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60" w:rsidRDefault="00701B60" w:rsidP="00701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01B60" w:rsidRDefault="00701B60" w:rsidP="00701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ЗАКОВРЯЖИНСКОГО СЕЛЬСОВЕТА</w:t>
      </w:r>
    </w:p>
    <w:p w:rsidR="00701B60" w:rsidRDefault="00701B60" w:rsidP="00701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Сузунский район Новосибирская область</w:t>
      </w:r>
    </w:p>
    <w:p w:rsidR="00701B60" w:rsidRDefault="00701B60" w:rsidP="00701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01B60" w:rsidRDefault="00701B60" w:rsidP="00701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1B60" w:rsidRDefault="00701B60" w:rsidP="00701B6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1B60" w:rsidRDefault="00701B60" w:rsidP="00701B6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 января 2023г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505A3F">
        <w:rPr>
          <w:rFonts w:ascii="Times New Roman" w:hAnsi="Times New Roman"/>
          <w:sz w:val="28"/>
          <w:szCs w:val="28"/>
        </w:rPr>
        <w:t>с</w:t>
      </w:r>
      <w:proofErr w:type="gramStart"/>
      <w:r w:rsidRPr="00505A3F">
        <w:rPr>
          <w:rFonts w:ascii="Times New Roman" w:hAnsi="Times New Roman"/>
          <w:sz w:val="28"/>
          <w:szCs w:val="28"/>
        </w:rPr>
        <w:t>.З</w:t>
      </w:r>
      <w:proofErr w:type="gramEnd"/>
      <w:r w:rsidRPr="00505A3F">
        <w:rPr>
          <w:rFonts w:ascii="Times New Roman" w:hAnsi="Times New Roman"/>
          <w:sz w:val="28"/>
          <w:szCs w:val="28"/>
        </w:rPr>
        <w:t>аковряжино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№ 4</w:t>
      </w:r>
    </w:p>
    <w:p w:rsidR="00CA0592" w:rsidRPr="001C3CB7" w:rsidRDefault="00CA0592" w:rsidP="00CA0592">
      <w:pPr>
        <w:shd w:val="clear" w:color="auto" w:fill="FFFFFF"/>
        <w:spacing w:after="225" w:line="252" w:lineRule="atLeast"/>
        <w:rPr>
          <w:rFonts w:ascii="Tahoma" w:hAnsi="Tahoma" w:cs="Tahoma"/>
          <w:sz w:val="18"/>
          <w:szCs w:val="18"/>
        </w:rPr>
      </w:pPr>
      <w:r w:rsidRPr="001C3CB7">
        <w:rPr>
          <w:rFonts w:ascii="Tahoma" w:hAnsi="Tahoma" w:cs="Tahoma"/>
          <w:sz w:val="18"/>
          <w:szCs w:val="18"/>
        </w:rPr>
        <w:t> </w:t>
      </w:r>
    </w:p>
    <w:p w:rsidR="00CA0592" w:rsidRDefault="00CA0592" w:rsidP="00CA05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0592" w:rsidRPr="00701B60" w:rsidRDefault="00CA0592" w:rsidP="00701B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01B6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C70E2E" w:rsidRPr="00701B60">
        <w:rPr>
          <w:rFonts w:ascii="Times New Roman" w:hAnsi="Times New Roman"/>
          <w:b/>
          <w:sz w:val="28"/>
          <w:szCs w:val="28"/>
        </w:rPr>
        <w:t>Заковряжинского</w:t>
      </w:r>
      <w:r w:rsidRPr="00701B60">
        <w:rPr>
          <w:rFonts w:ascii="Times New Roman" w:hAnsi="Times New Roman"/>
          <w:b/>
          <w:sz w:val="28"/>
          <w:szCs w:val="28"/>
        </w:rPr>
        <w:t xml:space="preserve">сельсовета Сузунского района Новосибирской области № </w:t>
      </w:r>
      <w:r w:rsidR="00C70E2E" w:rsidRPr="00701B60">
        <w:rPr>
          <w:rFonts w:ascii="Times New Roman" w:hAnsi="Times New Roman"/>
          <w:b/>
          <w:sz w:val="28"/>
          <w:szCs w:val="28"/>
        </w:rPr>
        <w:t>113</w:t>
      </w:r>
      <w:r w:rsidRPr="00701B60">
        <w:rPr>
          <w:rFonts w:ascii="Times New Roman" w:hAnsi="Times New Roman"/>
          <w:b/>
          <w:sz w:val="28"/>
          <w:szCs w:val="28"/>
        </w:rPr>
        <w:t xml:space="preserve"> от 2</w:t>
      </w:r>
      <w:r w:rsidR="00C70E2E" w:rsidRPr="00701B60">
        <w:rPr>
          <w:rFonts w:ascii="Times New Roman" w:hAnsi="Times New Roman"/>
          <w:b/>
          <w:sz w:val="28"/>
          <w:szCs w:val="28"/>
        </w:rPr>
        <w:t>9</w:t>
      </w:r>
      <w:r w:rsidRPr="00701B60">
        <w:rPr>
          <w:rFonts w:ascii="Times New Roman" w:hAnsi="Times New Roman"/>
          <w:b/>
          <w:sz w:val="28"/>
          <w:szCs w:val="28"/>
        </w:rPr>
        <w:t>.12. 202</w:t>
      </w:r>
      <w:r w:rsidR="00043E51" w:rsidRPr="00701B60">
        <w:rPr>
          <w:rFonts w:ascii="Times New Roman" w:hAnsi="Times New Roman"/>
          <w:b/>
          <w:sz w:val="28"/>
          <w:szCs w:val="28"/>
        </w:rPr>
        <w:t>1</w:t>
      </w:r>
      <w:r w:rsidRPr="00701B60">
        <w:rPr>
          <w:rFonts w:ascii="Times New Roman" w:hAnsi="Times New Roman"/>
          <w:b/>
          <w:sz w:val="28"/>
          <w:szCs w:val="28"/>
        </w:rPr>
        <w:t>г.  «О наделении полномочий главного администратора доходов, полномочий</w:t>
      </w:r>
      <w:r w:rsidR="00701B60" w:rsidRPr="00701B60">
        <w:rPr>
          <w:rFonts w:ascii="Times New Roman" w:hAnsi="Times New Roman"/>
          <w:b/>
          <w:sz w:val="28"/>
          <w:szCs w:val="28"/>
        </w:rPr>
        <w:t xml:space="preserve"> </w:t>
      </w:r>
      <w:r w:rsidRPr="00701B60">
        <w:rPr>
          <w:rFonts w:ascii="Times New Roman" w:hAnsi="Times New Roman"/>
          <w:b/>
          <w:sz w:val="28"/>
          <w:szCs w:val="28"/>
        </w:rPr>
        <w:t>администратора доходов, об утверждении перечня главных администраторов доходов бюджета»</w:t>
      </w:r>
    </w:p>
    <w:p w:rsidR="00CA0592" w:rsidRPr="00DA0DEE" w:rsidRDefault="00CA0592" w:rsidP="00CA0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592" w:rsidRDefault="00CA0592" w:rsidP="00CA0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4C1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06.10.2003г. №131-ФЗ "Об общих принципах организации местного самоуправления в Российской Федерации"администрация </w:t>
      </w:r>
      <w:r w:rsidR="00C70E2E">
        <w:rPr>
          <w:rFonts w:ascii="Times New Roman" w:hAnsi="Times New Roman"/>
          <w:sz w:val="28"/>
          <w:szCs w:val="28"/>
        </w:rPr>
        <w:t>Заковряжинского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</w:t>
      </w:r>
    </w:p>
    <w:p w:rsidR="00701B60" w:rsidRDefault="00701B60" w:rsidP="00CA0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0592" w:rsidRPr="00943988" w:rsidRDefault="00CA0592" w:rsidP="00CA0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3988">
        <w:rPr>
          <w:rFonts w:ascii="Times New Roman" w:hAnsi="Times New Roman"/>
          <w:b/>
          <w:sz w:val="28"/>
          <w:szCs w:val="28"/>
        </w:rPr>
        <w:t>ПОСТАНОВЛЯЕТ:</w:t>
      </w:r>
    </w:p>
    <w:p w:rsidR="00CA0592" w:rsidRPr="00701B60" w:rsidRDefault="00701B60" w:rsidP="00701B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CA0592" w:rsidRPr="00701B60">
        <w:rPr>
          <w:rFonts w:ascii="Times New Roman" w:hAnsi="Times New Roman"/>
          <w:bCs/>
          <w:sz w:val="28"/>
          <w:szCs w:val="28"/>
        </w:rPr>
        <w:t xml:space="preserve">1. Внести в постановление администрации </w:t>
      </w:r>
      <w:r w:rsidR="002230D4" w:rsidRPr="00701B60">
        <w:rPr>
          <w:rFonts w:ascii="Times New Roman" w:hAnsi="Times New Roman"/>
          <w:bCs/>
          <w:sz w:val="28"/>
          <w:szCs w:val="28"/>
        </w:rPr>
        <w:t>Битковского</w:t>
      </w:r>
      <w:r w:rsidR="00CA0592" w:rsidRPr="00701B60">
        <w:rPr>
          <w:rFonts w:ascii="Times New Roman" w:hAnsi="Times New Roman"/>
          <w:bCs/>
          <w:sz w:val="28"/>
          <w:szCs w:val="28"/>
        </w:rPr>
        <w:t>о сельсовета Сузунского района Новосибирской области № 1</w:t>
      </w:r>
      <w:r w:rsidR="00043E51" w:rsidRPr="00701B60">
        <w:rPr>
          <w:rFonts w:ascii="Times New Roman" w:hAnsi="Times New Roman"/>
          <w:bCs/>
          <w:sz w:val="28"/>
          <w:szCs w:val="28"/>
        </w:rPr>
        <w:t>1</w:t>
      </w:r>
      <w:r w:rsidR="00C70E2E" w:rsidRPr="00701B60">
        <w:rPr>
          <w:rFonts w:ascii="Times New Roman" w:hAnsi="Times New Roman"/>
          <w:bCs/>
          <w:sz w:val="28"/>
          <w:szCs w:val="28"/>
        </w:rPr>
        <w:t>3 от 29</w:t>
      </w:r>
      <w:r w:rsidR="00CA0592" w:rsidRPr="00701B60">
        <w:rPr>
          <w:rFonts w:ascii="Times New Roman" w:hAnsi="Times New Roman"/>
          <w:bCs/>
          <w:sz w:val="28"/>
          <w:szCs w:val="28"/>
        </w:rPr>
        <w:t>.12.2021г. «</w:t>
      </w:r>
      <w:r w:rsidR="00CA0592" w:rsidRPr="00701B60">
        <w:rPr>
          <w:rFonts w:ascii="Times New Roman" w:hAnsi="Times New Roman"/>
          <w:sz w:val="28"/>
          <w:szCs w:val="28"/>
        </w:rPr>
        <w:t>О наделении полномочий главного администратора доходов, полномочийадминистратора доходов, об утверждении перечня главных администраторов доходов бюджета</w:t>
      </w:r>
      <w:r w:rsidR="00CA0592" w:rsidRPr="00701B60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CA0592" w:rsidRPr="00701B60" w:rsidRDefault="00701B60" w:rsidP="00701B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A0592" w:rsidRPr="00701B60">
        <w:rPr>
          <w:rFonts w:ascii="Times New Roman" w:hAnsi="Times New Roman"/>
          <w:sz w:val="28"/>
          <w:szCs w:val="28"/>
        </w:rPr>
        <w:t>1.1. В Приложении № 1 «</w:t>
      </w:r>
      <w:r w:rsidR="00CA0592" w:rsidRPr="00701B60">
        <w:rPr>
          <w:rFonts w:ascii="Times New Roman" w:hAnsi="Times New Roman"/>
          <w:bCs/>
          <w:sz w:val="28"/>
          <w:szCs w:val="28"/>
        </w:rPr>
        <w:t xml:space="preserve">Перечень  администрируемых кодов доходов бюджета </w:t>
      </w:r>
      <w:r w:rsidR="00C70E2E" w:rsidRPr="00701B60">
        <w:rPr>
          <w:rFonts w:ascii="Times New Roman" w:hAnsi="Times New Roman"/>
          <w:bCs/>
          <w:sz w:val="28"/>
          <w:szCs w:val="28"/>
        </w:rPr>
        <w:t>Заковряжинского</w:t>
      </w:r>
      <w:r w:rsidR="00CA0592" w:rsidRPr="00701B60">
        <w:rPr>
          <w:rFonts w:ascii="Times New Roman" w:hAnsi="Times New Roman"/>
          <w:bCs/>
          <w:sz w:val="28"/>
          <w:szCs w:val="28"/>
        </w:rPr>
        <w:t xml:space="preserve"> сельсовета Сузунского района Новосибирской области</w:t>
      </w:r>
      <w:r w:rsidR="00CA0592" w:rsidRPr="00701B60">
        <w:rPr>
          <w:rFonts w:ascii="Times New Roman" w:hAnsi="Times New Roman"/>
          <w:sz w:val="28"/>
          <w:szCs w:val="28"/>
        </w:rPr>
        <w:t>»:</w:t>
      </w:r>
    </w:p>
    <w:p w:rsidR="00CA0592" w:rsidRDefault="00CA0592" w:rsidP="00CA05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Таблицу дополнить строкой следующего содержания: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977"/>
        <w:gridCol w:w="5670"/>
      </w:tblGrid>
      <w:tr w:rsidR="00CA0592" w:rsidTr="00CA0592">
        <w:trPr>
          <w:trHeight w:val="5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92" w:rsidRPr="00943988" w:rsidRDefault="00043E51" w:rsidP="003468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92" w:rsidRPr="00943988" w:rsidRDefault="00043E51" w:rsidP="003468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E51">
              <w:rPr>
                <w:rFonts w:ascii="Times New Roman" w:hAnsi="Times New Roman"/>
                <w:sz w:val="28"/>
                <w:szCs w:val="28"/>
              </w:rPr>
              <w:t>2 02 25 555 10 0000 150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92" w:rsidRPr="00943988" w:rsidRDefault="00043E51" w:rsidP="003468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E51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</w:tbl>
    <w:p w:rsidR="00CA0592" w:rsidRDefault="00CA0592" w:rsidP="00CA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0592" w:rsidRPr="00CA0592" w:rsidRDefault="00CA0592" w:rsidP="00CA0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0592">
        <w:rPr>
          <w:rFonts w:ascii="Times New Roman" w:hAnsi="Times New Roman"/>
          <w:bCs/>
          <w:sz w:val="28"/>
          <w:szCs w:val="28"/>
        </w:rPr>
        <w:t xml:space="preserve">1.1.1.1. </w:t>
      </w:r>
      <w:r w:rsidRPr="00CA0592">
        <w:rPr>
          <w:rFonts w:ascii="Times New Roman" w:hAnsi="Times New Roman"/>
          <w:sz w:val="28"/>
          <w:szCs w:val="28"/>
        </w:rPr>
        <w:t xml:space="preserve"> В Приложении № 2 «</w:t>
      </w:r>
      <w:r w:rsidRPr="00A16497">
        <w:rPr>
          <w:rFonts w:ascii="Times New Roman" w:hAnsi="Times New Roman"/>
          <w:bCs/>
          <w:sz w:val="28"/>
          <w:szCs w:val="32"/>
        </w:rPr>
        <w:t xml:space="preserve">Перечень  главных администраторов доходов бюджета </w:t>
      </w:r>
      <w:r w:rsidR="00C70E2E">
        <w:rPr>
          <w:rFonts w:ascii="Times New Roman" w:hAnsi="Times New Roman"/>
          <w:bCs/>
          <w:sz w:val="28"/>
          <w:szCs w:val="32"/>
        </w:rPr>
        <w:t>Заковряжинского</w:t>
      </w:r>
      <w:r w:rsidRPr="00A16497">
        <w:rPr>
          <w:rFonts w:ascii="Times New Roman" w:hAnsi="Times New Roman"/>
          <w:bCs/>
          <w:sz w:val="28"/>
          <w:szCs w:val="32"/>
        </w:rPr>
        <w:t xml:space="preserve"> сельсовета Сузунского района Новосибирской области</w:t>
      </w:r>
      <w:r w:rsidRPr="00CA0592">
        <w:rPr>
          <w:rFonts w:ascii="Times New Roman" w:hAnsi="Times New Roman"/>
          <w:sz w:val="28"/>
          <w:szCs w:val="28"/>
        </w:rPr>
        <w:t>»:</w:t>
      </w:r>
    </w:p>
    <w:p w:rsidR="00CA0592" w:rsidRDefault="00CA0592" w:rsidP="00CA0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1.1.1.1.1. Таблицу дополнить строкой следующего содержания: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977"/>
        <w:gridCol w:w="5670"/>
      </w:tblGrid>
      <w:tr w:rsidR="00CA0592" w:rsidTr="002230D4">
        <w:trPr>
          <w:trHeight w:val="5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2" w:rsidRPr="00943988" w:rsidRDefault="002230D4" w:rsidP="003468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2" w:rsidRPr="00943988" w:rsidRDefault="002230D4" w:rsidP="003468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E51">
              <w:rPr>
                <w:rFonts w:ascii="Times New Roman" w:hAnsi="Times New Roman"/>
                <w:sz w:val="28"/>
                <w:szCs w:val="28"/>
              </w:rPr>
              <w:t>2 02 25 555 10 0000 150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2" w:rsidRPr="00943988" w:rsidRDefault="002230D4" w:rsidP="003468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E51"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поддержку государственных программ субъектов Российской Федерации и </w:t>
            </w:r>
            <w:r w:rsidRPr="00043E5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программ формирования современной городской среды</w:t>
            </w:r>
          </w:p>
        </w:tc>
      </w:tr>
    </w:tbl>
    <w:p w:rsidR="00CA0592" w:rsidRDefault="00CA0592" w:rsidP="00CA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592" w:rsidRPr="001D1649" w:rsidRDefault="00CA0592" w:rsidP="00CA0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64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периодическом информационном печатном издании «</w:t>
      </w:r>
      <w:r w:rsidR="00C70E2E">
        <w:rPr>
          <w:rFonts w:ascii="Times New Roman" w:hAnsi="Times New Roman"/>
          <w:sz w:val="28"/>
          <w:szCs w:val="28"/>
        </w:rPr>
        <w:t>Заковряжинский</w:t>
      </w:r>
      <w:r w:rsidR="00701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вестник»</w:t>
      </w:r>
      <w:r w:rsidRPr="001D1649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701B60">
        <w:rPr>
          <w:rFonts w:ascii="Times New Roman" w:hAnsi="Times New Roman"/>
          <w:sz w:val="28"/>
          <w:szCs w:val="28"/>
        </w:rPr>
        <w:t>Заковряжинского</w:t>
      </w:r>
      <w:r w:rsidRPr="001D164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Сузунского</w:t>
      </w:r>
      <w:r w:rsidRPr="001D1649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A0592" w:rsidRDefault="00CA0592" w:rsidP="00CA0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592" w:rsidRDefault="00CA0592" w:rsidP="00CA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592" w:rsidRDefault="00CA0592" w:rsidP="00CA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E2E" w:rsidRPr="00C70E2E" w:rsidRDefault="00C70E2E" w:rsidP="00C70E2E">
      <w:pPr>
        <w:tabs>
          <w:tab w:val="num" w:pos="72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70E2E">
        <w:rPr>
          <w:rFonts w:ascii="Times New Roman" w:hAnsi="Times New Roman"/>
          <w:sz w:val="28"/>
          <w:szCs w:val="28"/>
        </w:rPr>
        <w:t>Глава Заковряжинского сельсовета</w:t>
      </w:r>
    </w:p>
    <w:p w:rsidR="00E5480F" w:rsidRPr="00C70E2E" w:rsidRDefault="00C70E2E" w:rsidP="00C70E2E">
      <w:pPr>
        <w:contextualSpacing/>
        <w:rPr>
          <w:rFonts w:ascii="Times New Roman" w:hAnsi="Times New Roman"/>
        </w:rPr>
      </w:pPr>
      <w:r w:rsidRPr="00C70E2E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  <w:r w:rsidRPr="00C70E2E">
        <w:rPr>
          <w:rFonts w:ascii="Times New Roman" w:hAnsi="Times New Roman"/>
          <w:sz w:val="28"/>
          <w:szCs w:val="28"/>
        </w:rPr>
        <w:tab/>
      </w:r>
      <w:r w:rsidRPr="00C70E2E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C70E2E">
        <w:rPr>
          <w:rFonts w:ascii="Times New Roman" w:hAnsi="Times New Roman"/>
          <w:sz w:val="28"/>
          <w:szCs w:val="28"/>
        </w:rPr>
        <w:t xml:space="preserve">                     Е.А. Цорн</w:t>
      </w:r>
    </w:p>
    <w:sectPr w:rsidR="00E5480F" w:rsidRPr="00C70E2E" w:rsidSect="00CA0592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592"/>
    <w:rsid w:val="00043E51"/>
    <w:rsid w:val="002230D4"/>
    <w:rsid w:val="00701B60"/>
    <w:rsid w:val="00A54C6E"/>
    <w:rsid w:val="00B45BA5"/>
    <w:rsid w:val="00C70E2E"/>
    <w:rsid w:val="00CA0592"/>
    <w:rsid w:val="00E5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59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A0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5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Nonformat">
    <w:name w:val="ConsNonformat"/>
    <w:rsid w:val="00CA05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701B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E48F-85E0-4BFE-8CEA-87170376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2022-07-08T03:48:00Z</cp:lastPrinted>
  <dcterms:created xsi:type="dcterms:W3CDTF">2022-07-08T03:34:00Z</dcterms:created>
  <dcterms:modified xsi:type="dcterms:W3CDTF">2023-01-13T08:16:00Z</dcterms:modified>
</cp:coreProperties>
</file>