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50" w:rsidRDefault="00A73F50" w:rsidP="00A73F5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A73F50" w:rsidRDefault="00A73F50" w:rsidP="00A73F5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ЗАКОВРЯЖИНСКОГО СЕЛЬСОВЕТА</w:t>
      </w:r>
    </w:p>
    <w:p w:rsidR="00A73F50" w:rsidRDefault="00A73F50" w:rsidP="00A73F5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Сузунского района Новосибирской области</w:t>
      </w:r>
    </w:p>
    <w:p w:rsidR="00A73F50" w:rsidRDefault="00A73F50" w:rsidP="00A73F5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73F50" w:rsidRDefault="00A73F50" w:rsidP="00A73F5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ПОСТАНОВЛЕНИЕ</w:t>
      </w:r>
    </w:p>
    <w:p w:rsidR="00A73F50" w:rsidRDefault="00A73F50" w:rsidP="00A73F5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Заковряжино</w:t>
      </w:r>
    </w:p>
    <w:p w:rsidR="00A73F50" w:rsidRDefault="00A73F50" w:rsidP="00A73F5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73F50" w:rsidRDefault="00A73F50" w:rsidP="00A73F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755D">
        <w:rPr>
          <w:rFonts w:ascii="Times New Roman" w:hAnsi="Times New Roman"/>
          <w:sz w:val="28"/>
          <w:szCs w:val="28"/>
        </w:rPr>
        <w:t>от 30 июня</w:t>
      </w:r>
      <w:r>
        <w:rPr>
          <w:rFonts w:ascii="Times New Roman" w:hAnsi="Times New Roman"/>
          <w:sz w:val="28"/>
          <w:szCs w:val="28"/>
        </w:rPr>
        <w:t xml:space="preserve"> 2020г.                                                                                          №</w:t>
      </w:r>
      <w:r w:rsidR="0095755D">
        <w:rPr>
          <w:rFonts w:ascii="Times New Roman" w:hAnsi="Times New Roman"/>
          <w:sz w:val="28"/>
          <w:szCs w:val="28"/>
        </w:rPr>
        <w:t xml:space="preserve"> 59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3AB9" w:rsidRPr="0095755D" w:rsidRDefault="006A3AB9" w:rsidP="00A73F50">
      <w:pPr>
        <w:jc w:val="center"/>
        <w:rPr>
          <w:rFonts w:ascii="Times New Roman" w:hAnsi="Times New Roman"/>
          <w:b/>
          <w:sz w:val="28"/>
          <w:szCs w:val="28"/>
        </w:rPr>
      </w:pPr>
      <w:r w:rsidRPr="0095755D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A73F50" w:rsidRPr="0095755D">
        <w:rPr>
          <w:rFonts w:ascii="Times New Roman" w:hAnsi="Times New Roman"/>
          <w:b/>
          <w:sz w:val="28"/>
          <w:szCs w:val="28"/>
        </w:rPr>
        <w:t>Заковряжинского</w:t>
      </w:r>
      <w:r w:rsidRPr="0095755D">
        <w:rPr>
          <w:rFonts w:ascii="Times New Roman" w:hAnsi="Times New Roman"/>
          <w:b/>
          <w:sz w:val="28"/>
          <w:szCs w:val="28"/>
        </w:rPr>
        <w:t xml:space="preserve"> сельсовета Сузунского района Новосибирской области от </w:t>
      </w:r>
      <w:r w:rsidR="00EE7C17" w:rsidRPr="0095755D">
        <w:rPr>
          <w:rFonts w:ascii="Times New Roman" w:hAnsi="Times New Roman"/>
          <w:b/>
          <w:sz w:val="28"/>
          <w:szCs w:val="28"/>
        </w:rPr>
        <w:t>04</w:t>
      </w:r>
      <w:r w:rsidR="00A73F50" w:rsidRPr="0095755D">
        <w:rPr>
          <w:rFonts w:ascii="Times New Roman" w:hAnsi="Times New Roman"/>
          <w:b/>
          <w:sz w:val="28"/>
          <w:szCs w:val="28"/>
        </w:rPr>
        <w:t>.0</w:t>
      </w:r>
      <w:r w:rsidR="00EE7C17" w:rsidRPr="0095755D">
        <w:rPr>
          <w:rFonts w:ascii="Times New Roman" w:hAnsi="Times New Roman"/>
          <w:b/>
          <w:sz w:val="28"/>
          <w:szCs w:val="28"/>
        </w:rPr>
        <w:t>8</w:t>
      </w:r>
      <w:r w:rsidR="00A73F50" w:rsidRPr="0095755D">
        <w:rPr>
          <w:rFonts w:ascii="Times New Roman" w:hAnsi="Times New Roman"/>
          <w:b/>
          <w:sz w:val="28"/>
          <w:szCs w:val="28"/>
        </w:rPr>
        <w:t>.2017</w:t>
      </w:r>
      <w:r w:rsidRPr="0095755D">
        <w:rPr>
          <w:rFonts w:ascii="Times New Roman" w:hAnsi="Times New Roman"/>
          <w:b/>
          <w:sz w:val="28"/>
          <w:szCs w:val="28"/>
        </w:rPr>
        <w:t xml:space="preserve"> №</w:t>
      </w:r>
      <w:r w:rsidR="00A73F50" w:rsidRPr="0095755D">
        <w:rPr>
          <w:rFonts w:ascii="Times New Roman" w:hAnsi="Times New Roman"/>
          <w:b/>
          <w:sz w:val="28"/>
          <w:szCs w:val="28"/>
        </w:rPr>
        <w:t xml:space="preserve"> 7</w:t>
      </w:r>
      <w:r w:rsidR="003A0B32" w:rsidRPr="0095755D">
        <w:rPr>
          <w:rFonts w:ascii="Times New Roman" w:hAnsi="Times New Roman"/>
          <w:b/>
          <w:sz w:val="28"/>
          <w:szCs w:val="28"/>
        </w:rPr>
        <w:t>9</w:t>
      </w:r>
      <w:r w:rsidRPr="0095755D">
        <w:rPr>
          <w:rFonts w:ascii="Times New Roman" w:hAnsi="Times New Roman"/>
          <w:b/>
          <w:sz w:val="28"/>
          <w:szCs w:val="28"/>
        </w:rPr>
        <w:t xml:space="preserve"> "Об утверждении административного регламента </w:t>
      </w:r>
      <w:r w:rsidRPr="0095755D">
        <w:rPr>
          <w:rFonts w:ascii="Times New Roman" w:hAnsi="Times New Roman"/>
          <w:b/>
          <w:bCs/>
          <w:sz w:val="28"/>
          <w:szCs w:val="28"/>
        </w:rPr>
        <w:t xml:space="preserve">предоставления муниципальной услуги </w:t>
      </w:r>
      <w:r w:rsidR="003A0B32" w:rsidRPr="0095755D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3A0B32" w:rsidRPr="009575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3A0B32" w:rsidRPr="0095755D">
        <w:rPr>
          <w:rFonts w:ascii="Times New Roman" w:hAnsi="Times New Roman"/>
          <w:b/>
          <w:sz w:val="28"/>
          <w:szCs w:val="28"/>
        </w:rPr>
        <w:t>заключению договоров передачи гражданами приватизированных жилых помещений в муниципальную собственность</w:t>
      </w:r>
      <w:r w:rsidR="003A0B32" w:rsidRPr="009575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5755D">
        <w:rPr>
          <w:rFonts w:ascii="Times New Roman" w:hAnsi="Times New Roman"/>
          <w:b/>
          <w:sz w:val="28"/>
          <w:szCs w:val="28"/>
        </w:rPr>
        <w:t>"</w:t>
      </w:r>
    </w:p>
    <w:p w:rsidR="006A3AB9" w:rsidRPr="0095755D" w:rsidRDefault="006A3AB9" w:rsidP="006A3AB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A3AB9" w:rsidRDefault="006A3AB9" w:rsidP="006A3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</w:t>
      </w:r>
      <w:r w:rsidR="00A73F50">
        <w:rPr>
          <w:rFonts w:ascii="Times New Roman" w:hAnsi="Times New Roman"/>
          <w:sz w:val="28"/>
          <w:szCs w:val="28"/>
        </w:rPr>
        <w:t>Заковряжинского</w:t>
      </w:r>
      <w:r w:rsidR="00A73F50" w:rsidRPr="00CE39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Сузунского района Новосибирской области </w:t>
      </w:r>
    </w:p>
    <w:p w:rsidR="00A73F50" w:rsidRDefault="00A73F50" w:rsidP="006A3A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3AB9" w:rsidRDefault="006A3AB9" w:rsidP="006A3A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6A3AB9" w:rsidRPr="003A0B32" w:rsidRDefault="00F97248" w:rsidP="00F93C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 w:rsidR="006A3AB9" w:rsidRPr="00F93C69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 w:rsidR="00A73F50" w:rsidRPr="00F93C69">
        <w:rPr>
          <w:rFonts w:ascii="Times New Roman" w:hAnsi="Times New Roman"/>
          <w:sz w:val="28"/>
          <w:szCs w:val="28"/>
        </w:rPr>
        <w:t xml:space="preserve">Заковряжинского </w:t>
      </w:r>
      <w:r w:rsidR="006A3AB9" w:rsidRPr="00F93C69">
        <w:rPr>
          <w:rFonts w:ascii="Times New Roman" w:hAnsi="Times New Roman"/>
          <w:sz w:val="28"/>
          <w:szCs w:val="28"/>
        </w:rPr>
        <w:t xml:space="preserve"> сельсовета Сузунского района Новосибирской области от </w:t>
      </w:r>
      <w:r w:rsidR="00EE7C17" w:rsidRPr="00F93C69">
        <w:rPr>
          <w:rFonts w:ascii="Times New Roman" w:hAnsi="Times New Roman"/>
          <w:sz w:val="28"/>
          <w:szCs w:val="28"/>
        </w:rPr>
        <w:t>04</w:t>
      </w:r>
      <w:r w:rsidR="00A73F50" w:rsidRPr="00F93C69">
        <w:rPr>
          <w:rFonts w:ascii="Times New Roman" w:hAnsi="Times New Roman"/>
          <w:sz w:val="28"/>
          <w:szCs w:val="28"/>
        </w:rPr>
        <w:t>.0</w:t>
      </w:r>
      <w:r w:rsidR="00EE7C17" w:rsidRPr="00F93C69">
        <w:rPr>
          <w:rFonts w:ascii="Times New Roman" w:hAnsi="Times New Roman"/>
          <w:sz w:val="28"/>
          <w:szCs w:val="28"/>
        </w:rPr>
        <w:t>8</w:t>
      </w:r>
      <w:r w:rsidR="00A73F50" w:rsidRPr="00F93C69">
        <w:rPr>
          <w:rFonts w:ascii="Times New Roman" w:hAnsi="Times New Roman"/>
          <w:sz w:val="28"/>
          <w:szCs w:val="28"/>
        </w:rPr>
        <w:t>.2017</w:t>
      </w:r>
      <w:r w:rsidR="006A3AB9" w:rsidRPr="00F93C69">
        <w:rPr>
          <w:rFonts w:ascii="Times New Roman" w:hAnsi="Times New Roman"/>
          <w:sz w:val="28"/>
          <w:szCs w:val="28"/>
        </w:rPr>
        <w:t xml:space="preserve"> №</w:t>
      </w:r>
      <w:r w:rsidR="00A73F50" w:rsidRPr="00F93C69">
        <w:rPr>
          <w:rFonts w:ascii="Times New Roman" w:hAnsi="Times New Roman"/>
          <w:sz w:val="28"/>
          <w:szCs w:val="28"/>
        </w:rPr>
        <w:t xml:space="preserve"> 7</w:t>
      </w:r>
      <w:r w:rsidR="003A0B32">
        <w:rPr>
          <w:rFonts w:ascii="Times New Roman" w:hAnsi="Times New Roman"/>
          <w:sz w:val="28"/>
          <w:szCs w:val="28"/>
        </w:rPr>
        <w:t>9</w:t>
      </w:r>
      <w:r w:rsidR="006A3AB9" w:rsidRPr="00F93C69">
        <w:rPr>
          <w:rFonts w:ascii="Times New Roman" w:hAnsi="Times New Roman"/>
          <w:sz w:val="28"/>
          <w:szCs w:val="28"/>
        </w:rPr>
        <w:t xml:space="preserve"> " Об утверждении административного регламента </w:t>
      </w:r>
      <w:r w:rsidR="006A3AB9" w:rsidRPr="00F93C69"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  <w:r w:rsidR="006A3AB9" w:rsidRPr="00F93C69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3A0B32" w:rsidRPr="003A0B32">
        <w:rPr>
          <w:rFonts w:ascii="Times New Roman" w:hAnsi="Times New Roman"/>
          <w:bCs/>
          <w:sz w:val="28"/>
          <w:szCs w:val="28"/>
        </w:rPr>
        <w:t xml:space="preserve">по </w:t>
      </w:r>
      <w:r w:rsidR="003A0B32" w:rsidRPr="003A0B32">
        <w:rPr>
          <w:rFonts w:ascii="Times New Roman" w:hAnsi="Times New Roman"/>
          <w:sz w:val="28"/>
          <w:szCs w:val="28"/>
        </w:rPr>
        <w:t>заключению договоров передачи гражданами приватизированных жилых помещений в муниципальную собственность</w:t>
      </w:r>
      <w:r w:rsidR="006A3AB9" w:rsidRPr="003A0B32">
        <w:rPr>
          <w:rFonts w:ascii="Times New Roman" w:hAnsi="Times New Roman"/>
          <w:sz w:val="28"/>
          <w:szCs w:val="28"/>
        </w:rPr>
        <w:t>:</w:t>
      </w:r>
    </w:p>
    <w:p w:rsidR="006A3AB9" w:rsidRDefault="006A3AB9" w:rsidP="006A3AB9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Pr="00CE3961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</w:t>
      </w:r>
      <w:r w:rsidR="003A0B32" w:rsidRPr="003A0B32">
        <w:rPr>
          <w:rFonts w:ascii="Times New Roman" w:hAnsi="Times New Roman"/>
          <w:bCs/>
          <w:sz w:val="28"/>
          <w:szCs w:val="28"/>
        </w:rPr>
        <w:t xml:space="preserve">по </w:t>
      </w:r>
      <w:r w:rsidR="003A0B32" w:rsidRPr="003A0B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0B32" w:rsidRPr="003A0B32">
        <w:rPr>
          <w:rFonts w:ascii="Times New Roman" w:hAnsi="Times New Roman"/>
          <w:sz w:val="28"/>
          <w:szCs w:val="28"/>
        </w:rPr>
        <w:t>заключению договоров передачи гражданами приватизированных жилых помещений в муниципальную собственность</w:t>
      </w:r>
      <w:r w:rsidRPr="003A0B32">
        <w:rPr>
          <w:rFonts w:ascii="Times New Roman" w:hAnsi="Times New Roman"/>
          <w:sz w:val="28"/>
          <w:szCs w:val="28"/>
        </w:rPr>
        <w:t>:</w:t>
      </w:r>
      <w:r w:rsidRPr="00106071">
        <w:rPr>
          <w:rFonts w:ascii="Times New Roman" w:hAnsi="Times New Roman"/>
          <w:sz w:val="28"/>
          <w:szCs w:val="28"/>
        </w:rPr>
        <w:t xml:space="preserve"> </w:t>
      </w:r>
    </w:p>
    <w:p w:rsidR="006A3AB9" w:rsidRDefault="006A3AB9" w:rsidP="006A3AB9">
      <w:pPr>
        <w:pStyle w:val="1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Pr="00A73F50">
        <w:rPr>
          <w:rFonts w:ascii="Times New Roman" w:hAnsi="Times New Roman"/>
          <w:sz w:val="28"/>
          <w:szCs w:val="28"/>
        </w:rPr>
        <w:t>2.1</w:t>
      </w:r>
      <w:r w:rsidR="003A0B32">
        <w:rPr>
          <w:rFonts w:ascii="Times New Roman" w:hAnsi="Times New Roman"/>
          <w:sz w:val="28"/>
          <w:szCs w:val="28"/>
        </w:rPr>
        <w:t>6</w:t>
      </w:r>
      <w:r w:rsidRPr="00A73F50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A3AB9" w:rsidRPr="00A73F50" w:rsidRDefault="00A73F50" w:rsidP="00A73F50">
      <w:pPr>
        <w:spacing w:after="0" w:line="240" w:lineRule="auto"/>
        <w:ind w:left="128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3A0B3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.2.</w:t>
      </w:r>
      <w:r w:rsidR="006A3AB9" w:rsidRPr="00A73F50">
        <w:rPr>
          <w:rFonts w:ascii="Times New Roman" w:hAnsi="Times New Roman"/>
          <w:sz w:val="28"/>
          <w:szCs w:val="28"/>
        </w:rPr>
        <w:t xml:space="preserve">  </w:t>
      </w:r>
      <w:r w:rsidR="006A3AB9" w:rsidRPr="00A73F50">
        <w:rPr>
          <w:rFonts w:ascii="Times New Roman" w:hAnsi="Times New Roman"/>
          <w:color w:val="000000" w:themeColor="text1"/>
          <w:sz w:val="28"/>
          <w:szCs w:val="28"/>
        </w:rPr>
        <w:t>Показатели доступности предоставления муниципальной услуги: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 w:rsidRPr="00047FD1">
        <w:rPr>
          <w:rFonts w:ascii="Times New Roman" w:hAnsi="Times New Roman"/>
          <w:color w:val="000000" w:themeColor="text1"/>
          <w:sz w:val="28"/>
          <w:szCs w:val="28"/>
        </w:rPr>
        <w:t>со</w:t>
      </w:r>
      <w:proofErr w:type="gram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6A3AB9" w:rsidRPr="006A3AB9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47FD1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Pr="00047F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и информация об этих транспортных средствах</w:t>
      </w:r>
      <w:proofErr w:type="gram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должна быть внесена в федеральный реестр инвалидов.</w:t>
      </w:r>
    </w:p>
    <w:p w:rsidR="006A3AB9" w:rsidRPr="00685D9C" w:rsidRDefault="006A3AB9" w:rsidP="006A3A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>2. Опубликовать настоящее постановление в печатном издании "</w:t>
      </w:r>
      <w:r w:rsidR="00A73F50">
        <w:rPr>
          <w:rFonts w:ascii="Times New Roman" w:hAnsi="Times New Roman"/>
          <w:sz w:val="28"/>
          <w:szCs w:val="28"/>
        </w:rPr>
        <w:t>Заковряжинский вестник</w:t>
      </w:r>
      <w:r w:rsidRPr="00713A3A">
        <w:rPr>
          <w:rFonts w:ascii="Times New Roman" w:hAnsi="Times New Roman"/>
          <w:sz w:val="28"/>
          <w:szCs w:val="28"/>
        </w:rPr>
        <w:t xml:space="preserve">"  и разместить на официальном сайте администрации </w:t>
      </w:r>
      <w:r w:rsidR="00A73F50">
        <w:rPr>
          <w:rFonts w:ascii="Times New Roman" w:hAnsi="Times New Roman"/>
          <w:sz w:val="28"/>
          <w:szCs w:val="28"/>
        </w:rPr>
        <w:t xml:space="preserve">Заковряжинского </w:t>
      </w:r>
      <w:r w:rsidRPr="00713A3A">
        <w:rPr>
          <w:rFonts w:ascii="Times New Roman" w:hAnsi="Times New Roman"/>
          <w:sz w:val="28"/>
          <w:szCs w:val="28"/>
        </w:rPr>
        <w:t>сельсовета</w:t>
      </w:r>
      <w:r w:rsidRPr="00685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Сузунского</w:t>
      </w:r>
      <w:r w:rsidRPr="00685D9C"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6A3AB9" w:rsidRPr="00D546AE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A3AB9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73F50">
        <w:rPr>
          <w:rFonts w:ascii="Times New Roman" w:hAnsi="Times New Roman"/>
          <w:sz w:val="28"/>
          <w:szCs w:val="28"/>
        </w:rPr>
        <w:t xml:space="preserve">Заковряжинского </w:t>
      </w:r>
      <w:r>
        <w:rPr>
          <w:rFonts w:ascii="Times New Roman" w:hAnsi="Times New Roman"/>
          <w:sz w:val="28"/>
          <w:szCs w:val="28"/>
        </w:rPr>
        <w:t>сельсовета</w:t>
      </w:r>
    </w:p>
    <w:p w:rsidR="006A3AB9" w:rsidRPr="00477E5A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Сузунского района Новосибирской области                       </w:t>
      </w:r>
      <w:r w:rsidR="00A73F50">
        <w:rPr>
          <w:rFonts w:ascii="Times New Roman" w:hAnsi="Times New Roman"/>
          <w:sz w:val="28"/>
          <w:szCs w:val="28"/>
        </w:rPr>
        <w:t xml:space="preserve">           Е.А.Цорн</w:t>
      </w:r>
    </w:p>
    <w:sectPr w:rsidR="006A3AB9" w:rsidRPr="00477E5A" w:rsidSect="00A73F5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">
    <w:nsid w:val="64432D90"/>
    <w:multiLevelType w:val="multilevel"/>
    <w:tmpl w:val="DF3ED03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68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11" w:hanging="825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AB9"/>
    <w:rsid w:val="00170789"/>
    <w:rsid w:val="00333863"/>
    <w:rsid w:val="003A0B32"/>
    <w:rsid w:val="00610150"/>
    <w:rsid w:val="006A3AB9"/>
    <w:rsid w:val="006C1F2C"/>
    <w:rsid w:val="00746555"/>
    <w:rsid w:val="00747523"/>
    <w:rsid w:val="007E5B32"/>
    <w:rsid w:val="0095755D"/>
    <w:rsid w:val="009857D6"/>
    <w:rsid w:val="00A73F50"/>
    <w:rsid w:val="00C07BDD"/>
    <w:rsid w:val="00D63086"/>
    <w:rsid w:val="00ED1EF0"/>
    <w:rsid w:val="00EE7C17"/>
    <w:rsid w:val="00F93C69"/>
    <w:rsid w:val="00F9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B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B9"/>
    <w:pPr>
      <w:ind w:left="720"/>
      <w:contextualSpacing/>
    </w:pPr>
  </w:style>
  <w:style w:type="paragraph" w:customStyle="1" w:styleId="1">
    <w:name w:val="Абзац списка1"/>
    <w:basedOn w:val="a"/>
    <w:rsid w:val="006A3AB9"/>
    <w:pPr>
      <w:spacing w:line="254" w:lineRule="auto"/>
      <w:ind w:left="720"/>
      <w:contextualSpacing/>
    </w:pPr>
    <w:rPr>
      <w:rFonts w:eastAsia="Times New Roman"/>
    </w:rPr>
  </w:style>
  <w:style w:type="paragraph" w:styleId="a4">
    <w:name w:val="No Spacing"/>
    <w:uiPriority w:val="1"/>
    <w:qFormat/>
    <w:rsid w:val="00A73F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dcterms:created xsi:type="dcterms:W3CDTF">2020-06-26T05:52:00Z</dcterms:created>
  <dcterms:modified xsi:type="dcterms:W3CDTF">2020-06-30T11:17:00Z</dcterms:modified>
</cp:coreProperties>
</file>