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EB24F9" w:rsidP="0010260B">
      <w:pPr>
        <w:jc w:val="center"/>
        <w:rPr>
          <w:rFonts w:ascii="Times New Roman" w:hAnsi="Times New Roman"/>
          <w:b/>
          <w:i/>
          <w:smallCaps/>
          <w:spacing w:val="5"/>
          <w:sz w:val="56"/>
          <w:szCs w:val="56"/>
          <w:u w:val="single"/>
          <w:lang w:val="ru-RU"/>
        </w:rPr>
      </w:pPr>
      <w:r w:rsidRPr="00EB24F9">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1pt;height:45.2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A72804">
        <w:rPr>
          <w:rFonts w:ascii="Times New Roman" w:hAnsi="Times New Roman"/>
          <w:b/>
          <w:sz w:val="36"/>
          <w:szCs w:val="36"/>
          <w:lang w:val="ru-RU"/>
        </w:rPr>
        <w:t>9</w:t>
      </w:r>
      <w:r w:rsidR="00B60ADF">
        <w:rPr>
          <w:rFonts w:ascii="Times New Roman" w:hAnsi="Times New Roman"/>
          <w:b/>
          <w:sz w:val="36"/>
          <w:szCs w:val="36"/>
          <w:lang w:val="ru-RU"/>
        </w:rPr>
        <w:t>(</w:t>
      </w:r>
      <w:r w:rsidR="007923CA">
        <w:rPr>
          <w:rFonts w:ascii="Times New Roman" w:hAnsi="Times New Roman"/>
          <w:b/>
          <w:sz w:val="36"/>
          <w:szCs w:val="36"/>
          <w:lang w:val="ru-RU"/>
        </w:rPr>
        <w:t>20</w:t>
      </w:r>
      <w:r w:rsidR="00A72804">
        <w:rPr>
          <w:rFonts w:ascii="Times New Roman" w:hAnsi="Times New Roman"/>
          <w:b/>
          <w:sz w:val="36"/>
          <w:szCs w:val="36"/>
          <w:lang w:val="ru-RU"/>
        </w:rPr>
        <w:t>8</w:t>
      </w:r>
      <w:r w:rsidR="00F42943">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EE4DB1">
        <w:rPr>
          <w:rFonts w:ascii="Times New Roman" w:hAnsi="Times New Roman"/>
          <w:b/>
          <w:sz w:val="36"/>
          <w:szCs w:val="36"/>
          <w:lang w:val="ru-RU"/>
        </w:rPr>
        <w:t>29</w:t>
      </w:r>
      <w:r w:rsidR="00A72804">
        <w:rPr>
          <w:rFonts w:ascii="Times New Roman" w:hAnsi="Times New Roman"/>
          <w:b/>
          <w:sz w:val="36"/>
          <w:szCs w:val="36"/>
          <w:lang w:val="ru-RU"/>
        </w:rPr>
        <w:t xml:space="preserve"> июл</w:t>
      </w:r>
      <w:r w:rsidR="007D7140">
        <w:rPr>
          <w:rFonts w:ascii="Times New Roman" w:hAnsi="Times New Roman"/>
          <w:b/>
          <w:sz w:val="36"/>
          <w:szCs w:val="36"/>
          <w:lang w:val="ru-RU"/>
        </w:rPr>
        <w:t xml:space="preserve">я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7923CA">
        <w:rPr>
          <w:rFonts w:ascii="Times New Roman" w:hAnsi="Times New Roman"/>
          <w:b/>
          <w:sz w:val="36"/>
          <w:szCs w:val="36"/>
          <w:lang w:val="ru-RU"/>
        </w:rPr>
        <w:t>2</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A50680" w:rsidRDefault="00A50680"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7F0789" w:rsidRPr="008D6504" w:rsidRDefault="007F0789" w:rsidP="007F0789">
      <w:pPr>
        <w:pStyle w:val="aa"/>
        <w:rPr>
          <w:rFonts w:ascii="Times New Roman" w:hAnsi="Times New Roman"/>
          <w:szCs w:val="24"/>
          <w:lang w:val="ru-RU"/>
        </w:rPr>
      </w:pPr>
    </w:p>
    <w:p w:rsidR="009703DB" w:rsidRDefault="009703DB" w:rsidP="008D6504">
      <w:pPr>
        <w:pStyle w:val="11"/>
        <w:ind w:firstLine="567"/>
        <w:jc w:val="both"/>
        <w:rPr>
          <w:b/>
          <w:sz w:val="24"/>
          <w:szCs w:val="24"/>
        </w:rPr>
      </w:pPr>
    </w:p>
    <w:p w:rsidR="005753B1" w:rsidRPr="005753B1" w:rsidRDefault="009703DB" w:rsidP="005753B1">
      <w:pPr>
        <w:jc w:val="both"/>
        <w:rPr>
          <w:rFonts w:ascii="Times New Roman" w:hAnsi="Times New Roman"/>
          <w:sz w:val="28"/>
          <w:szCs w:val="28"/>
          <w:lang w:val="ru-RU"/>
        </w:rPr>
      </w:pPr>
      <w:r w:rsidRPr="00FD6677">
        <w:rPr>
          <w:rFonts w:ascii="Times New Roman" w:hAnsi="Times New Roman"/>
          <w:b/>
          <w:sz w:val="28"/>
          <w:szCs w:val="28"/>
          <w:lang w:val="ru-RU"/>
        </w:rPr>
        <w:t xml:space="preserve">ПОСТАНОВЛЕНИЕ </w:t>
      </w:r>
      <w:r w:rsidR="00407B04" w:rsidRPr="00FD6677">
        <w:rPr>
          <w:rFonts w:ascii="Times New Roman" w:hAnsi="Times New Roman"/>
          <w:sz w:val="28"/>
          <w:szCs w:val="28"/>
          <w:lang w:val="ru-RU"/>
        </w:rPr>
        <w:t>от</w:t>
      </w:r>
      <w:r w:rsidR="00714B1D" w:rsidRPr="00FD6677">
        <w:rPr>
          <w:rFonts w:ascii="Times New Roman" w:hAnsi="Times New Roman"/>
          <w:sz w:val="28"/>
          <w:szCs w:val="28"/>
          <w:lang w:val="ru-RU"/>
        </w:rPr>
        <w:t xml:space="preserve"> </w:t>
      </w:r>
      <w:r w:rsidR="00FD6677">
        <w:rPr>
          <w:rFonts w:ascii="Times New Roman" w:hAnsi="Times New Roman"/>
          <w:sz w:val="28"/>
          <w:szCs w:val="28"/>
          <w:lang w:val="ru-RU"/>
        </w:rPr>
        <w:t>0</w:t>
      </w:r>
      <w:r w:rsidR="005753B1">
        <w:rPr>
          <w:rFonts w:ascii="Times New Roman" w:hAnsi="Times New Roman"/>
          <w:sz w:val="28"/>
          <w:szCs w:val="28"/>
          <w:lang w:val="ru-RU"/>
        </w:rPr>
        <w:t>1</w:t>
      </w:r>
      <w:r w:rsidR="00FD6677">
        <w:rPr>
          <w:rFonts w:ascii="Times New Roman" w:hAnsi="Times New Roman"/>
          <w:sz w:val="28"/>
          <w:szCs w:val="28"/>
          <w:lang w:val="ru-RU"/>
        </w:rPr>
        <w:t>.0</w:t>
      </w:r>
      <w:r w:rsidR="005753B1">
        <w:rPr>
          <w:rFonts w:ascii="Times New Roman" w:hAnsi="Times New Roman"/>
          <w:sz w:val="28"/>
          <w:szCs w:val="28"/>
          <w:lang w:val="ru-RU"/>
        </w:rPr>
        <w:t>7</w:t>
      </w:r>
      <w:r w:rsidR="00FD6677">
        <w:rPr>
          <w:rFonts w:ascii="Times New Roman" w:hAnsi="Times New Roman"/>
          <w:sz w:val="28"/>
          <w:szCs w:val="28"/>
          <w:lang w:val="ru-RU"/>
        </w:rPr>
        <w:t>.2022№</w:t>
      </w:r>
      <w:r w:rsidR="005753B1">
        <w:rPr>
          <w:rFonts w:ascii="Times New Roman" w:hAnsi="Times New Roman"/>
          <w:sz w:val="28"/>
          <w:szCs w:val="28"/>
          <w:lang w:val="ru-RU"/>
        </w:rPr>
        <w:t xml:space="preserve"> 78</w:t>
      </w:r>
      <w:r w:rsidR="005753B1" w:rsidRPr="005753B1">
        <w:rPr>
          <w:b/>
          <w:sz w:val="28"/>
          <w:szCs w:val="28"/>
          <w:lang w:val="ru-RU"/>
        </w:rPr>
        <w:t xml:space="preserve"> </w:t>
      </w:r>
      <w:r w:rsidR="005753B1" w:rsidRPr="005753B1">
        <w:rPr>
          <w:rFonts w:ascii="Times New Roman" w:hAnsi="Times New Roman"/>
          <w:sz w:val="28"/>
          <w:szCs w:val="28"/>
          <w:lang w:val="ru-RU"/>
        </w:rPr>
        <w:t>О внесении изменений в постановление от 29.12.2021 № 113 «О наделении полномочий главного администратора доходов, полномочий администратора доходов, об утверждении перечня главных администраторов доходов бюджета»</w:t>
      </w:r>
      <w:r w:rsidR="005753B1">
        <w:rPr>
          <w:rFonts w:ascii="Times New Roman" w:hAnsi="Times New Roman"/>
          <w:sz w:val="28"/>
          <w:szCs w:val="28"/>
          <w:lang w:val="ru-RU"/>
        </w:rPr>
        <w:t>.</w:t>
      </w:r>
      <w:r w:rsidR="005753B1" w:rsidRPr="005753B1">
        <w:rPr>
          <w:rFonts w:ascii="Times New Roman" w:hAnsi="Times New Roman"/>
          <w:sz w:val="28"/>
          <w:szCs w:val="28"/>
          <w:lang w:val="ru-RU"/>
        </w:rPr>
        <w:t xml:space="preserve"> </w:t>
      </w:r>
    </w:p>
    <w:p w:rsidR="005753B1" w:rsidRPr="005753B1" w:rsidRDefault="005753B1" w:rsidP="005753B1">
      <w:pPr>
        <w:jc w:val="both"/>
        <w:rPr>
          <w:rFonts w:ascii="Times New Roman" w:hAnsi="Times New Roman"/>
          <w:sz w:val="28"/>
          <w:szCs w:val="28"/>
          <w:lang w:val="ru-RU"/>
        </w:rPr>
      </w:pPr>
      <w:r w:rsidRPr="00FD6677">
        <w:rPr>
          <w:rFonts w:ascii="Times New Roman" w:hAnsi="Times New Roman"/>
          <w:b/>
          <w:sz w:val="28"/>
          <w:szCs w:val="28"/>
          <w:lang w:val="ru-RU"/>
        </w:rPr>
        <w:t xml:space="preserve">ПОСТАНОВЛЕНИЕ </w:t>
      </w:r>
      <w:r w:rsidRPr="00FD6677">
        <w:rPr>
          <w:rFonts w:ascii="Times New Roman" w:hAnsi="Times New Roman"/>
          <w:sz w:val="28"/>
          <w:szCs w:val="28"/>
          <w:lang w:val="ru-RU"/>
        </w:rPr>
        <w:t xml:space="preserve">от </w:t>
      </w:r>
      <w:r>
        <w:rPr>
          <w:rFonts w:ascii="Times New Roman" w:hAnsi="Times New Roman"/>
          <w:sz w:val="28"/>
          <w:szCs w:val="28"/>
          <w:lang w:val="ru-RU"/>
        </w:rPr>
        <w:t>01.07.2022№ 79</w:t>
      </w:r>
      <w:r w:rsidRPr="005753B1">
        <w:rPr>
          <w:b/>
          <w:sz w:val="28"/>
          <w:szCs w:val="28"/>
          <w:lang w:val="ru-RU"/>
        </w:rPr>
        <w:t xml:space="preserve"> </w:t>
      </w:r>
      <w:r w:rsidRPr="005753B1">
        <w:rPr>
          <w:rFonts w:ascii="Times New Roman" w:hAnsi="Times New Roman"/>
          <w:sz w:val="28"/>
          <w:szCs w:val="28"/>
          <w:lang w:val="ru-RU"/>
        </w:rPr>
        <w:t>О  закладке новых похозяйственных книг</w:t>
      </w:r>
      <w:r>
        <w:rPr>
          <w:rFonts w:ascii="Times New Roman" w:hAnsi="Times New Roman"/>
          <w:sz w:val="28"/>
          <w:szCs w:val="28"/>
          <w:lang w:val="ru-RU"/>
        </w:rPr>
        <w:t>.</w:t>
      </w:r>
    </w:p>
    <w:p w:rsidR="005753B1" w:rsidRPr="005753B1" w:rsidRDefault="005753B1" w:rsidP="005753B1">
      <w:pPr>
        <w:jc w:val="both"/>
        <w:rPr>
          <w:rFonts w:ascii="Times New Roman" w:eastAsia="Times New Roman" w:hAnsi="Times New Roman"/>
          <w:sz w:val="28"/>
          <w:szCs w:val="28"/>
          <w:lang w:val="ru-RU" w:eastAsia="ru-RU"/>
        </w:rPr>
      </w:pPr>
      <w:r w:rsidRPr="00FD6677">
        <w:rPr>
          <w:rFonts w:ascii="Times New Roman" w:hAnsi="Times New Roman"/>
          <w:b/>
          <w:sz w:val="28"/>
          <w:szCs w:val="28"/>
          <w:lang w:val="ru-RU"/>
        </w:rPr>
        <w:t xml:space="preserve">ПОСТАНОВЛЕНИЕ </w:t>
      </w:r>
      <w:r w:rsidRPr="00FD6677">
        <w:rPr>
          <w:rFonts w:ascii="Times New Roman" w:hAnsi="Times New Roman"/>
          <w:sz w:val="28"/>
          <w:szCs w:val="28"/>
          <w:lang w:val="ru-RU"/>
        </w:rPr>
        <w:t xml:space="preserve">от </w:t>
      </w:r>
      <w:r>
        <w:rPr>
          <w:rFonts w:ascii="Times New Roman" w:hAnsi="Times New Roman"/>
          <w:sz w:val="28"/>
          <w:szCs w:val="28"/>
          <w:lang w:val="ru-RU"/>
        </w:rPr>
        <w:t>15.07.2022№ 80</w:t>
      </w:r>
      <w:r w:rsidRPr="005753B1">
        <w:rPr>
          <w:rFonts w:ascii="Times New Roman" w:hAnsi="Times New Roman"/>
          <w:b/>
          <w:sz w:val="28"/>
          <w:szCs w:val="28"/>
          <w:lang w:val="ru-RU"/>
        </w:rPr>
        <w:t xml:space="preserve"> </w:t>
      </w:r>
      <w:r w:rsidRPr="005753B1">
        <w:rPr>
          <w:rFonts w:ascii="Times New Roman" w:hAnsi="Times New Roman"/>
          <w:sz w:val="28"/>
          <w:szCs w:val="28"/>
          <w:lang w:val="ru-RU"/>
        </w:rPr>
        <w:t xml:space="preserve">Об утверждении административного регламента </w:t>
      </w:r>
      <w:r w:rsidRPr="005753B1">
        <w:rPr>
          <w:rFonts w:ascii="Times New Roman" w:eastAsia="Times New Roman" w:hAnsi="Times New Roman"/>
          <w:bCs/>
          <w:sz w:val="28"/>
          <w:szCs w:val="28"/>
          <w:lang w:val="ru-RU" w:eastAsia="ru-RU"/>
        </w:rPr>
        <w:t>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r>
        <w:rPr>
          <w:rFonts w:ascii="Times New Roman" w:eastAsia="Times New Roman" w:hAnsi="Times New Roman"/>
          <w:bCs/>
          <w:sz w:val="28"/>
          <w:szCs w:val="28"/>
          <w:lang w:val="ru-RU" w:eastAsia="ru-RU"/>
        </w:rPr>
        <w:t>.</w:t>
      </w:r>
    </w:p>
    <w:p w:rsidR="005753B1" w:rsidRDefault="005753B1" w:rsidP="005753B1">
      <w:pPr>
        <w:jc w:val="both"/>
        <w:rPr>
          <w:rFonts w:ascii="Times New Roman" w:hAnsi="Times New Roman"/>
          <w:sz w:val="28"/>
          <w:szCs w:val="28"/>
          <w:lang w:val="ru-RU"/>
        </w:rPr>
      </w:pPr>
      <w:r w:rsidRPr="00FD6677">
        <w:rPr>
          <w:rFonts w:ascii="Times New Roman" w:hAnsi="Times New Roman"/>
          <w:b/>
          <w:sz w:val="28"/>
          <w:szCs w:val="28"/>
          <w:lang w:val="ru-RU"/>
        </w:rPr>
        <w:t xml:space="preserve">ПОСТАНОВЛЕНИЕ </w:t>
      </w:r>
      <w:r w:rsidRPr="00FD6677">
        <w:rPr>
          <w:rFonts w:ascii="Times New Roman" w:hAnsi="Times New Roman"/>
          <w:sz w:val="28"/>
          <w:szCs w:val="28"/>
          <w:lang w:val="ru-RU"/>
        </w:rPr>
        <w:t xml:space="preserve">от </w:t>
      </w:r>
      <w:r>
        <w:rPr>
          <w:rFonts w:ascii="Times New Roman" w:hAnsi="Times New Roman"/>
          <w:sz w:val="28"/>
          <w:szCs w:val="28"/>
          <w:lang w:val="ru-RU"/>
        </w:rPr>
        <w:t>18.07.2022№ 81</w:t>
      </w:r>
      <w:r w:rsidRPr="005753B1">
        <w:rPr>
          <w:b/>
          <w:sz w:val="28"/>
          <w:szCs w:val="28"/>
          <w:lang w:val="ru-RU"/>
        </w:rPr>
        <w:t xml:space="preserve"> </w:t>
      </w:r>
      <w:r w:rsidRPr="005753B1">
        <w:rPr>
          <w:rFonts w:ascii="Times New Roman" w:hAnsi="Times New Roman"/>
          <w:sz w:val="28"/>
          <w:szCs w:val="28"/>
          <w:lang w:val="ru-RU"/>
        </w:rPr>
        <w:t>О  комиссии по осуществлению закупок для муниципальных нужд Заковряжинского сельсовета Сузунского района Новосибирской области</w:t>
      </w:r>
      <w:r>
        <w:rPr>
          <w:rFonts w:ascii="Times New Roman" w:hAnsi="Times New Roman"/>
          <w:sz w:val="28"/>
          <w:szCs w:val="28"/>
          <w:lang w:val="ru-RU"/>
        </w:rPr>
        <w:t>.</w:t>
      </w:r>
    </w:p>
    <w:p w:rsidR="00EA7426" w:rsidRPr="00EA7426" w:rsidRDefault="00EA7426" w:rsidP="00EA7426">
      <w:pPr>
        <w:jc w:val="both"/>
        <w:rPr>
          <w:rFonts w:ascii="Times New Roman" w:hAnsi="Times New Roman"/>
          <w:sz w:val="28"/>
          <w:szCs w:val="28"/>
          <w:lang w:val="ru-RU"/>
        </w:rPr>
      </w:pPr>
      <w:r w:rsidRPr="00FD6677">
        <w:rPr>
          <w:rFonts w:ascii="Times New Roman" w:hAnsi="Times New Roman"/>
          <w:b/>
          <w:sz w:val="28"/>
          <w:szCs w:val="28"/>
          <w:lang w:val="ru-RU"/>
        </w:rPr>
        <w:t xml:space="preserve">ПОСТАНОВЛЕНИЕ </w:t>
      </w:r>
      <w:r w:rsidRPr="00FD6677">
        <w:rPr>
          <w:rFonts w:ascii="Times New Roman" w:hAnsi="Times New Roman"/>
          <w:sz w:val="28"/>
          <w:szCs w:val="28"/>
          <w:lang w:val="ru-RU"/>
        </w:rPr>
        <w:t xml:space="preserve">от </w:t>
      </w:r>
      <w:r>
        <w:rPr>
          <w:rFonts w:ascii="Times New Roman" w:hAnsi="Times New Roman"/>
          <w:sz w:val="28"/>
          <w:szCs w:val="28"/>
          <w:lang w:val="ru-RU"/>
        </w:rPr>
        <w:t>19.07.2022№ 82</w:t>
      </w:r>
      <w:r w:rsidRPr="00EA7426">
        <w:rPr>
          <w:sz w:val="28"/>
          <w:szCs w:val="28"/>
          <w:lang w:val="ru-RU"/>
        </w:rPr>
        <w:t xml:space="preserve"> </w:t>
      </w:r>
      <w:r w:rsidRPr="00EA7426">
        <w:rPr>
          <w:rFonts w:ascii="Times New Roman" w:hAnsi="Times New Roman"/>
          <w:sz w:val="28"/>
          <w:szCs w:val="28"/>
          <w:lang w:val="ru-RU"/>
        </w:rPr>
        <w:t>О присвоении адреса объекту недвижимости</w:t>
      </w:r>
      <w:r>
        <w:rPr>
          <w:rFonts w:ascii="Times New Roman" w:hAnsi="Times New Roman"/>
          <w:sz w:val="28"/>
          <w:szCs w:val="28"/>
          <w:lang w:val="ru-RU"/>
        </w:rPr>
        <w:t>.</w:t>
      </w:r>
    </w:p>
    <w:p w:rsidR="00EA7426" w:rsidRPr="00EA7426" w:rsidRDefault="00EA7426" w:rsidP="00EA7426">
      <w:pPr>
        <w:pStyle w:val="1"/>
        <w:jc w:val="both"/>
        <w:rPr>
          <w:rFonts w:ascii="Times New Roman" w:hAnsi="Times New Roman" w:cs="Times New Roman"/>
          <w:b w:val="0"/>
          <w:sz w:val="28"/>
          <w:szCs w:val="28"/>
          <w:lang w:val="ru-RU"/>
        </w:rPr>
      </w:pPr>
      <w:r w:rsidRPr="00FD6677">
        <w:rPr>
          <w:rFonts w:ascii="Times New Roman" w:hAnsi="Times New Roman"/>
          <w:sz w:val="28"/>
          <w:szCs w:val="28"/>
          <w:lang w:val="ru-RU"/>
        </w:rPr>
        <w:t xml:space="preserve">ПОСТАНОВЛЕНИЕ </w:t>
      </w:r>
      <w:r w:rsidRPr="00EA7426">
        <w:rPr>
          <w:rFonts w:ascii="Times New Roman" w:hAnsi="Times New Roman"/>
          <w:b w:val="0"/>
          <w:sz w:val="28"/>
          <w:szCs w:val="28"/>
          <w:lang w:val="ru-RU"/>
        </w:rPr>
        <w:t>от 25.07.2022№ 83</w:t>
      </w:r>
      <w:r w:rsidRPr="00EA7426">
        <w:rPr>
          <w:rFonts w:ascii="Times New Roman" w:hAnsi="Times New Roman" w:cs="Times New Roman"/>
          <w:sz w:val="28"/>
          <w:szCs w:val="28"/>
          <w:lang w:val="ru-RU"/>
        </w:rPr>
        <w:t xml:space="preserve"> </w:t>
      </w:r>
      <w:r w:rsidRPr="00EA7426">
        <w:rPr>
          <w:rFonts w:ascii="Times New Roman" w:hAnsi="Times New Roman" w:cs="Times New Roman"/>
          <w:b w:val="0"/>
          <w:sz w:val="28"/>
          <w:szCs w:val="28"/>
          <w:lang w:val="ru-RU"/>
        </w:rPr>
        <w:t>Об утверждении положения о системе управления охраны труда в администрации Заковряжинского сельсовета Сузунского района Новосибирской области</w:t>
      </w:r>
      <w:r>
        <w:rPr>
          <w:rFonts w:ascii="Times New Roman" w:hAnsi="Times New Roman" w:cs="Times New Roman"/>
          <w:b w:val="0"/>
          <w:sz w:val="28"/>
          <w:szCs w:val="28"/>
          <w:lang w:val="ru-RU"/>
        </w:rPr>
        <w:t>.</w:t>
      </w:r>
    </w:p>
    <w:p w:rsidR="00A72804" w:rsidRPr="00A72804" w:rsidRDefault="00A72804" w:rsidP="00A72804">
      <w:pPr>
        <w:jc w:val="both"/>
        <w:rPr>
          <w:rFonts w:ascii="Times New Roman" w:hAnsi="Times New Roman"/>
          <w:sz w:val="28"/>
          <w:szCs w:val="28"/>
          <w:lang w:val="ru-RU"/>
        </w:rPr>
      </w:pPr>
      <w:r w:rsidRPr="00A72804">
        <w:rPr>
          <w:rFonts w:ascii="Times New Roman" w:hAnsi="Times New Roman"/>
          <w:b/>
          <w:sz w:val="28"/>
          <w:szCs w:val="28"/>
          <w:lang w:val="ru-RU"/>
        </w:rPr>
        <w:t xml:space="preserve">ПОСТАНОВЛЕНИЕ </w:t>
      </w:r>
      <w:r>
        <w:rPr>
          <w:rFonts w:ascii="Times New Roman" w:hAnsi="Times New Roman"/>
          <w:sz w:val="28"/>
          <w:szCs w:val="28"/>
          <w:lang w:val="ru-RU"/>
        </w:rPr>
        <w:t>от 25.07.2022№ 84</w:t>
      </w:r>
      <w:r w:rsidRPr="00A72804">
        <w:rPr>
          <w:b/>
          <w:sz w:val="28"/>
          <w:szCs w:val="28"/>
          <w:lang w:val="ru-RU"/>
        </w:rPr>
        <w:t xml:space="preserve"> </w:t>
      </w:r>
      <w:r w:rsidRPr="00A72804">
        <w:rPr>
          <w:rFonts w:ascii="Times New Roman" w:hAnsi="Times New Roman"/>
          <w:sz w:val="28"/>
          <w:szCs w:val="28"/>
          <w:lang w:val="ru-RU"/>
        </w:rPr>
        <w:t>О повышении оплаты труда  работников муниципальных учреждений Заковряжинского сельсовета Сузунского района Новосибирской области</w:t>
      </w:r>
      <w:r>
        <w:rPr>
          <w:rFonts w:ascii="Times New Roman" w:hAnsi="Times New Roman"/>
          <w:sz w:val="28"/>
          <w:szCs w:val="28"/>
          <w:lang w:val="ru-RU"/>
        </w:rPr>
        <w:t>.</w:t>
      </w:r>
    </w:p>
    <w:p w:rsidR="00273E1A" w:rsidRDefault="00A72804" w:rsidP="00273E1A">
      <w:pPr>
        <w:jc w:val="both"/>
        <w:rPr>
          <w:rFonts w:ascii="Times New Roman" w:hAnsi="Times New Roman"/>
          <w:b/>
          <w:sz w:val="28"/>
          <w:szCs w:val="28"/>
          <w:lang w:val="ru-RU"/>
        </w:rPr>
      </w:pPr>
      <w:r w:rsidRPr="00A72804">
        <w:rPr>
          <w:rFonts w:ascii="Times New Roman" w:hAnsi="Times New Roman"/>
          <w:b/>
          <w:sz w:val="28"/>
          <w:szCs w:val="28"/>
          <w:lang w:val="ru-RU"/>
        </w:rPr>
        <w:t xml:space="preserve">ПОСТАНОВЛЕНИЕ </w:t>
      </w:r>
      <w:r>
        <w:rPr>
          <w:rFonts w:ascii="Times New Roman" w:hAnsi="Times New Roman"/>
          <w:sz w:val="28"/>
          <w:szCs w:val="28"/>
          <w:lang w:val="ru-RU"/>
        </w:rPr>
        <w:t>от 25.07.2022№ 85</w:t>
      </w:r>
      <w:r w:rsidRPr="00A72804">
        <w:rPr>
          <w:b/>
          <w:sz w:val="28"/>
          <w:szCs w:val="28"/>
          <w:lang w:val="ru-RU"/>
        </w:rPr>
        <w:t xml:space="preserve"> </w:t>
      </w:r>
      <w:r w:rsidRPr="00A72804">
        <w:rPr>
          <w:rFonts w:ascii="Times New Roman" w:hAnsi="Times New Roman"/>
          <w:sz w:val="28"/>
          <w:szCs w:val="28"/>
          <w:lang w:val="ru-RU"/>
        </w:rPr>
        <w:t>О  повышении оплаты труда  муниципальных служащих,   работников, замещающих должности, не являющиеся должностями муниципальной службы в администрации Заковряжинского сельсовета Сузунского района Новосибирской области</w:t>
      </w:r>
      <w:r>
        <w:rPr>
          <w:rFonts w:ascii="Times New Roman" w:hAnsi="Times New Roman"/>
          <w:sz w:val="28"/>
          <w:szCs w:val="28"/>
          <w:lang w:val="ru-RU"/>
        </w:rPr>
        <w:t>.</w:t>
      </w:r>
      <w:r w:rsidRPr="00A72804">
        <w:rPr>
          <w:rFonts w:ascii="Times New Roman" w:hAnsi="Times New Roman"/>
          <w:sz w:val="28"/>
          <w:szCs w:val="28"/>
          <w:lang w:val="ru-RU"/>
        </w:rPr>
        <w:t xml:space="preserve"> </w:t>
      </w:r>
      <w:r w:rsidRPr="00273E1A">
        <w:rPr>
          <w:rFonts w:ascii="Times New Roman" w:hAnsi="Times New Roman"/>
          <w:b/>
          <w:sz w:val="28"/>
          <w:szCs w:val="28"/>
          <w:lang w:val="ru-RU"/>
        </w:rPr>
        <w:t>ПОСТАНОВЛЕНИЕ</w:t>
      </w:r>
      <w:r w:rsidRPr="00A72804">
        <w:rPr>
          <w:rFonts w:ascii="Times New Roman" w:hAnsi="Times New Roman"/>
          <w:b/>
          <w:sz w:val="28"/>
          <w:szCs w:val="28"/>
          <w:lang w:val="ru-RU"/>
        </w:rPr>
        <w:t xml:space="preserve"> </w:t>
      </w:r>
      <w:r w:rsidRPr="00273E1A">
        <w:rPr>
          <w:rFonts w:ascii="Times New Roman" w:hAnsi="Times New Roman"/>
          <w:sz w:val="28"/>
          <w:szCs w:val="28"/>
          <w:lang w:val="ru-RU"/>
        </w:rPr>
        <w:t>от 25.07.2022№ 86 Об утверждении порядка учета микроповреждений (микротравм) работников  администрации Заковряжинского сельсовета Сузунского района Новосибирской области.</w:t>
      </w:r>
    </w:p>
    <w:p w:rsidR="00273E1A" w:rsidRPr="00273E1A" w:rsidRDefault="00A72804" w:rsidP="00273E1A">
      <w:pPr>
        <w:jc w:val="both"/>
        <w:rPr>
          <w:rFonts w:ascii="Times New Roman" w:hAnsi="Times New Roman"/>
          <w:spacing w:val="2"/>
          <w:sz w:val="28"/>
          <w:szCs w:val="28"/>
          <w:lang w:val="ru-RU"/>
        </w:rPr>
      </w:pPr>
      <w:r w:rsidRPr="00273E1A">
        <w:rPr>
          <w:rFonts w:ascii="Times New Roman" w:hAnsi="Times New Roman"/>
          <w:b/>
          <w:sz w:val="28"/>
          <w:szCs w:val="28"/>
          <w:lang w:val="ru-RU"/>
        </w:rPr>
        <w:t>ПОСТАНОВЛЕНИЕ</w:t>
      </w:r>
      <w:r w:rsidRPr="00A72804">
        <w:rPr>
          <w:rFonts w:ascii="Times New Roman" w:hAnsi="Times New Roman"/>
          <w:b/>
          <w:sz w:val="28"/>
          <w:szCs w:val="28"/>
          <w:lang w:val="ru-RU"/>
        </w:rPr>
        <w:t xml:space="preserve"> </w:t>
      </w:r>
      <w:r w:rsidRPr="00273E1A">
        <w:rPr>
          <w:rFonts w:ascii="Times New Roman" w:hAnsi="Times New Roman"/>
          <w:sz w:val="28"/>
          <w:szCs w:val="28"/>
          <w:lang w:val="ru-RU"/>
        </w:rPr>
        <w:t>от 25.07.2022№ 87</w:t>
      </w:r>
      <w:r w:rsidRPr="00A72804">
        <w:rPr>
          <w:rFonts w:ascii="Times New Roman" w:hAnsi="Times New Roman"/>
          <w:color w:val="000000"/>
          <w:sz w:val="28"/>
          <w:szCs w:val="28"/>
          <w:lang w:val="ru-RU"/>
        </w:rPr>
        <w:t xml:space="preserve"> </w:t>
      </w:r>
      <w:r w:rsidRPr="00273E1A">
        <w:rPr>
          <w:rFonts w:ascii="Times New Roman" w:hAnsi="Times New Roman"/>
          <w:color w:val="000000"/>
          <w:sz w:val="28"/>
          <w:szCs w:val="28"/>
          <w:lang w:val="ru-RU"/>
        </w:rPr>
        <w:t>Об утверждении Положения о проведении аттестации муниципальных служащих в  администрации Заковряжинского сельсовета  Сузунского района Новосибирской области</w:t>
      </w:r>
      <w:r w:rsidR="00273E1A">
        <w:rPr>
          <w:rFonts w:ascii="Times New Roman" w:hAnsi="Times New Roman"/>
          <w:color w:val="000000"/>
          <w:sz w:val="28"/>
          <w:szCs w:val="28"/>
          <w:lang w:val="ru-RU"/>
        </w:rPr>
        <w:t>.</w:t>
      </w:r>
      <w:r w:rsidR="00273E1A" w:rsidRPr="00273E1A">
        <w:rPr>
          <w:rFonts w:ascii="Times New Roman" w:hAnsi="Times New Roman"/>
          <w:b/>
          <w:sz w:val="28"/>
          <w:szCs w:val="28"/>
          <w:lang w:val="ru-RU"/>
        </w:rPr>
        <w:t xml:space="preserve"> ПОСТАНОВЛЕНИЕ</w:t>
      </w:r>
      <w:r w:rsidR="00273E1A" w:rsidRPr="00A72804">
        <w:rPr>
          <w:rFonts w:ascii="Times New Roman" w:hAnsi="Times New Roman"/>
          <w:b/>
          <w:sz w:val="28"/>
          <w:szCs w:val="28"/>
          <w:lang w:val="ru-RU"/>
        </w:rPr>
        <w:t xml:space="preserve"> </w:t>
      </w:r>
      <w:r w:rsidR="00273E1A" w:rsidRPr="00273E1A">
        <w:rPr>
          <w:rFonts w:ascii="Times New Roman" w:hAnsi="Times New Roman"/>
          <w:sz w:val="28"/>
          <w:szCs w:val="28"/>
          <w:lang w:val="ru-RU"/>
        </w:rPr>
        <w:t>от 25.07.2022№ 8</w:t>
      </w:r>
      <w:r w:rsidR="00273E1A">
        <w:rPr>
          <w:rFonts w:ascii="Times New Roman" w:hAnsi="Times New Roman"/>
          <w:sz w:val="28"/>
          <w:szCs w:val="28"/>
          <w:lang w:val="ru-RU"/>
        </w:rPr>
        <w:t xml:space="preserve">8 </w:t>
      </w:r>
      <w:r w:rsidR="00273E1A" w:rsidRPr="00273E1A">
        <w:rPr>
          <w:rFonts w:ascii="Times New Roman" w:hAnsi="Times New Roman"/>
          <w:spacing w:val="2"/>
          <w:sz w:val="28"/>
          <w:szCs w:val="28"/>
          <w:lang w:val="ru-RU"/>
        </w:rPr>
        <w:t>Об определении мест, на которые</w:t>
      </w:r>
      <w:r w:rsidR="00273E1A" w:rsidRPr="00273E1A">
        <w:rPr>
          <w:b/>
          <w:spacing w:val="2"/>
          <w:sz w:val="28"/>
          <w:szCs w:val="28"/>
          <w:lang w:val="ru-RU"/>
        </w:rPr>
        <w:t xml:space="preserve"> </w:t>
      </w:r>
      <w:r w:rsidR="00273E1A" w:rsidRPr="00273E1A">
        <w:rPr>
          <w:rFonts w:ascii="Times New Roman" w:hAnsi="Times New Roman"/>
          <w:spacing w:val="2"/>
          <w:sz w:val="28"/>
          <w:szCs w:val="28"/>
          <w:lang w:val="ru-RU"/>
        </w:rPr>
        <w:lastRenderedPageBreak/>
        <w:t>запрещается возвращать животных без владельцев, на территории  Заковряжинского сельсовета Сузунско</w:t>
      </w:r>
      <w:r w:rsidR="00273E1A">
        <w:rPr>
          <w:rFonts w:ascii="Times New Roman" w:hAnsi="Times New Roman"/>
          <w:spacing w:val="2"/>
          <w:sz w:val="28"/>
          <w:szCs w:val="28"/>
          <w:lang w:val="ru-RU"/>
        </w:rPr>
        <w:t>го района Новосибирской области.</w:t>
      </w:r>
    </w:p>
    <w:p w:rsidR="00A72804" w:rsidRPr="00273E1A" w:rsidRDefault="00A72804" w:rsidP="00273E1A">
      <w:pPr>
        <w:jc w:val="both"/>
        <w:rPr>
          <w:rFonts w:ascii="Times New Roman" w:hAnsi="Times New Roman"/>
          <w:sz w:val="28"/>
          <w:szCs w:val="28"/>
          <w:lang w:val="ru-RU"/>
        </w:rPr>
      </w:pPr>
    </w:p>
    <w:p w:rsidR="00EA7426" w:rsidRPr="00273E1A" w:rsidRDefault="00EA7426" w:rsidP="00EA7426">
      <w:pPr>
        <w:rPr>
          <w:rFonts w:ascii="Times New Roman" w:hAnsi="Times New Roman"/>
          <w:sz w:val="28"/>
          <w:szCs w:val="28"/>
          <w:lang w:val="ru-RU"/>
        </w:rPr>
      </w:pPr>
    </w:p>
    <w:p w:rsidR="00FD6677" w:rsidRPr="00FD6677" w:rsidRDefault="00FD6677" w:rsidP="00FD6677">
      <w:pPr>
        <w:pStyle w:val="aa"/>
        <w:jc w:val="both"/>
        <w:rPr>
          <w:rFonts w:ascii="Times New Roman" w:hAnsi="Times New Roman"/>
          <w:sz w:val="28"/>
          <w:szCs w:val="28"/>
          <w:lang w:val="ru-RU"/>
        </w:rPr>
      </w:pPr>
    </w:p>
    <w:p w:rsidR="00BB6CCD" w:rsidRPr="00BB6CCD" w:rsidRDefault="007923CA" w:rsidP="00BB6CCD">
      <w:pPr>
        <w:jc w:val="both"/>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rsidR="002A619C" w:rsidRDefault="002A619C" w:rsidP="002A619C">
      <w:pP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2A619C" w:rsidRPr="00B37816" w:rsidRDefault="002A619C" w:rsidP="002A619C">
      <w:pPr>
        <w:jc w:val="center"/>
        <w:rPr>
          <w:b/>
          <w:sz w:val="28"/>
          <w:szCs w:val="28"/>
          <w:lang w:val="ru-RU"/>
        </w:rPr>
      </w:pPr>
    </w:p>
    <w:p w:rsidR="00A72804" w:rsidRPr="00A72804" w:rsidRDefault="00267DB4" w:rsidP="00A72804">
      <w:pPr>
        <w:rPr>
          <w:rFonts w:ascii="Times New Roman" w:eastAsia="Times New Roman" w:hAnsi="Times New Roman"/>
          <w:sz w:val="28"/>
          <w:szCs w:val="28"/>
          <w:lang w:val="ru-RU" w:eastAsia="ru-RU"/>
        </w:rPr>
      </w:pPr>
      <w:r w:rsidRPr="00990189">
        <w:rPr>
          <w:rFonts w:ascii="Times New Roman" w:hAnsi="Times New Roman"/>
          <w:b/>
          <w:sz w:val="28"/>
          <w:szCs w:val="28"/>
          <w:lang w:val="ru-RU"/>
        </w:rPr>
        <w:t>РЕШЕНИЕ</w:t>
      </w:r>
      <w:r w:rsidRPr="00990189">
        <w:rPr>
          <w:rFonts w:ascii="Times New Roman" w:hAnsi="Times New Roman"/>
          <w:sz w:val="28"/>
          <w:szCs w:val="28"/>
          <w:lang w:val="ru-RU"/>
        </w:rPr>
        <w:t xml:space="preserve"> </w:t>
      </w:r>
      <w:r w:rsidR="00986809" w:rsidRPr="00990189">
        <w:rPr>
          <w:rFonts w:ascii="Times New Roman" w:hAnsi="Times New Roman"/>
          <w:sz w:val="28"/>
          <w:szCs w:val="28"/>
          <w:lang w:val="ru-RU"/>
        </w:rPr>
        <w:t xml:space="preserve">от </w:t>
      </w:r>
      <w:r w:rsidR="00F72B43" w:rsidRPr="00F72B43">
        <w:rPr>
          <w:rFonts w:ascii="Times New Roman" w:hAnsi="Times New Roman"/>
          <w:sz w:val="28"/>
          <w:szCs w:val="28"/>
          <w:lang w:val="ru-RU"/>
        </w:rPr>
        <w:t>2</w:t>
      </w:r>
      <w:r w:rsidR="00A72804">
        <w:rPr>
          <w:rFonts w:ascii="Times New Roman" w:hAnsi="Times New Roman"/>
          <w:sz w:val="28"/>
          <w:szCs w:val="28"/>
          <w:lang w:val="ru-RU"/>
        </w:rPr>
        <w:t>5</w:t>
      </w:r>
      <w:r w:rsidR="00F72B43" w:rsidRPr="00F72B43">
        <w:rPr>
          <w:rFonts w:ascii="Times New Roman" w:hAnsi="Times New Roman"/>
          <w:sz w:val="28"/>
          <w:szCs w:val="28"/>
          <w:lang w:val="ru-RU"/>
        </w:rPr>
        <w:t>.0</w:t>
      </w:r>
      <w:r w:rsidR="00A72804">
        <w:rPr>
          <w:rFonts w:ascii="Times New Roman" w:hAnsi="Times New Roman"/>
          <w:sz w:val="28"/>
          <w:szCs w:val="28"/>
          <w:lang w:val="ru-RU"/>
        </w:rPr>
        <w:t>7</w:t>
      </w:r>
      <w:r w:rsidR="00F72B43" w:rsidRPr="00F72B43">
        <w:rPr>
          <w:rFonts w:ascii="Times New Roman" w:hAnsi="Times New Roman"/>
          <w:sz w:val="28"/>
          <w:szCs w:val="28"/>
          <w:lang w:val="ru-RU"/>
        </w:rPr>
        <w:t>.2022 № 1</w:t>
      </w:r>
      <w:r w:rsidR="00A72804">
        <w:rPr>
          <w:rFonts w:ascii="Times New Roman" w:hAnsi="Times New Roman"/>
          <w:sz w:val="28"/>
          <w:szCs w:val="28"/>
          <w:lang w:val="ru-RU"/>
        </w:rPr>
        <w:t>35</w:t>
      </w:r>
      <w:r w:rsidR="00F72B43">
        <w:rPr>
          <w:rFonts w:ascii="Times New Roman" w:hAnsi="Times New Roman"/>
          <w:sz w:val="28"/>
          <w:szCs w:val="28"/>
          <w:lang w:val="ru-RU"/>
        </w:rPr>
        <w:t xml:space="preserve"> </w:t>
      </w:r>
      <w:r w:rsidR="00A72804" w:rsidRPr="00A72804">
        <w:rPr>
          <w:rFonts w:ascii="Times New Roman" w:eastAsia="Times New Roman" w:hAnsi="Times New Roman"/>
          <w:sz w:val="28"/>
          <w:szCs w:val="28"/>
          <w:lang w:val="ru-RU" w:eastAsia="ru-RU"/>
        </w:rPr>
        <w:t>О назначении опроса граждан</w:t>
      </w:r>
    </w:p>
    <w:p w:rsidR="00A72804" w:rsidRPr="00A72804" w:rsidRDefault="00A72804" w:rsidP="00A72804">
      <w:pPr>
        <w:pStyle w:val="aa"/>
        <w:jc w:val="both"/>
        <w:rPr>
          <w:rFonts w:ascii="Times New Roman" w:hAnsi="Times New Roman"/>
          <w:sz w:val="28"/>
          <w:szCs w:val="28"/>
          <w:lang w:val="ru-RU"/>
        </w:rPr>
      </w:pPr>
      <w:r w:rsidRPr="00A72804">
        <w:rPr>
          <w:rFonts w:ascii="Times New Roman" w:hAnsi="Times New Roman"/>
          <w:b/>
          <w:sz w:val="28"/>
          <w:szCs w:val="28"/>
          <w:lang w:val="ru-RU"/>
        </w:rPr>
        <w:t>РЕШЕНИЕ</w:t>
      </w:r>
      <w:r w:rsidRPr="00A72804">
        <w:rPr>
          <w:rFonts w:ascii="Times New Roman" w:hAnsi="Times New Roman"/>
          <w:sz w:val="28"/>
          <w:szCs w:val="28"/>
          <w:lang w:val="ru-RU"/>
        </w:rPr>
        <w:t xml:space="preserve"> от 25.07.2022 № 136</w:t>
      </w:r>
      <w:r w:rsidRPr="00A72804">
        <w:rPr>
          <w:rFonts w:ascii="Times New Roman" w:hAnsi="Times New Roman"/>
          <w:b/>
          <w:sz w:val="28"/>
          <w:szCs w:val="28"/>
          <w:lang w:val="ru-RU"/>
        </w:rPr>
        <w:t xml:space="preserve"> </w:t>
      </w:r>
      <w:r w:rsidRPr="00A72804">
        <w:rPr>
          <w:rFonts w:ascii="Times New Roman" w:hAnsi="Times New Roman"/>
          <w:sz w:val="28"/>
          <w:szCs w:val="28"/>
          <w:lang w:val="ru-RU"/>
        </w:rPr>
        <w:t>О готовности предусмотреть в бюджете Заковряжинского сельсовета Сузунского района Новосибирской области</w:t>
      </w:r>
      <w:r w:rsidRPr="00A72804">
        <w:rPr>
          <w:b/>
          <w:lang w:val="ru-RU"/>
        </w:rPr>
        <w:t xml:space="preserve"> </w:t>
      </w:r>
      <w:r w:rsidRPr="00A72804">
        <w:rPr>
          <w:rFonts w:ascii="Times New Roman" w:hAnsi="Times New Roman"/>
          <w:sz w:val="28"/>
          <w:szCs w:val="28"/>
          <w:lang w:val="ru-RU"/>
        </w:rPr>
        <w:t>необходимые средства на реализацию проекта в случае прохождения конкурсного отбора</w:t>
      </w:r>
    </w:p>
    <w:p w:rsidR="00A72804" w:rsidRPr="00EE4DB1" w:rsidRDefault="00A72804" w:rsidP="00A72804">
      <w:pPr>
        <w:pStyle w:val="aa"/>
        <w:jc w:val="both"/>
        <w:rPr>
          <w:rFonts w:ascii="Times New Roman" w:hAnsi="Times New Roman"/>
          <w:color w:val="000000"/>
          <w:sz w:val="28"/>
          <w:szCs w:val="28"/>
          <w:lang w:val="ru-RU"/>
        </w:rPr>
      </w:pPr>
      <w:r w:rsidRPr="00A72804">
        <w:rPr>
          <w:rFonts w:ascii="Times New Roman" w:hAnsi="Times New Roman"/>
          <w:b/>
          <w:sz w:val="28"/>
          <w:szCs w:val="28"/>
          <w:lang w:val="ru-RU"/>
        </w:rPr>
        <w:t>РЕШЕНИЕ</w:t>
      </w:r>
      <w:r w:rsidRPr="00A72804">
        <w:rPr>
          <w:rFonts w:ascii="Times New Roman" w:hAnsi="Times New Roman"/>
          <w:sz w:val="28"/>
          <w:szCs w:val="28"/>
          <w:lang w:val="ru-RU"/>
        </w:rPr>
        <w:t xml:space="preserve"> от 25.07.2022 № 137</w:t>
      </w:r>
      <w:r w:rsidRPr="00EE4DB1">
        <w:rPr>
          <w:rFonts w:ascii="Times New Roman" w:hAnsi="Times New Roman"/>
          <w:b/>
          <w:color w:val="000000"/>
          <w:sz w:val="28"/>
          <w:szCs w:val="28"/>
          <w:lang w:val="ru-RU"/>
        </w:rPr>
        <w:t xml:space="preserve"> </w:t>
      </w:r>
      <w:r w:rsidRPr="00EE4DB1">
        <w:rPr>
          <w:rFonts w:ascii="Times New Roman" w:hAnsi="Times New Roman"/>
          <w:color w:val="000000"/>
          <w:sz w:val="28"/>
          <w:szCs w:val="28"/>
          <w:lang w:val="ru-RU"/>
        </w:rPr>
        <w:t>О внесении изменений в решение Совета депутатов Заковряжинского  сельсовета Сузунского района Новосибирской области от 24.04.2020  № 222 «Об утверждении Положения о порядке проведения конкурса по отбору кандидатур на должность Главы Заковряжинского  сельсовета Сузунского района Новосибирской области».</w:t>
      </w:r>
    </w:p>
    <w:p w:rsidR="00A72804" w:rsidRPr="00A72804" w:rsidRDefault="00A72804" w:rsidP="00A72804">
      <w:pPr>
        <w:pStyle w:val="aa"/>
        <w:jc w:val="both"/>
        <w:rPr>
          <w:rFonts w:ascii="Times New Roman" w:hAnsi="Times New Roman"/>
          <w:sz w:val="28"/>
          <w:szCs w:val="28"/>
          <w:lang w:val="ru-RU"/>
        </w:rPr>
      </w:pPr>
      <w:r w:rsidRPr="00A72804">
        <w:rPr>
          <w:rFonts w:ascii="Times New Roman" w:hAnsi="Times New Roman"/>
          <w:b/>
          <w:sz w:val="28"/>
          <w:szCs w:val="28"/>
          <w:lang w:val="ru-RU"/>
        </w:rPr>
        <w:t>РЕШЕНИЕ</w:t>
      </w:r>
      <w:r w:rsidRPr="00A72804">
        <w:rPr>
          <w:rFonts w:ascii="Times New Roman" w:hAnsi="Times New Roman"/>
          <w:sz w:val="28"/>
          <w:szCs w:val="28"/>
          <w:lang w:val="ru-RU"/>
        </w:rPr>
        <w:t xml:space="preserve"> от 25.07.2022 № 138</w:t>
      </w:r>
      <w:r w:rsidRPr="00A72804">
        <w:rPr>
          <w:rFonts w:ascii="Times New Roman" w:hAnsi="Times New Roman"/>
          <w:b/>
          <w:sz w:val="28"/>
          <w:szCs w:val="28"/>
          <w:lang w:val="ru-RU"/>
        </w:rPr>
        <w:t xml:space="preserve"> </w:t>
      </w:r>
      <w:r w:rsidRPr="00A72804">
        <w:rPr>
          <w:rFonts w:ascii="Times New Roman" w:hAnsi="Times New Roman"/>
          <w:sz w:val="28"/>
          <w:szCs w:val="28"/>
          <w:lang w:val="ru-RU"/>
        </w:rPr>
        <w:t>О внесении изменений в решение Совета депутатов Заковряжинского сельсовета  Сузунского района Новосибирской области от 03.02.2017 № 63 "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Заковряжинского сельсовета Сузунского района Новосибирской области".</w:t>
      </w:r>
    </w:p>
    <w:p w:rsidR="00A72804" w:rsidRPr="00A72804" w:rsidRDefault="00A72804" w:rsidP="00A72804">
      <w:pPr>
        <w:pStyle w:val="aa"/>
        <w:jc w:val="both"/>
        <w:rPr>
          <w:rFonts w:ascii="Times New Roman" w:eastAsia="Times New Roman" w:hAnsi="Times New Roman"/>
          <w:sz w:val="28"/>
          <w:szCs w:val="28"/>
          <w:lang w:val="ru-RU" w:eastAsia="ru-RU"/>
        </w:rPr>
      </w:pPr>
    </w:p>
    <w:p w:rsidR="002901F2" w:rsidRDefault="002901F2" w:rsidP="002901F2">
      <w:pPr>
        <w:pStyle w:val="2"/>
        <w:jc w:val="both"/>
        <w:rPr>
          <w:rFonts w:ascii="Times New Roman" w:hAnsi="Times New Roman" w:cs="Times New Roman"/>
          <w:b w:val="0"/>
          <w:i w:val="0"/>
          <w:lang w:val="ru-RU"/>
        </w:rPr>
      </w:pPr>
      <w:r>
        <w:rPr>
          <w:rFonts w:ascii="Times New Roman" w:hAnsi="Times New Roman" w:cs="Times New Roman"/>
          <w:i w:val="0"/>
          <w:lang w:val="ru-RU"/>
        </w:rPr>
        <w:t>РЕШЕНИЕ</w:t>
      </w:r>
      <w:r>
        <w:rPr>
          <w:rFonts w:ascii="Times New Roman" w:hAnsi="Times New Roman" w:cs="Times New Roman"/>
          <w:b w:val="0"/>
          <w:i w:val="0"/>
          <w:lang w:val="ru-RU"/>
        </w:rPr>
        <w:t xml:space="preserve"> 24 сессии от 04.05.2022 № 119 «</w:t>
      </w:r>
      <w:r>
        <w:rPr>
          <w:rFonts w:ascii="Times New Roman" w:hAnsi="Times New Roman" w:cs="Times New Roman"/>
          <w:b w:val="0"/>
          <w:i w:val="0"/>
          <w:color w:val="000000"/>
          <w:lang w:val="ru-RU"/>
        </w:rPr>
        <w:t xml:space="preserve">О внесении изменений  в Устав  сельского поселения Заковряжинского сельсовета Сузунского района Новосибирской области» </w:t>
      </w:r>
      <w:r>
        <w:rPr>
          <w:rFonts w:ascii="Times New Roman" w:hAnsi="Times New Roman" w:cs="Times New Roman"/>
          <w:b w:val="0"/>
          <w:i w:val="0"/>
          <w:lang w:val="ru-RU"/>
        </w:rPr>
        <w:t xml:space="preserve">Нормативно правовой акт о внесении изменений в устав зарегистрирован в ГУ Минюста РФ по НСО от 29.07..2022 № </w:t>
      </w:r>
      <w:r>
        <w:rPr>
          <w:rFonts w:ascii="Times New Roman" w:hAnsi="Times New Roman" w:cs="Times New Roman"/>
          <w:b w:val="0"/>
          <w:i w:val="0"/>
        </w:rPr>
        <w:t>Ru</w:t>
      </w:r>
      <w:r>
        <w:rPr>
          <w:rFonts w:ascii="Times New Roman" w:hAnsi="Times New Roman" w:cs="Times New Roman"/>
          <w:b w:val="0"/>
          <w:i w:val="0"/>
          <w:lang w:val="ru-RU"/>
        </w:rPr>
        <w:t xml:space="preserve"> 5223052022001.</w:t>
      </w:r>
    </w:p>
    <w:p w:rsidR="00212006" w:rsidRPr="003640CD" w:rsidRDefault="00212006" w:rsidP="003640CD">
      <w:pPr>
        <w:pStyle w:val="aa"/>
        <w:jc w:val="both"/>
        <w:rPr>
          <w:rFonts w:ascii="Times New Roman" w:hAnsi="Times New Roman"/>
          <w:bCs/>
          <w:sz w:val="28"/>
          <w:szCs w:val="28"/>
          <w:lang w:val="ru-RU"/>
        </w:rPr>
      </w:pPr>
    </w:p>
    <w:p w:rsidR="00212006" w:rsidRPr="003640CD" w:rsidRDefault="00212006" w:rsidP="00212006">
      <w:pPr>
        <w:shd w:val="clear" w:color="auto" w:fill="FFFFFF"/>
        <w:spacing w:after="225" w:line="252" w:lineRule="atLeast"/>
        <w:jc w:val="both"/>
        <w:rPr>
          <w:rFonts w:ascii="Times New Roman" w:hAnsi="Times New Roman"/>
          <w:bCs/>
          <w:sz w:val="28"/>
          <w:szCs w:val="28"/>
          <w:lang w:val="ru-RU"/>
        </w:rPr>
      </w:pPr>
    </w:p>
    <w:p w:rsidR="00466E65" w:rsidRDefault="00A50150" w:rsidP="003640CD">
      <w:pPr>
        <w:pStyle w:val="ConsPlusNormal"/>
        <w:jc w:val="both"/>
        <w:rPr>
          <w:rFonts w:ascii="Times New Roman" w:hAnsi="Times New Roman"/>
          <w:b/>
          <w:sz w:val="32"/>
          <w:szCs w:val="32"/>
        </w:rPr>
      </w:pPr>
      <w:r>
        <w:rPr>
          <w:rFonts w:ascii="Times New Roman" w:hAnsi="Times New Roman"/>
          <w:b/>
          <w:sz w:val="32"/>
          <w:szCs w:val="32"/>
        </w:rPr>
        <w:t xml:space="preserve">             </w:t>
      </w:r>
      <w:r w:rsidR="00B12CEF">
        <w:rPr>
          <w:rFonts w:ascii="Times New Roman" w:hAnsi="Times New Roman"/>
          <w:b/>
          <w:sz w:val="32"/>
          <w:szCs w:val="32"/>
        </w:rPr>
        <w:t xml:space="preserve"> </w:t>
      </w:r>
      <w:r w:rsidR="00881E04">
        <w:rPr>
          <w:rFonts w:ascii="Times New Roman" w:hAnsi="Times New Roman"/>
          <w:b/>
          <w:sz w:val="32"/>
          <w:szCs w:val="32"/>
        </w:rPr>
        <w:t xml:space="preserve">  </w:t>
      </w:r>
    </w:p>
    <w:p w:rsidR="00466E65" w:rsidRDefault="00466E65" w:rsidP="00C45BAC">
      <w:pPr>
        <w:ind w:firstLine="567"/>
        <w:rPr>
          <w:rFonts w:ascii="Times New Roman" w:hAnsi="Times New Roman"/>
          <w:b/>
          <w:sz w:val="32"/>
          <w:szCs w:val="32"/>
          <w:lang w:val="ru-RU"/>
        </w:rPr>
      </w:pPr>
    </w:p>
    <w:p w:rsidR="001E153E" w:rsidRPr="00730DC5" w:rsidRDefault="00466E65"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p>
    <w:p w:rsidR="001E153E" w:rsidRPr="00730DC5" w:rsidRDefault="001E153E" w:rsidP="00C45BAC">
      <w:pPr>
        <w:ind w:firstLine="567"/>
        <w:rPr>
          <w:rFonts w:ascii="Times New Roman" w:hAnsi="Times New Roman"/>
          <w:b/>
          <w:sz w:val="32"/>
          <w:szCs w:val="32"/>
          <w:lang w:val="ru-RU"/>
        </w:rPr>
      </w:pPr>
    </w:p>
    <w:p w:rsidR="00B37816" w:rsidRDefault="001E153E" w:rsidP="00C45BAC">
      <w:pPr>
        <w:ind w:firstLine="567"/>
        <w:rPr>
          <w:rFonts w:ascii="Times New Roman" w:hAnsi="Times New Roman"/>
          <w:b/>
          <w:sz w:val="32"/>
          <w:szCs w:val="32"/>
          <w:lang w:val="ru-RU"/>
        </w:rPr>
      </w:pPr>
      <w:r w:rsidRPr="00730DC5">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431CB2" w:rsidRPr="005A2492" w:rsidRDefault="00431CB2" w:rsidP="005A2492">
      <w:pPr>
        <w:pStyle w:val="ConsPlusNormal"/>
        <w:jc w:val="center"/>
        <w:rPr>
          <w:rFonts w:ascii="Times New Roman" w:hAnsi="Times New Roman" w:cs="Times New Roman"/>
          <w:b/>
          <w:sz w:val="24"/>
          <w:szCs w:val="24"/>
        </w:rPr>
      </w:pPr>
    </w:p>
    <w:p w:rsidR="005753B1" w:rsidRPr="00597D40" w:rsidRDefault="00597D40" w:rsidP="005753B1">
      <w:pPr>
        <w:jc w:val="both"/>
        <w:rPr>
          <w:rFonts w:ascii="Times New Roman" w:hAnsi="Times New Roman"/>
          <w:sz w:val="32"/>
          <w:szCs w:val="32"/>
          <w:lang w:val="ru-RU"/>
        </w:rPr>
      </w:pPr>
      <w:r w:rsidRPr="00597D40">
        <w:rPr>
          <w:rFonts w:ascii="Times New Roman" w:hAnsi="Times New Roman"/>
          <w:sz w:val="32"/>
          <w:szCs w:val="32"/>
          <w:lang w:val="ru-RU"/>
        </w:rPr>
        <w:t xml:space="preserve">          </w:t>
      </w:r>
    </w:p>
    <w:p w:rsidR="007252E2" w:rsidRDefault="00597D40" w:rsidP="005753B1">
      <w:pPr>
        <w:jc w:val="both"/>
        <w:rPr>
          <w:rFonts w:ascii="Times New Roman" w:hAnsi="Times New Roman"/>
          <w:sz w:val="28"/>
          <w:szCs w:val="28"/>
          <w:lang w:val="ru-RU"/>
        </w:rPr>
      </w:pPr>
      <w:r w:rsidRPr="00597D40">
        <w:rPr>
          <w:rFonts w:ascii="Times New Roman" w:hAnsi="Times New Roman"/>
          <w:sz w:val="32"/>
          <w:szCs w:val="32"/>
          <w:lang w:val="ru-RU"/>
        </w:rPr>
        <w:t xml:space="preserve">.  </w:t>
      </w:r>
    </w:p>
    <w:p w:rsidR="003768AA" w:rsidRPr="003768AA" w:rsidRDefault="003768AA" w:rsidP="005753B1">
      <w:pPr>
        <w:pStyle w:val="1"/>
        <w:shd w:val="clear" w:color="auto" w:fill="FFFFFF"/>
        <w:spacing w:before="0" w:after="0"/>
        <w:rPr>
          <w:rFonts w:ascii="Times New Roman" w:hAnsi="Times New Roman" w:cs="Times New Roman"/>
          <w:bCs w:val="0"/>
          <w:i/>
          <w:color w:val="1E1E1E"/>
          <w:sz w:val="28"/>
          <w:szCs w:val="28"/>
          <w:lang w:val="ru-RU"/>
        </w:rPr>
      </w:pPr>
      <w:r w:rsidRPr="003768AA">
        <w:rPr>
          <w:rFonts w:ascii="Times New Roman" w:hAnsi="Times New Roman" w:cs="Times New Roman"/>
          <w:bCs w:val="0"/>
          <w:i/>
          <w:color w:val="1E1E1E"/>
          <w:sz w:val="28"/>
          <w:szCs w:val="28"/>
          <w:lang w:val="ru-RU"/>
        </w:rPr>
        <w:t>ПРОКУРОР РАЗЪЯСНЯЕТ</w:t>
      </w:r>
    </w:p>
    <w:p w:rsidR="003768AA" w:rsidRPr="003768AA" w:rsidRDefault="003768AA" w:rsidP="003768AA">
      <w:pPr>
        <w:rPr>
          <w:lang w:val="ru-RU"/>
        </w:rPr>
      </w:pPr>
    </w:p>
    <w:p w:rsidR="007D7140" w:rsidRPr="007D7140" w:rsidRDefault="007D7140" w:rsidP="007D7140">
      <w:pPr>
        <w:shd w:val="clear" w:color="auto" w:fill="FFFFFF"/>
        <w:ind w:firstLine="708"/>
        <w:jc w:val="both"/>
        <w:rPr>
          <w:rFonts w:ascii="Times New Roman" w:eastAsia="Times New Roman" w:hAnsi="Times New Roman"/>
          <w:color w:val="111111"/>
          <w:sz w:val="28"/>
          <w:szCs w:val="28"/>
          <w:lang w:val="ru-RU"/>
        </w:rPr>
      </w:pPr>
      <w:r w:rsidRPr="007D7140">
        <w:rPr>
          <w:rFonts w:ascii="Times New Roman" w:eastAsia="Times New Roman" w:hAnsi="Times New Roman"/>
          <w:color w:val="111111"/>
          <w:sz w:val="28"/>
          <w:szCs w:val="28"/>
          <w:lang w:val="ru-RU"/>
        </w:rPr>
        <w:lastRenderedPageBreak/>
        <w:t>Самые распространенные способы хищения средств с банковских карт (кардинга) основаны на психологических методах убеждения, обмана или запугивания клиентов. По данным российского Центробанка, среди всех атак более 80% приходится на связанные с социальной инженерией. Наиболее популярен среди мошенников</w:t>
      </w:r>
      <w:r w:rsidRPr="007D7140">
        <w:rPr>
          <w:rFonts w:ascii="Times New Roman" w:eastAsia="Times New Roman" w:hAnsi="Times New Roman"/>
          <w:color w:val="111111"/>
          <w:sz w:val="28"/>
          <w:szCs w:val="28"/>
        </w:rPr>
        <w:t> </w:t>
      </w:r>
      <w:r w:rsidRPr="007D7140">
        <w:rPr>
          <w:rFonts w:ascii="Times New Roman" w:eastAsia="Times New Roman" w:hAnsi="Times New Roman"/>
          <w:bCs/>
          <w:color w:val="111111"/>
          <w:sz w:val="28"/>
          <w:szCs w:val="28"/>
          <w:lang w:val="ru-RU"/>
        </w:rPr>
        <w:t>телефонный фишинг</w:t>
      </w:r>
      <w:r w:rsidRPr="007D7140">
        <w:rPr>
          <w:rFonts w:ascii="Times New Roman" w:eastAsia="Times New Roman" w:hAnsi="Times New Roman"/>
          <w:color w:val="111111"/>
          <w:sz w:val="28"/>
          <w:szCs w:val="28"/>
          <w:lang w:val="ru-RU"/>
        </w:rPr>
        <w:t>— так называют процесс выманивания персональных данных у банковских клиентов.</w:t>
      </w:r>
    </w:p>
    <w:p w:rsidR="007D7140" w:rsidRPr="007D7140" w:rsidRDefault="007D7140" w:rsidP="007D7140">
      <w:pPr>
        <w:shd w:val="clear" w:color="auto" w:fill="FFFFFF"/>
        <w:ind w:firstLine="708"/>
        <w:outlineLvl w:val="1"/>
        <w:rPr>
          <w:rFonts w:ascii="Times New Roman" w:eastAsia="Times New Roman" w:hAnsi="Times New Roman"/>
          <w:bCs/>
          <w:color w:val="111111"/>
          <w:sz w:val="28"/>
          <w:szCs w:val="28"/>
        </w:rPr>
      </w:pPr>
      <w:r w:rsidRPr="007D7140">
        <w:rPr>
          <w:rFonts w:ascii="Times New Roman" w:eastAsia="Times New Roman" w:hAnsi="Times New Roman"/>
          <w:bCs/>
          <w:color w:val="111111"/>
          <w:sz w:val="28"/>
          <w:szCs w:val="28"/>
        </w:rPr>
        <w:t>Как работают мошенники</w:t>
      </w:r>
    </w:p>
    <w:p w:rsidR="007D7140" w:rsidRPr="007D7140" w:rsidRDefault="007D7140" w:rsidP="007D7140">
      <w:pPr>
        <w:numPr>
          <w:ilvl w:val="0"/>
          <w:numId w:val="6"/>
        </w:numPr>
        <w:shd w:val="clear" w:color="auto" w:fill="FFFFFF"/>
        <w:jc w:val="both"/>
        <w:rPr>
          <w:rFonts w:ascii="Times New Roman" w:eastAsia="Times New Roman" w:hAnsi="Times New Roman"/>
          <w:color w:val="111111"/>
          <w:sz w:val="28"/>
          <w:szCs w:val="28"/>
          <w:lang w:val="ru-RU"/>
        </w:rPr>
      </w:pPr>
      <w:r w:rsidRPr="007D7140">
        <w:rPr>
          <w:rFonts w:ascii="Times New Roman" w:eastAsia="Times New Roman" w:hAnsi="Times New Roman"/>
          <w:color w:val="111111"/>
          <w:sz w:val="28"/>
          <w:szCs w:val="28"/>
          <w:lang w:val="ru-RU"/>
        </w:rPr>
        <w:t>Представляясь банковскими сотрудниками («службой безопасности» или «службой финансового мониторинга»), сообщают о подозрительной активности и</w:t>
      </w:r>
      <w:r w:rsidRPr="007D7140">
        <w:rPr>
          <w:rFonts w:ascii="Times New Roman" w:eastAsia="Times New Roman" w:hAnsi="Times New Roman"/>
          <w:color w:val="111111"/>
          <w:sz w:val="28"/>
          <w:szCs w:val="28"/>
        </w:rPr>
        <w:t> </w:t>
      </w:r>
      <w:r w:rsidRPr="007D7140">
        <w:rPr>
          <w:rFonts w:ascii="Times New Roman" w:eastAsia="Times New Roman" w:hAnsi="Times New Roman"/>
          <w:bCs/>
          <w:color w:val="111111"/>
          <w:sz w:val="28"/>
          <w:szCs w:val="28"/>
          <w:lang w:val="ru-RU"/>
        </w:rPr>
        <w:t>предлагают продиктовать данные карты</w:t>
      </w:r>
      <w:r w:rsidRPr="007D7140">
        <w:rPr>
          <w:rFonts w:ascii="Times New Roman" w:eastAsia="Times New Roman" w:hAnsi="Times New Roman"/>
          <w:color w:val="111111"/>
          <w:sz w:val="28"/>
          <w:szCs w:val="28"/>
          <w:lang w:val="ru-RU"/>
        </w:rPr>
        <w:t>, чтобы банк принял меры по защите средств.</w:t>
      </w:r>
    </w:p>
    <w:p w:rsidR="007D7140" w:rsidRPr="007D7140" w:rsidRDefault="007D7140" w:rsidP="007D7140">
      <w:pPr>
        <w:numPr>
          <w:ilvl w:val="0"/>
          <w:numId w:val="6"/>
        </w:numPr>
        <w:shd w:val="clear" w:color="auto" w:fill="FFFFFF"/>
        <w:jc w:val="both"/>
        <w:rPr>
          <w:rFonts w:ascii="Times New Roman" w:eastAsia="Times New Roman" w:hAnsi="Times New Roman"/>
          <w:color w:val="111111"/>
          <w:sz w:val="28"/>
          <w:szCs w:val="28"/>
          <w:lang w:val="ru-RU"/>
        </w:rPr>
      </w:pPr>
      <w:r w:rsidRPr="007D7140">
        <w:rPr>
          <w:rFonts w:ascii="Times New Roman" w:eastAsia="Times New Roman" w:hAnsi="Times New Roman"/>
          <w:color w:val="111111"/>
          <w:sz w:val="28"/>
          <w:szCs w:val="28"/>
          <w:lang w:val="ru-RU"/>
        </w:rPr>
        <w:t>Убеждают</w:t>
      </w:r>
      <w:r w:rsidRPr="007D7140">
        <w:rPr>
          <w:rFonts w:ascii="Times New Roman" w:eastAsia="Times New Roman" w:hAnsi="Times New Roman"/>
          <w:color w:val="111111"/>
          <w:sz w:val="28"/>
          <w:szCs w:val="28"/>
        </w:rPr>
        <w:t> </w:t>
      </w:r>
      <w:r w:rsidRPr="007D7140">
        <w:rPr>
          <w:rFonts w:ascii="Times New Roman" w:eastAsia="Times New Roman" w:hAnsi="Times New Roman"/>
          <w:bCs/>
          <w:color w:val="111111"/>
          <w:sz w:val="28"/>
          <w:szCs w:val="28"/>
          <w:lang w:val="ru-RU"/>
        </w:rPr>
        <w:t>перевести деньги на отдельный счет</w:t>
      </w:r>
      <w:r w:rsidRPr="007D7140">
        <w:rPr>
          <w:rFonts w:ascii="Times New Roman" w:eastAsia="Times New Roman" w:hAnsi="Times New Roman"/>
          <w:color w:val="111111"/>
          <w:sz w:val="28"/>
          <w:szCs w:val="28"/>
        </w:rPr>
        <w:t> </w:t>
      </w:r>
      <w:r w:rsidRPr="007D7140">
        <w:rPr>
          <w:rFonts w:ascii="Times New Roman" w:eastAsia="Times New Roman" w:hAnsi="Times New Roman"/>
          <w:color w:val="111111"/>
          <w:sz w:val="28"/>
          <w:szCs w:val="28"/>
          <w:lang w:val="ru-RU"/>
        </w:rPr>
        <w:t>якобы для их защиты, сделать это можно онлайн либо сняв деньги в банкомате — в этом случае клиенту даже могут заказать до него такси.</w:t>
      </w:r>
    </w:p>
    <w:p w:rsidR="007D7140" w:rsidRPr="007D7140" w:rsidRDefault="007D7140" w:rsidP="007D7140">
      <w:pPr>
        <w:numPr>
          <w:ilvl w:val="0"/>
          <w:numId w:val="6"/>
        </w:numPr>
        <w:shd w:val="clear" w:color="auto" w:fill="FFFFFF"/>
        <w:jc w:val="both"/>
        <w:rPr>
          <w:rFonts w:ascii="Times New Roman" w:eastAsia="Times New Roman" w:hAnsi="Times New Roman"/>
          <w:color w:val="111111"/>
          <w:sz w:val="28"/>
          <w:szCs w:val="28"/>
          <w:lang w:val="ru-RU"/>
        </w:rPr>
      </w:pPr>
      <w:r w:rsidRPr="007D7140">
        <w:rPr>
          <w:rFonts w:ascii="Times New Roman" w:eastAsia="Times New Roman" w:hAnsi="Times New Roman"/>
          <w:color w:val="111111"/>
          <w:sz w:val="28"/>
          <w:szCs w:val="28"/>
          <w:lang w:val="ru-RU"/>
        </w:rPr>
        <w:t>Просят</w:t>
      </w:r>
      <w:r w:rsidRPr="007D7140">
        <w:rPr>
          <w:rFonts w:ascii="Times New Roman" w:eastAsia="Times New Roman" w:hAnsi="Times New Roman"/>
          <w:color w:val="111111"/>
          <w:sz w:val="28"/>
          <w:szCs w:val="28"/>
        </w:rPr>
        <w:t> </w:t>
      </w:r>
      <w:r w:rsidRPr="007D7140">
        <w:rPr>
          <w:rFonts w:ascii="Times New Roman" w:eastAsia="Times New Roman" w:hAnsi="Times New Roman"/>
          <w:bCs/>
          <w:color w:val="111111"/>
          <w:sz w:val="28"/>
          <w:szCs w:val="28"/>
          <w:lang w:val="ru-RU"/>
        </w:rPr>
        <w:t>установить специальное программное обеспечение для «защиты средств»</w:t>
      </w:r>
      <w:r w:rsidRPr="007D7140">
        <w:rPr>
          <w:rFonts w:ascii="Times New Roman" w:eastAsia="Times New Roman" w:hAnsi="Times New Roman"/>
          <w:color w:val="111111"/>
          <w:sz w:val="28"/>
          <w:szCs w:val="28"/>
          <w:lang w:val="ru-RU"/>
        </w:rPr>
        <w:t>, с помощью которого мошенники могут украсть данные карты и оформить предодобренный кредит, после чего вывести средства.</w:t>
      </w:r>
    </w:p>
    <w:p w:rsidR="007D7140" w:rsidRPr="007D7140" w:rsidRDefault="007D7140" w:rsidP="007D7140">
      <w:pPr>
        <w:numPr>
          <w:ilvl w:val="0"/>
          <w:numId w:val="6"/>
        </w:numPr>
        <w:shd w:val="clear" w:color="auto" w:fill="FFFFFF"/>
        <w:jc w:val="both"/>
        <w:rPr>
          <w:rFonts w:ascii="Times New Roman" w:eastAsia="Times New Roman" w:hAnsi="Times New Roman"/>
          <w:color w:val="111111"/>
          <w:sz w:val="28"/>
          <w:szCs w:val="28"/>
          <w:lang w:val="ru-RU"/>
        </w:rPr>
      </w:pPr>
      <w:r w:rsidRPr="007D7140">
        <w:rPr>
          <w:rFonts w:ascii="Times New Roman" w:eastAsia="Times New Roman" w:hAnsi="Times New Roman"/>
          <w:color w:val="111111"/>
          <w:sz w:val="28"/>
          <w:szCs w:val="28"/>
          <w:lang w:val="ru-RU"/>
        </w:rPr>
        <w:t>С начала пандемии мошенники активно</w:t>
      </w:r>
      <w:r w:rsidRPr="007D7140">
        <w:rPr>
          <w:rFonts w:ascii="Times New Roman" w:eastAsia="Times New Roman" w:hAnsi="Times New Roman"/>
          <w:color w:val="111111"/>
          <w:sz w:val="28"/>
          <w:szCs w:val="28"/>
        </w:rPr>
        <w:t> </w:t>
      </w:r>
      <w:r w:rsidRPr="007D7140">
        <w:rPr>
          <w:rFonts w:ascii="Times New Roman" w:eastAsia="Times New Roman" w:hAnsi="Times New Roman"/>
          <w:bCs/>
          <w:color w:val="111111"/>
          <w:sz w:val="28"/>
          <w:szCs w:val="28"/>
          <w:lang w:val="ru-RU"/>
        </w:rPr>
        <w:t>эксплуатируют тему коронавируса</w:t>
      </w:r>
      <w:r w:rsidRPr="007D7140">
        <w:rPr>
          <w:rFonts w:ascii="Times New Roman" w:eastAsia="Times New Roman" w:hAnsi="Times New Roman"/>
          <w:color w:val="111111"/>
          <w:sz w:val="28"/>
          <w:szCs w:val="28"/>
          <w:lang w:val="ru-RU"/>
        </w:rPr>
        <w:t>, будь то «бесплатная» диагностика, медицинская помощь, пособия, компенсации, возврат средств за авиабилеты и другие предлоги, конечной целью которых является перевод денег.</w:t>
      </w:r>
    </w:p>
    <w:p w:rsidR="007D7140" w:rsidRPr="007D7140" w:rsidRDefault="007D7140" w:rsidP="007D7140">
      <w:pPr>
        <w:numPr>
          <w:ilvl w:val="0"/>
          <w:numId w:val="6"/>
        </w:numPr>
        <w:shd w:val="clear" w:color="auto" w:fill="FFFFFF"/>
        <w:jc w:val="both"/>
        <w:rPr>
          <w:rFonts w:ascii="Times New Roman" w:eastAsia="Times New Roman" w:hAnsi="Times New Roman"/>
          <w:color w:val="111111"/>
          <w:sz w:val="28"/>
          <w:szCs w:val="28"/>
          <w:lang w:val="ru-RU"/>
        </w:rPr>
      </w:pPr>
      <w:r w:rsidRPr="007D7140">
        <w:rPr>
          <w:rFonts w:ascii="Times New Roman" w:eastAsia="Times New Roman" w:hAnsi="Times New Roman"/>
          <w:bCs/>
          <w:color w:val="111111"/>
          <w:sz w:val="28"/>
          <w:szCs w:val="28"/>
          <w:lang w:val="ru-RU"/>
        </w:rPr>
        <w:t>Сообщают пожилым людям о положенных выплатах</w:t>
      </w:r>
      <w:r w:rsidRPr="007D7140">
        <w:rPr>
          <w:rFonts w:ascii="Times New Roman" w:eastAsia="Times New Roman" w:hAnsi="Times New Roman"/>
          <w:color w:val="111111"/>
          <w:sz w:val="28"/>
          <w:szCs w:val="28"/>
        </w:rPr>
        <w:t> </w:t>
      </w:r>
      <w:r w:rsidRPr="007D7140">
        <w:rPr>
          <w:rFonts w:ascii="Times New Roman" w:eastAsia="Times New Roman" w:hAnsi="Times New Roman"/>
          <w:color w:val="111111"/>
          <w:sz w:val="28"/>
          <w:szCs w:val="28"/>
          <w:lang w:val="ru-RU"/>
        </w:rPr>
        <w:t>от имени сотрудников Пенсионного фонда, в этом случае узнать номер банковской карты и другие данные им нужно</w:t>
      </w:r>
      <w:r w:rsidRPr="007D7140">
        <w:rPr>
          <w:rFonts w:ascii="Times New Roman" w:eastAsia="Times New Roman" w:hAnsi="Times New Roman"/>
          <w:bCs/>
          <w:color w:val="111111"/>
          <w:sz w:val="28"/>
          <w:szCs w:val="28"/>
        </w:rPr>
        <w:t> </w:t>
      </w:r>
      <w:r w:rsidRPr="007D7140">
        <w:rPr>
          <w:rFonts w:ascii="Times New Roman" w:eastAsia="Times New Roman" w:hAnsi="Times New Roman"/>
          <w:color w:val="111111"/>
          <w:sz w:val="28"/>
          <w:szCs w:val="28"/>
          <w:lang w:val="ru-RU"/>
        </w:rPr>
        <w:t>якобы для перечисления денег. В некоторых случаях злоумышленники предлагают перевести деньги на сторонний счет для уплаты госпошлины за будущую компенсацию.</w:t>
      </w:r>
    </w:p>
    <w:p w:rsidR="007D7140" w:rsidRPr="007D7140" w:rsidRDefault="007D7140" w:rsidP="007D7140">
      <w:pPr>
        <w:shd w:val="clear" w:color="auto" w:fill="FFFFFF"/>
        <w:rPr>
          <w:rFonts w:ascii="Times New Roman" w:eastAsia="Times New Roman" w:hAnsi="Times New Roman"/>
          <w:bCs/>
          <w:color w:val="111111"/>
          <w:sz w:val="28"/>
          <w:szCs w:val="28"/>
          <w:lang w:val="ru-RU"/>
        </w:rPr>
      </w:pPr>
    </w:p>
    <w:p w:rsidR="007D7140" w:rsidRPr="007D7140" w:rsidRDefault="007D7140" w:rsidP="007D7140">
      <w:pPr>
        <w:shd w:val="clear" w:color="auto" w:fill="FFFFFF"/>
        <w:ind w:firstLine="360"/>
        <w:jc w:val="both"/>
        <w:rPr>
          <w:rFonts w:ascii="Times New Roman" w:eastAsia="Times New Roman" w:hAnsi="Times New Roman"/>
          <w:b/>
          <w:color w:val="111111"/>
          <w:sz w:val="28"/>
          <w:szCs w:val="28"/>
          <w:lang w:val="ru-RU"/>
        </w:rPr>
      </w:pPr>
      <w:r w:rsidRPr="007D7140">
        <w:rPr>
          <w:rFonts w:ascii="Times New Roman" w:eastAsia="Times New Roman" w:hAnsi="Times New Roman"/>
          <w:b/>
          <w:bCs/>
          <w:color w:val="111111"/>
          <w:sz w:val="28"/>
          <w:szCs w:val="28"/>
          <w:lang w:val="ru-RU"/>
        </w:rPr>
        <w:t>Важно!</w:t>
      </w:r>
      <w:r w:rsidRPr="007D7140">
        <w:rPr>
          <w:rFonts w:ascii="Times New Roman" w:eastAsia="Times New Roman" w:hAnsi="Times New Roman"/>
          <w:b/>
          <w:color w:val="111111"/>
          <w:sz w:val="28"/>
          <w:szCs w:val="28"/>
        </w:rPr>
        <w:t> </w:t>
      </w:r>
      <w:r w:rsidRPr="007D7140">
        <w:rPr>
          <w:rFonts w:ascii="Times New Roman" w:eastAsia="Times New Roman" w:hAnsi="Times New Roman"/>
          <w:b/>
          <w:color w:val="111111"/>
          <w:sz w:val="28"/>
          <w:szCs w:val="28"/>
          <w:lang w:val="ru-RU"/>
        </w:rPr>
        <w:t xml:space="preserve">Не стоит сообщать третьим лицам данные карты, в том числе четырехзначный </w:t>
      </w:r>
      <w:r w:rsidRPr="007D7140">
        <w:rPr>
          <w:rFonts w:ascii="Times New Roman" w:eastAsia="Times New Roman" w:hAnsi="Times New Roman"/>
          <w:b/>
          <w:color w:val="111111"/>
          <w:sz w:val="28"/>
          <w:szCs w:val="28"/>
        </w:rPr>
        <w:t>PIN</w:t>
      </w:r>
      <w:r w:rsidRPr="007D7140">
        <w:rPr>
          <w:rFonts w:ascii="Times New Roman" w:eastAsia="Times New Roman" w:hAnsi="Times New Roman"/>
          <w:b/>
          <w:color w:val="111111"/>
          <w:sz w:val="28"/>
          <w:szCs w:val="28"/>
          <w:lang w:val="ru-RU"/>
        </w:rPr>
        <w:t xml:space="preserve">-код и трехзначный </w:t>
      </w:r>
      <w:r w:rsidRPr="007D7140">
        <w:rPr>
          <w:rFonts w:ascii="Times New Roman" w:eastAsia="Times New Roman" w:hAnsi="Times New Roman"/>
          <w:b/>
          <w:color w:val="111111"/>
          <w:sz w:val="28"/>
          <w:szCs w:val="28"/>
        </w:rPr>
        <w:t>CVC</w:t>
      </w:r>
      <w:r w:rsidRPr="007D7140">
        <w:rPr>
          <w:rFonts w:ascii="Times New Roman" w:eastAsia="Times New Roman" w:hAnsi="Times New Roman"/>
          <w:b/>
          <w:color w:val="111111"/>
          <w:sz w:val="28"/>
          <w:szCs w:val="28"/>
          <w:lang w:val="ru-RU"/>
        </w:rPr>
        <w:t>-код, указанный на обороте. При звонках от мошенников могут отображаться реальные номера банковских телефонов. Они могут представляться также полицейскими или работниками бюро кредитных историй.</w:t>
      </w:r>
    </w:p>
    <w:p w:rsidR="007D7140" w:rsidRPr="007D7140" w:rsidRDefault="007D7140" w:rsidP="007D7140">
      <w:pPr>
        <w:shd w:val="clear" w:color="auto" w:fill="FFFFFF"/>
        <w:outlineLvl w:val="1"/>
        <w:rPr>
          <w:rFonts w:ascii="Times New Roman" w:eastAsia="Times New Roman" w:hAnsi="Times New Roman"/>
          <w:bCs/>
          <w:color w:val="111111"/>
          <w:sz w:val="28"/>
          <w:szCs w:val="28"/>
          <w:lang w:val="ru-RU"/>
        </w:rPr>
      </w:pPr>
    </w:p>
    <w:p w:rsidR="007D7140" w:rsidRPr="007D7140" w:rsidRDefault="007D7140" w:rsidP="007D7140">
      <w:pPr>
        <w:shd w:val="clear" w:color="auto" w:fill="FFFFFF"/>
        <w:ind w:firstLine="708"/>
        <w:outlineLvl w:val="1"/>
        <w:rPr>
          <w:rFonts w:ascii="Times New Roman" w:eastAsia="Times New Roman" w:hAnsi="Times New Roman"/>
          <w:bCs/>
          <w:color w:val="111111"/>
          <w:sz w:val="28"/>
          <w:szCs w:val="28"/>
          <w:lang w:val="ru-RU"/>
        </w:rPr>
      </w:pPr>
      <w:r w:rsidRPr="007D7140">
        <w:rPr>
          <w:rFonts w:ascii="Times New Roman" w:eastAsia="Times New Roman" w:hAnsi="Times New Roman"/>
          <w:bCs/>
          <w:color w:val="111111"/>
          <w:sz w:val="28"/>
          <w:szCs w:val="28"/>
          <w:lang w:val="ru-RU"/>
        </w:rPr>
        <w:t>Почтовый фишинг, соцсети и поддельные сайты</w:t>
      </w:r>
    </w:p>
    <w:p w:rsidR="007D7140" w:rsidRPr="007D7140" w:rsidRDefault="007D7140" w:rsidP="007D7140">
      <w:pPr>
        <w:shd w:val="clear" w:color="auto" w:fill="FFFFFF"/>
        <w:ind w:firstLine="708"/>
        <w:jc w:val="both"/>
        <w:rPr>
          <w:rFonts w:ascii="Times New Roman" w:eastAsia="Times New Roman" w:hAnsi="Times New Roman"/>
          <w:color w:val="111111"/>
          <w:sz w:val="28"/>
          <w:szCs w:val="28"/>
          <w:lang w:val="ru-RU"/>
        </w:rPr>
      </w:pPr>
      <w:r w:rsidRPr="007D7140">
        <w:rPr>
          <w:rFonts w:ascii="Times New Roman" w:eastAsia="Times New Roman" w:hAnsi="Times New Roman"/>
          <w:color w:val="111111"/>
          <w:sz w:val="28"/>
          <w:szCs w:val="28"/>
          <w:lang w:val="ru-RU"/>
        </w:rPr>
        <w:t>Рассылаемые мошенниками письма могут содержать ссылки на поддельные</w:t>
      </w:r>
      <w:r w:rsidRPr="007D7140">
        <w:rPr>
          <w:rFonts w:ascii="Times New Roman" w:eastAsia="Times New Roman" w:hAnsi="Times New Roman"/>
          <w:color w:val="111111"/>
          <w:sz w:val="28"/>
          <w:szCs w:val="28"/>
        </w:rPr>
        <w:t> </w:t>
      </w:r>
      <w:r w:rsidRPr="007D7140">
        <w:rPr>
          <w:rFonts w:ascii="Times New Roman" w:eastAsia="Times New Roman" w:hAnsi="Times New Roman"/>
          <w:bCs/>
          <w:color w:val="111111"/>
          <w:sz w:val="28"/>
          <w:szCs w:val="28"/>
          <w:lang w:val="ru-RU"/>
        </w:rPr>
        <w:t>сайты, имитирующие странички интернет-магазинов</w:t>
      </w:r>
      <w:r w:rsidRPr="007D7140">
        <w:rPr>
          <w:rFonts w:ascii="Times New Roman" w:eastAsia="Times New Roman" w:hAnsi="Times New Roman"/>
          <w:color w:val="111111"/>
          <w:sz w:val="28"/>
          <w:szCs w:val="28"/>
        </w:rPr>
        <w:t> </w:t>
      </w:r>
      <w:r w:rsidRPr="007D7140">
        <w:rPr>
          <w:rFonts w:ascii="Times New Roman" w:eastAsia="Times New Roman" w:hAnsi="Times New Roman"/>
          <w:color w:val="111111"/>
          <w:sz w:val="28"/>
          <w:szCs w:val="28"/>
          <w:lang w:val="ru-RU"/>
        </w:rPr>
        <w:t>с большими скидками, а также отелей, сервисов по продаже авиабилетов, страховых компаний, различных ведомств. Письма приходят также под видом квитанций об оплате коммунальных платежей или в виде официальных уведомлений от банков и других организаций.</w:t>
      </w:r>
    </w:p>
    <w:p w:rsidR="007D7140" w:rsidRPr="007D7140" w:rsidRDefault="007D7140" w:rsidP="007D7140">
      <w:pPr>
        <w:shd w:val="clear" w:color="auto" w:fill="FFFFFF"/>
        <w:ind w:firstLine="708"/>
        <w:rPr>
          <w:rFonts w:ascii="Times New Roman" w:eastAsia="Times New Roman" w:hAnsi="Times New Roman"/>
          <w:color w:val="111111"/>
          <w:sz w:val="28"/>
          <w:szCs w:val="28"/>
          <w:lang w:val="ru-RU"/>
        </w:rPr>
      </w:pPr>
      <w:r w:rsidRPr="007D7140">
        <w:rPr>
          <w:rFonts w:ascii="Times New Roman" w:eastAsia="Times New Roman" w:hAnsi="Times New Roman"/>
          <w:color w:val="111111"/>
          <w:sz w:val="28"/>
          <w:szCs w:val="28"/>
          <w:lang w:val="ru-RU"/>
        </w:rPr>
        <w:t>Еще один популярный способ мошенничества связан с</w:t>
      </w:r>
      <w:r w:rsidRPr="007D7140">
        <w:rPr>
          <w:rFonts w:ascii="Times New Roman" w:eastAsia="Times New Roman" w:hAnsi="Times New Roman"/>
          <w:color w:val="111111"/>
          <w:sz w:val="28"/>
          <w:szCs w:val="28"/>
        </w:rPr>
        <w:t> </w:t>
      </w:r>
      <w:r w:rsidRPr="007D7140">
        <w:rPr>
          <w:rFonts w:ascii="Times New Roman" w:eastAsia="Times New Roman" w:hAnsi="Times New Roman"/>
          <w:bCs/>
          <w:color w:val="111111"/>
          <w:sz w:val="28"/>
          <w:szCs w:val="28"/>
          <w:lang w:val="ru-RU"/>
        </w:rPr>
        <w:t>продажами на сайтах объявлений</w:t>
      </w:r>
      <w:r w:rsidRPr="007D7140">
        <w:rPr>
          <w:rFonts w:ascii="Times New Roman" w:eastAsia="Times New Roman" w:hAnsi="Times New Roman"/>
          <w:color w:val="111111"/>
          <w:sz w:val="28"/>
          <w:szCs w:val="28"/>
          <w:lang w:val="ru-RU"/>
        </w:rPr>
        <w:t>, где покупатель по поддельной ссылке вводит данные для оплаты несуществующего товара.</w:t>
      </w:r>
    </w:p>
    <w:p w:rsidR="007D7140" w:rsidRPr="007D7140" w:rsidRDefault="007D7140" w:rsidP="007D7140">
      <w:pPr>
        <w:shd w:val="clear" w:color="auto" w:fill="FFFFFF"/>
        <w:ind w:firstLine="708"/>
        <w:jc w:val="both"/>
        <w:rPr>
          <w:rFonts w:ascii="Times New Roman" w:eastAsia="Times New Roman" w:hAnsi="Times New Roman"/>
          <w:color w:val="111111"/>
          <w:sz w:val="28"/>
          <w:szCs w:val="28"/>
          <w:lang w:val="ru-RU"/>
        </w:rPr>
      </w:pPr>
      <w:r w:rsidRPr="007D7140">
        <w:rPr>
          <w:rFonts w:ascii="Times New Roman" w:eastAsia="Times New Roman" w:hAnsi="Times New Roman"/>
          <w:color w:val="111111"/>
          <w:sz w:val="28"/>
          <w:szCs w:val="28"/>
          <w:lang w:val="ru-RU"/>
        </w:rPr>
        <w:t>В соцсетях мошенники делают</w:t>
      </w:r>
      <w:r w:rsidRPr="007D7140">
        <w:rPr>
          <w:rFonts w:ascii="Times New Roman" w:eastAsia="Times New Roman" w:hAnsi="Times New Roman"/>
          <w:color w:val="111111"/>
          <w:sz w:val="28"/>
          <w:szCs w:val="28"/>
        </w:rPr>
        <w:t> </w:t>
      </w:r>
      <w:r w:rsidRPr="007D7140">
        <w:rPr>
          <w:rFonts w:ascii="Times New Roman" w:eastAsia="Times New Roman" w:hAnsi="Times New Roman"/>
          <w:bCs/>
          <w:color w:val="111111"/>
          <w:sz w:val="28"/>
          <w:szCs w:val="28"/>
          <w:lang w:val="ru-RU"/>
        </w:rPr>
        <w:t>рассылки по списку друзей</w:t>
      </w:r>
      <w:r w:rsidRPr="007D7140">
        <w:rPr>
          <w:rFonts w:ascii="Times New Roman" w:eastAsia="Times New Roman" w:hAnsi="Times New Roman"/>
          <w:color w:val="111111"/>
          <w:sz w:val="28"/>
          <w:szCs w:val="28"/>
        </w:rPr>
        <w:t> </w:t>
      </w:r>
      <w:r w:rsidRPr="007D7140">
        <w:rPr>
          <w:rFonts w:ascii="Times New Roman" w:eastAsia="Times New Roman" w:hAnsi="Times New Roman"/>
          <w:bCs/>
          <w:color w:val="111111"/>
          <w:sz w:val="28"/>
          <w:szCs w:val="28"/>
          <w:lang w:val="ru-RU"/>
        </w:rPr>
        <w:t>со взломанного аккаунта</w:t>
      </w:r>
      <w:r w:rsidRPr="007D7140">
        <w:rPr>
          <w:rFonts w:ascii="Times New Roman" w:eastAsia="Times New Roman" w:hAnsi="Times New Roman"/>
          <w:color w:val="111111"/>
          <w:sz w:val="28"/>
          <w:szCs w:val="28"/>
        </w:rPr>
        <w:t> </w:t>
      </w:r>
      <w:r w:rsidRPr="007D7140">
        <w:rPr>
          <w:rFonts w:ascii="Times New Roman" w:eastAsia="Times New Roman" w:hAnsi="Times New Roman"/>
          <w:color w:val="111111"/>
          <w:sz w:val="28"/>
          <w:szCs w:val="28"/>
          <w:lang w:val="ru-RU"/>
        </w:rPr>
        <w:t>с просьбой перевести денег на карту. Подобную информацию всегда необходимо перепроверять по другим каналам связи.</w:t>
      </w:r>
    </w:p>
    <w:p w:rsidR="007D7140" w:rsidRPr="007D7140" w:rsidRDefault="007D7140" w:rsidP="007D7140">
      <w:pPr>
        <w:shd w:val="clear" w:color="auto" w:fill="FFFFFF"/>
        <w:ind w:firstLine="708"/>
        <w:jc w:val="both"/>
        <w:rPr>
          <w:rFonts w:ascii="Times New Roman" w:eastAsia="Times New Roman" w:hAnsi="Times New Roman"/>
          <w:b/>
          <w:color w:val="111111"/>
          <w:sz w:val="28"/>
          <w:szCs w:val="28"/>
          <w:lang w:val="ru-RU"/>
        </w:rPr>
      </w:pPr>
      <w:r w:rsidRPr="007D7140">
        <w:rPr>
          <w:rFonts w:ascii="Times New Roman" w:eastAsia="Times New Roman" w:hAnsi="Times New Roman"/>
          <w:b/>
          <w:bCs/>
          <w:color w:val="111111"/>
          <w:sz w:val="28"/>
          <w:szCs w:val="28"/>
          <w:lang w:val="ru-RU"/>
        </w:rPr>
        <w:lastRenderedPageBreak/>
        <w:t>Важно!</w:t>
      </w:r>
      <w:r w:rsidRPr="007D7140">
        <w:rPr>
          <w:rFonts w:ascii="Times New Roman" w:eastAsia="Times New Roman" w:hAnsi="Times New Roman"/>
          <w:b/>
          <w:color w:val="111111"/>
          <w:sz w:val="28"/>
          <w:szCs w:val="28"/>
        </w:rPr>
        <w:t> </w:t>
      </w:r>
      <w:r w:rsidRPr="007D7140">
        <w:rPr>
          <w:rFonts w:ascii="Times New Roman" w:eastAsia="Times New Roman" w:hAnsi="Times New Roman"/>
          <w:b/>
          <w:color w:val="111111"/>
          <w:sz w:val="28"/>
          <w:szCs w:val="28"/>
          <w:lang w:val="ru-RU"/>
        </w:rPr>
        <w:t>Не нужно переходить по ссылкам из подозрительных писем и загружать неизвестные программы. Остерегайтесь оплачивать покупки на подозрительных сайтах, не переводите деньги, если нет уверенности в получателе. Контролируйте все операции по счету и пользуйтесь антивирусными программами.</w:t>
      </w:r>
    </w:p>
    <w:p w:rsidR="007D7140" w:rsidRPr="007D7140" w:rsidRDefault="007D7140" w:rsidP="007D7140">
      <w:pPr>
        <w:shd w:val="clear" w:color="auto" w:fill="FFFFFF"/>
        <w:jc w:val="both"/>
        <w:rPr>
          <w:rFonts w:ascii="Times New Roman" w:eastAsia="Times New Roman" w:hAnsi="Times New Roman"/>
          <w:i/>
          <w:color w:val="111111"/>
          <w:sz w:val="28"/>
          <w:szCs w:val="28"/>
          <w:lang w:val="ru-RU"/>
        </w:rPr>
      </w:pPr>
    </w:p>
    <w:p w:rsidR="007D7140" w:rsidRPr="007D7140" w:rsidRDefault="007D7140" w:rsidP="007D7140">
      <w:pPr>
        <w:shd w:val="clear" w:color="auto" w:fill="FFFFFF"/>
        <w:jc w:val="both"/>
        <w:rPr>
          <w:rFonts w:ascii="Times New Roman" w:eastAsia="Times New Roman" w:hAnsi="Times New Roman"/>
          <w:color w:val="111111"/>
          <w:sz w:val="28"/>
          <w:szCs w:val="28"/>
          <w:lang w:val="ru-RU"/>
        </w:rPr>
      </w:pPr>
      <w:r w:rsidRPr="007D7140">
        <w:rPr>
          <w:rFonts w:ascii="Times New Roman" w:eastAsia="Times New Roman" w:hAnsi="Times New Roman"/>
          <w:color w:val="111111"/>
          <w:sz w:val="28"/>
          <w:szCs w:val="28"/>
          <w:lang w:val="ru-RU"/>
        </w:rPr>
        <w:t>Прокуратура Сузунского района</w:t>
      </w:r>
    </w:p>
    <w:p w:rsidR="003768AA" w:rsidRPr="007D7140" w:rsidRDefault="003768AA" w:rsidP="003768AA">
      <w:pPr>
        <w:rPr>
          <w:rFonts w:ascii="Times New Roman" w:hAnsi="Times New Roman"/>
          <w:sz w:val="28"/>
          <w:szCs w:val="28"/>
          <w:lang w:val="ru-RU"/>
        </w:rPr>
      </w:pPr>
    </w:p>
    <w:p w:rsidR="003768AA" w:rsidRPr="007D7140" w:rsidRDefault="003768AA" w:rsidP="003768AA">
      <w:pPr>
        <w:spacing w:line="240" w:lineRule="exact"/>
        <w:rPr>
          <w:rFonts w:ascii="Times New Roman" w:hAnsi="Times New Roman"/>
          <w:sz w:val="28"/>
          <w:szCs w:val="28"/>
          <w:lang w:val="ru-RU"/>
        </w:rPr>
      </w:pPr>
    </w:p>
    <w:p w:rsidR="00505AB7" w:rsidRDefault="00505AB7" w:rsidP="00505AB7">
      <w:pPr>
        <w:rPr>
          <w:lang w:val="ru-RU"/>
        </w:rPr>
      </w:pPr>
    </w:p>
    <w:p w:rsidR="00505AB7" w:rsidRPr="00505AB7" w:rsidRDefault="00505AB7" w:rsidP="00505AB7">
      <w:pPr>
        <w:rPr>
          <w:rFonts w:ascii="Times New Roman" w:hAnsi="Times New Roman"/>
          <w:b/>
          <w:sz w:val="28"/>
          <w:szCs w:val="28"/>
          <w:lang w:val="ru-RU"/>
        </w:rPr>
      </w:pPr>
      <w:r w:rsidRPr="00505AB7">
        <w:rPr>
          <w:rFonts w:ascii="Times New Roman" w:hAnsi="Times New Roman"/>
          <w:b/>
          <w:sz w:val="28"/>
          <w:szCs w:val="28"/>
          <w:lang w:val="ru-RU"/>
        </w:rPr>
        <w:t>РАСПРОСТРАНЕННЫЕ СПОСОБЫ МОШЕННИЧЕСТВА</w:t>
      </w:r>
    </w:p>
    <w:p w:rsidR="00505AB7" w:rsidRPr="00505AB7" w:rsidRDefault="00505AB7" w:rsidP="00505AB7">
      <w:pPr>
        <w:rPr>
          <w:rFonts w:ascii="Times New Roman" w:hAnsi="Times New Roman"/>
          <w:sz w:val="28"/>
          <w:szCs w:val="28"/>
          <w:lang w:val="ru-RU"/>
        </w:rPr>
      </w:pPr>
    </w:p>
    <w:p w:rsidR="00505AB7" w:rsidRPr="00505AB7" w:rsidRDefault="00505AB7" w:rsidP="00505AB7">
      <w:pPr>
        <w:rPr>
          <w:rFonts w:ascii="Times New Roman" w:hAnsi="Times New Roman"/>
          <w:sz w:val="28"/>
          <w:szCs w:val="28"/>
          <w:lang w:val="ru-RU"/>
        </w:rPr>
      </w:pPr>
      <w:r w:rsidRPr="00505AB7">
        <w:rPr>
          <w:rFonts w:ascii="Times New Roman" w:hAnsi="Times New Roman"/>
          <w:sz w:val="28"/>
          <w:szCs w:val="28"/>
          <w:lang w:val="ru-RU"/>
        </w:rPr>
        <w:t>1. Знакомый просит дать в долг</w:t>
      </w:r>
    </w:p>
    <w:p w:rsidR="00505AB7" w:rsidRPr="00505AB7" w:rsidRDefault="00505AB7" w:rsidP="00505AB7">
      <w:pPr>
        <w:rPr>
          <w:rFonts w:ascii="Times New Roman" w:hAnsi="Times New Roman"/>
          <w:sz w:val="28"/>
          <w:szCs w:val="28"/>
          <w:lang w:val="ru-RU"/>
        </w:rPr>
      </w:pPr>
      <w:r w:rsidRPr="00505AB7">
        <w:rPr>
          <w:rFonts w:ascii="Times New Roman" w:hAnsi="Times New Roman"/>
          <w:i/>
          <w:iCs/>
          <w:sz w:val="28"/>
          <w:szCs w:val="28"/>
          <w:lang w:val="ru-RU"/>
        </w:rPr>
        <w:t>Что происходит:</w:t>
      </w:r>
      <w:r w:rsidRPr="00505AB7">
        <w:rPr>
          <w:rFonts w:ascii="Times New Roman" w:hAnsi="Times New Roman"/>
          <w:sz w:val="28"/>
          <w:szCs w:val="28"/>
        </w:rPr>
        <w:t> </w:t>
      </w:r>
      <w:r w:rsidRPr="00505AB7">
        <w:rPr>
          <w:rFonts w:ascii="Times New Roman" w:hAnsi="Times New Roman"/>
          <w:sz w:val="28"/>
          <w:szCs w:val="28"/>
          <w:lang w:val="ru-RU"/>
        </w:rPr>
        <w:t>Знакомый пишет в соцсетях или мессенджерах, что у него кончились деньги, просит перевести небольшую сумму, обещает вернуть через несколько дней.</w:t>
      </w:r>
    </w:p>
    <w:p w:rsidR="00505AB7" w:rsidRPr="00505AB7" w:rsidRDefault="00505AB7" w:rsidP="00505AB7">
      <w:pPr>
        <w:rPr>
          <w:rFonts w:ascii="Times New Roman" w:hAnsi="Times New Roman"/>
          <w:sz w:val="28"/>
          <w:szCs w:val="28"/>
          <w:lang w:val="ru-RU"/>
        </w:rPr>
      </w:pPr>
      <w:r w:rsidRPr="00505AB7">
        <w:rPr>
          <w:rFonts w:ascii="Times New Roman" w:hAnsi="Times New Roman"/>
          <w:i/>
          <w:iCs/>
          <w:sz w:val="28"/>
          <w:szCs w:val="28"/>
          <w:lang w:val="ru-RU"/>
        </w:rPr>
        <w:t>На самом деле:</w:t>
      </w:r>
      <w:r w:rsidRPr="00505AB7">
        <w:rPr>
          <w:rFonts w:ascii="Times New Roman" w:hAnsi="Times New Roman"/>
          <w:sz w:val="28"/>
          <w:szCs w:val="28"/>
        </w:rPr>
        <w:t> </w:t>
      </w:r>
      <w:r w:rsidRPr="00505AB7">
        <w:rPr>
          <w:rFonts w:ascii="Times New Roman" w:hAnsi="Times New Roman"/>
          <w:sz w:val="28"/>
          <w:szCs w:val="28"/>
          <w:lang w:val="ru-RU"/>
        </w:rPr>
        <w:t xml:space="preserve">Аккаунт вашего знакомого взломали. От его лица пишет мошенник, который хочет получить деньги на свою карту. </w:t>
      </w:r>
    </w:p>
    <w:p w:rsidR="00505AB7" w:rsidRPr="00505AB7" w:rsidRDefault="00505AB7" w:rsidP="00505AB7">
      <w:pPr>
        <w:rPr>
          <w:rFonts w:ascii="Times New Roman" w:hAnsi="Times New Roman"/>
          <w:sz w:val="28"/>
          <w:szCs w:val="28"/>
          <w:lang w:val="ru-RU"/>
        </w:rPr>
      </w:pPr>
      <w:r w:rsidRPr="00505AB7">
        <w:rPr>
          <w:rFonts w:ascii="Times New Roman" w:hAnsi="Times New Roman"/>
          <w:i/>
          <w:iCs/>
          <w:sz w:val="28"/>
          <w:szCs w:val="28"/>
          <w:lang w:val="ru-RU"/>
        </w:rPr>
        <w:t>Как противостоять:</w:t>
      </w:r>
      <w:r w:rsidRPr="00505AB7">
        <w:rPr>
          <w:rFonts w:ascii="Times New Roman" w:hAnsi="Times New Roman"/>
          <w:sz w:val="28"/>
          <w:szCs w:val="28"/>
        </w:rPr>
        <w:t> </w:t>
      </w:r>
      <w:r w:rsidRPr="00505AB7">
        <w:rPr>
          <w:rFonts w:ascii="Times New Roman" w:hAnsi="Times New Roman"/>
          <w:sz w:val="28"/>
          <w:szCs w:val="28"/>
          <w:lang w:val="ru-RU"/>
        </w:rPr>
        <w:t>Игнорировать просьбу либо позвонить знакомому и проверить, всё ли у него в порядке.</w:t>
      </w:r>
    </w:p>
    <w:p w:rsidR="00505AB7" w:rsidRPr="00505AB7" w:rsidRDefault="00505AB7" w:rsidP="00505AB7">
      <w:pPr>
        <w:rPr>
          <w:rFonts w:ascii="Times New Roman" w:hAnsi="Times New Roman"/>
          <w:sz w:val="28"/>
          <w:szCs w:val="28"/>
          <w:lang w:val="ru-RU"/>
        </w:rPr>
      </w:pPr>
    </w:p>
    <w:p w:rsidR="00505AB7" w:rsidRPr="00505AB7" w:rsidRDefault="00505AB7" w:rsidP="00505AB7">
      <w:pPr>
        <w:rPr>
          <w:rFonts w:ascii="Times New Roman" w:hAnsi="Times New Roman"/>
          <w:sz w:val="28"/>
          <w:szCs w:val="28"/>
          <w:lang w:val="ru-RU"/>
        </w:rPr>
      </w:pPr>
      <w:r w:rsidRPr="00505AB7">
        <w:rPr>
          <w:rFonts w:ascii="Times New Roman" w:hAnsi="Times New Roman"/>
          <w:sz w:val="28"/>
          <w:szCs w:val="28"/>
          <w:lang w:val="ru-RU"/>
        </w:rPr>
        <w:t>2. Предложили кредит, но сначала нужно купить страховку</w:t>
      </w:r>
    </w:p>
    <w:p w:rsidR="00505AB7" w:rsidRPr="00505AB7" w:rsidRDefault="00505AB7" w:rsidP="00505AB7">
      <w:pPr>
        <w:rPr>
          <w:rFonts w:ascii="Times New Roman" w:hAnsi="Times New Roman"/>
          <w:sz w:val="28"/>
          <w:szCs w:val="28"/>
          <w:lang w:val="ru-RU"/>
        </w:rPr>
      </w:pPr>
      <w:r w:rsidRPr="00505AB7">
        <w:rPr>
          <w:rFonts w:ascii="Times New Roman" w:hAnsi="Times New Roman"/>
          <w:i/>
          <w:iCs/>
          <w:sz w:val="28"/>
          <w:szCs w:val="28"/>
          <w:lang w:val="ru-RU"/>
        </w:rPr>
        <w:t>Что происходит:</w:t>
      </w:r>
      <w:r w:rsidRPr="00505AB7">
        <w:rPr>
          <w:rFonts w:ascii="Times New Roman" w:hAnsi="Times New Roman"/>
          <w:sz w:val="28"/>
          <w:szCs w:val="28"/>
        </w:rPr>
        <w:t> </w:t>
      </w:r>
      <w:r w:rsidRPr="00505AB7">
        <w:rPr>
          <w:rFonts w:ascii="Times New Roman" w:hAnsi="Times New Roman"/>
          <w:sz w:val="28"/>
          <w:szCs w:val="28"/>
          <w:lang w:val="ru-RU"/>
        </w:rPr>
        <w:t>Малознакомая кредитная организация предлагает кредит, но перед этим вам нужно купить страховой полис.</w:t>
      </w:r>
    </w:p>
    <w:p w:rsidR="00505AB7" w:rsidRPr="00505AB7" w:rsidRDefault="00505AB7" w:rsidP="00505AB7">
      <w:pPr>
        <w:rPr>
          <w:rFonts w:ascii="Times New Roman" w:hAnsi="Times New Roman"/>
          <w:sz w:val="28"/>
          <w:szCs w:val="28"/>
          <w:lang w:val="ru-RU"/>
        </w:rPr>
      </w:pPr>
      <w:r w:rsidRPr="00505AB7">
        <w:rPr>
          <w:rFonts w:ascii="Times New Roman" w:hAnsi="Times New Roman"/>
          <w:i/>
          <w:iCs/>
          <w:sz w:val="28"/>
          <w:szCs w:val="28"/>
          <w:lang w:val="ru-RU"/>
        </w:rPr>
        <w:t>На самом деле:</w:t>
      </w:r>
      <w:r w:rsidRPr="00505AB7">
        <w:rPr>
          <w:rFonts w:ascii="Times New Roman" w:hAnsi="Times New Roman"/>
          <w:sz w:val="28"/>
          <w:szCs w:val="28"/>
        </w:rPr>
        <w:t> </w:t>
      </w:r>
      <w:r w:rsidRPr="00505AB7">
        <w:rPr>
          <w:rFonts w:ascii="Times New Roman" w:hAnsi="Times New Roman"/>
          <w:sz w:val="28"/>
          <w:szCs w:val="28"/>
          <w:lang w:val="ru-RU"/>
        </w:rPr>
        <w:t>После оплаты страховки никакого кредита вы, конечно, не получите.</w:t>
      </w:r>
    </w:p>
    <w:p w:rsidR="00505AB7" w:rsidRPr="00505AB7" w:rsidRDefault="00505AB7" w:rsidP="00505AB7">
      <w:pPr>
        <w:rPr>
          <w:rFonts w:ascii="Times New Roman" w:hAnsi="Times New Roman"/>
          <w:sz w:val="28"/>
          <w:szCs w:val="28"/>
          <w:lang w:val="ru-RU"/>
        </w:rPr>
      </w:pPr>
      <w:r w:rsidRPr="00505AB7">
        <w:rPr>
          <w:rFonts w:ascii="Times New Roman" w:hAnsi="Times New Roman"/>
          <w:i/>
          <w:iCs/>
          <w:sz w:val="28"/>
          <w:szCs w:val="28"/>
          <w:lang w:val="ru-RU"/>
        </w:rPr>
        <w:t>Как противостоять:</w:t>
      </w:r>
      <w:r w:rsidRPr="00505AB7">
        <w:rPr>
          <w:rFonts w:ascii="Times New Roman" w:hAnsi="Times New Roman"/>
          <w:sz w:val="28"/>
          <w:szCs w:val="28"/>
        </w:rPr>
        <w:t> </w:t>
      </w:r>
      <w:r w:rsidRPr="00505AB7">
        <w:rPr>
          <w:rFonts w:ascii="Times New Roman" w:hAnsi="Times New Roman"/>
          <w:sz w:val="28"/>
          <w:szCs w:val="28"/>
          <w:lang w:val="ru-RU"/>
        </w:rPr>
        <w:t>Не соглашаться на кредит, на который вы не подавали заявку, в случае необходимости получения кредита обращаться в известные банки.</w:t>
      </w:r>
    </w:p>
    <w:p w:rsidR="00505AB7" w:rsidRPr="00505AB7" w:rsidRDefault="00505AB7" w:rsidP="00505AB7">
      <w:pPr>
        <w:rPr>
          <w:rFonts w:ascii="Times New Roman" w:hAnsi="Times New Roman"/>
          <w:sz w:val="28"/>
          <w:szCs w:val="28"/>
          <w:lang w:val="ru-RU"/>
        </w:rPr>
      </w:pPr>
    </w:p>
    <w:p w:rsidR="00505AB7" w:rsidRPr="00505AB7" w:rsidRDefault="00505AB7" w:rsidP="00505AB7">
      <w:pPr>
        <w:rPr>
          <w:rFonts w:ascii="Times New Roman" w:hAnsi="Times New Roman"/>
          <w:sz w:val="28"/>
          <w:szCs w:val="28"/>
          <w:lang w:val="ru-RU"/>
        </w:rPr>
      </w:pPr>
      <w:r w:rsidRPr="00505AB7">
        <w:rPr>
          <w:rFonts w:ascii="Times New Roman" w:hAnsi="Times New Roman"/>
          <w:sz w:val="28"/>
          <w:szCs w:val="28"/>
          <w:lang w:val="ru-RU"/>
        </w:rPr>
        <w:t>3. Вы подали объявление о продаже товара на Авито или другом сайте, вам готовы выслать деньги</w:t>
      </w:r>
    </w:p>
    <w:p w:rsidR="00505AB7" w:rsidRPr="00505AB7" w:rsidRDefault="00505AB7" w:rsidP="00505AB7">
      <w:pPr>
        <w:rPr>
          <w:rFonts w:ascii="Times New Roman" w:hAnsi="Times New Roman"/>
          <w:sz w:val="28"/>
          <w:szCs w:val="28"/>
          <w:lang w:val="ru-RU"/>
        </w:rPr>
      </w:pPr>
      <w:r w:rsidRPr="00505AB7">
        <w:rPr>
          <w:rFonts w:ascii="Times New Roman" w:hAnsi="Times New Roman"/>
          <w:i/>
          <w:iCs/>
          <w:sz w:val="28"/>
          <w:szCs w:val="28"/>
          <w:lang w:val="ru-RU"/>
        </w:rPr>
        <w:t>Что происходит:</w:t>
      </w:r>
      <w:r w:rsidRPr="00505AB7">
        <w:rPr>
          <w:rFonts w:ascii="Times New Roman" w:hAnsi="Times New Roman"/>
          <w:sz w:val="28"/>
          <w:szCs w:val="28"/>
        </w:rPr>
        <w:t> </w:t>
      </w:r>
      <w:r w:rsidRPr="00505AB7">
        <w:rPr>
          <w:rFonts w:ascii="Times New Roman" w:hAnsi="Times New Roman"/>
          <w:sz w:val="28"/>
          <w:szCs w:val="28"/>
          <w:lang w:val="ru-RU"/>
        </w:rPr>
        <w:t>Вы подаёте объявление о продаже, звонит потенциальный покупатель, говорит, что очень хочет купить ваш товар, предлагает внести аванс, чтобы вы не продали лот никому другому. Просит номер вашей карты и код из СМС.</w:t>
      </w:r>
      <w:r w:rsidRPr="00505AB7">
        <w:rPr>
          <w:rFonts w:ascii="Times New Roman" w:hAnsi="Times New Roman"/>
          <w:sz w:val="28"/>
          <w:szCs w:val="28"/>
        </w:rPr>
        <w:t>  </w:t>
      </w:r>
    </w:p>
    <w:p w:rsidR="00505AB7" w:rsidRPr="00505AB7" w:rsidRDefault="00505AB7" w:rsidP="00505AB7">
      <w:pPr>
        <w:rPr>
          <w:rFonts w:ascii="Times New Roman" w:hAnsi="Times New Roman"/>
          <w:sz w:val="28"/>
          <w:szCs w:val="28"/>
          <w:lang w:val="ru-RU"/>
        </w:rPr>
      </w:pPr>
      <w:r w:rsidRPr="00505AB7">
        <w:rPr>
          <w:rFonts w:ascii="Times New Roman" w:hAnsi="Times New Roman"/>
          <w:i/>
          <w:iCs/>
          <w:sz w:val="28"/>
          <w:szCs w:val="28"/>
          <w:lang w:val="ru-RU"/>
        </w:rPr>
        <w:t>На самом деле:</w:t>
      </w:r>
      <w:r w:rsidRPr="00505AB7">
        <w:rPr>
          <w:rFonts w:ascii="Times New Roman" w:hAnsi="Times New Roman"/>
          <w:sz w:val="28"/>
          <w:szCs w:val="28"/>
        </w:rPr>
        <w:t> </w:t>
      </w:r>
      <w:r w:rsidRPr="00505AB7">
        <w:rPr>
          <w:rFonts w:ascii="Times New Roman" w:hAnsi="Times New Roman"/>
          <w:sz w:val="28"/>
          <w:szCs w:val="28"/>
          <w:lang w:val="ru-RU"/>
        </w:rPr>
        <w:t>Называя код, вы подтверждаете перевод денег с вашей карты. Вернуть их обратно не получится.</w:t>
      </w:r>
    </w:p>
    <w:p w:rsidR="00505AB7" w:rsidRPr="00505AB7" w:rsidRDefault="00505AB7" w:rsidP="00505AB7">
      <w:pPr>
        <w:rPr>
          <w:rFonts w:ascii="Times New Roman" w:hAnsi="Times New Roman"/>
          <w:sz w:val="28"/>
          <w:szCs w:val="28"/>
          <w:lang w:val="ru-RU"/>
        </w:rPr>
      </w:pPr>
      <w:r w:rsidRPr="00505AB7">
        <w:rPr>
          <w:rFonts w:ascii="Times New Roman" w:hAnsi="Times New Roman"/>
          <w:i/>
          <w:iCs/>
          <w:sz w:val="28"/>
          <w:szCs w:val="28"/>
          <w:lang w:val="ru-RU"/>
        </w:rPr>
        <w:t>Как противостоять:</w:t>
      </w:r>
      <w:r w:rsidRPr="00505AB7">
        <w:rPr>
          <w:rFonts w:ascii="Times New Roman" w:hAnsi="Times New Roman"/>
          <w:i/>
          <w:iCs/>
          <w:sz w:val="28"/>
          <w:szCs w:val="28"/>
        </w:rPr>
        <w:t> </w:t>
      </w:r>
      <w:r w:rsidRPr="00505AB7">
        <w:rPr>
          <w:rFonts w:ascii="Times New Roman" w:hAnsi="Times New Roman"/>
          <w:sz w:val="28"/>
          <w:szCs w:val="28"/>
          <w:lang w:val="ru-RU"/>
        </w:rPr>
        <w:t>Никогда и никому не называть коды из СМС! Для перевода денег на вашу карту нужен только её номер.</w:t>
      </w:r>
    </w:p>
    <w:p w:rsidR="00505AB7" w:rsidRPr="00505AB7" w:rsidRDefault="00505AB7" w:rsidP="00505AB7">
      <w:pPr>
        <w:rPr>
          <w:rFonts w:ascii="Times New Roman" w:hAnsi="Times New Roman"/>
          <w:sz w:val="28"/>
          <w:szCs w:val="28"/>
          <w:lang w:val="ru-RU"/>
        </w:rPr>
      </w:pPr>
    </w:p>
    <w:p w:rsidR="00505AB7" w:rsidRPr="00505AB7" w:rsidRDefault="00505AB7" w:rsidP="00505AB7">
      <w:pPr>
        <w:rPr>
          <w:rFonts w:ascii="Times New Roman" w:hAnsi="Times New Roman"/>
          <w:sz w:val="28"/>
          <w:szCs w:val="28"/>
          <w:lang w:val="ru-RU"/>
        </w:rPr>
      </w:pPr>
      <w:r w:rsidRPr="00505AB7">
        <w:rPr>
          <w:rFonts w:ascii="Times New Roman" w:hAnsi="Times New Roman"/>
          <w:sz w:val="28"/>
          <w:szCs w:val="28"/>
          <w:lang w:val="ru-RU"/>
        </w:rPr>
        <w:t>4.</w:t>
      </w:r>
      <w:r w:rsidRPr="00505AB7">
        <w:rPr>
          <w:rFonts w:ascii="Times New Roman" w:hAnsi="Times New Roman"/>
          <w:sz w:val="28"/>
          <w:szCs w:val="28"/>
        </w:rPr>
        <w:t> </w:t>
      </w:r>
      <w:r w:rsidRPr="00505AB7">
        <w:rPr>
          <w:rFonts w:ascii="Times New Roman" w:hAnsi="Times New Roman"/>
          <w:sz w:val="28"/>
          <w:szCs w:val="28"/>
          <w:lang w:val="ru-RU"/>
        </w:rPr>
        <w:t>Ваша карта заблокирована, перезвоните</w:t>
      </w:r>
    </w:p>
    <w:p w:rsidR="00505AB7" w:rsidRPr="00505AB7" w:rsidRDefault="00505AB7" w:rsidP="00505AB7">
      <w:pPr>
        <w:rPr>
          <w:rFonts w:ascii="Times New Roman" w:hAnsi="Times New Roman"/>
          <w:sz w:val="28"/>
          <w:szCs w:val="28"/>
          <w:lang w:val="ru-RU"/>
        </w:rPr>
      </w:pPr>
      <w:r w:rsidRPr="00505AB7">
        <w:rPr>
          <w:rFonts w:ascii="Times New Roman" w:hAnsi="Times New Roman"/>
          <w:i/>
          <w:iCs/>
          <w:sz w:val="28"/>
          <w:szCs w:val="28"/>
          <w:lang w:val="ru-RU"/>
        </w:rPr>
        <w:t>Что происходит:</w:t>
      </w:r>
      <w:r w:rsidRPr="00505AB7">
        <w:rPr>
          <w:rFonts w:ascii="Times New Roman" w:hAnsi="Times New Roman"/>
          <w:sz w:val="28"/>
          <w:szCs w:val="28"/>
        </w:rPr>
        <w:t> </w:t>
      </w:r>
      <w:r w:rsidRPr="00505AB7">
        <w:rPr>
          <w:rFonts w:ascii="Times New Roman" w:hAnsi="Times New Roman"/>
          <w:sz w:val="28"/>
          <w:szCs w:val="28"/>
          <w:lang w:val="ru-RU"/>
        </w:rPr>
        <w:t>Вам поступает СМС-сообщение от банка, где говорится о блокировке вашей карты. В конце</w:t>
      </w:r>
      <w:r w:rsidRPr="00505AB7">
        <w:rPr>
          <w:rFonts w:ascii="Times New Roman" w:hAnsi="Times New Roman"/>
          <w:sz w:val="28"/>
          <w:szCs w:val="28"/>
        </w:rPr>
        <w:t> </w:t>
      </w:r>
      <w:r w:rsidRPr="00505AB7">
        <w:rPr>
          <w:rFonts w:ascii="Times New Roman" w:hAnsi="Times New Roman"/>
          <w:sz w:val="28"/>
          <w:szCs w:val="28"/>
          <w:lang w:val="ru-RU"/>
        </w:rPr>
        <w:t>—</w:t>
      </w:r>
      <w:r w:rsidRPr="00505AB7">
        <w:rPr>
          <w:rFonts w:ascii="Times New Roman" w:hAnsi="Times New Roman"/>
          <w:sz w:val="28"/>
          <w:szCs w:val="28"/>
        </w:rPr>
        <w:t> </w:t>
      </w:r>
      <w:r w:rsidRPr="00505AB7">
        <w:rPr>
          <w:rFonts w:ascii="Times New Roman" w:hAnsi="Times New Roman"/>
          <w:sz w:val="28"/>
          <w:szCs w:val="28"/>
          <w:lang w:val="ru-RU"/>
        </w:rPr>
        <w:t>предложение перезвонить по указанному номеру. Если вы перезваниваете, то вас просят назвать номер карты и код из поступившего СМС.</w:t>
      </w:r>
    </w:p>
    <w:p w:rsidR="00505AB7" w:rsidRPr="00505AB7" w:rsidRDefault="00505AB7" w:rsidP="00505AB7">
      <w:pPr>
        <w:rPr>
          <w:rFonts w:ascii="Times New Roman" w:hAnsi="Times New Roman"/>
          <w:sz w:val="28"/>
          <w:szCs w:val="28"/>
          <w:lang w:val="ru-RU"/>
        </w:rPr>
      </w:pPr>
      <w:r w:rsidRPr="00505AB7">
        <w:rPr>
          <w:rFonts w:ascii="Times New Roman" w:hAnsi="Times New Roman"/>
          <w:i/>
          <w:iCs/>
          <w:sz w:val="28"/>
          <w:szCs w:val="28"/>
          <w:lang w:val="ru-RU"/>
        </w:rPr>
        <w:t>На самом деле:</w:t>
      </w:r>
      <w:r w:rsidRPr="00505AB7">
        <w:rPr>
          <w:rFonts w:ascii="Times New Roman" w:hAnsi="Times New Roman"/>
          <w:sz w:val="28"/>
          <w:szCs w:val="28"/>
        </w:rPr>
        <w:t> </w:t>
      </w:r>
      <w:r w:rsidRPr="00505AB7">
        <w:rPr>
          <w:rFonts w:ascii="Times New Roman" w:hAnsi="Times New Roman"/>
          <w:sz w:val="28"/>
          <w:szCs w:val="28"/>
          <w:lang w:val="ru-RU"/>
        </w:rPr>
        <w:t>Ваши деньги переводятся мошенникам.</w:t>
      </w:r>
    </w:p>
    <w:p w:rsidR="00505AB7" w:rsidRPr="00505AB7" w:rsidRDefault="00505AB7" w:rsidP="00505AB7">
      <w:pPr>
        <w:rPr>
          <w:rFonts w:ascii="Times New Roman" w:hAnsi="Times New Roman"/>
          <w:sz w:val="28"/>
          <w:szCs w:val="28"/>
          <w:lang w:val="ru-RU"/>
        </w:rPr>
      </w:pPr>
      <w:r w:rsidRPr="00505AB7">
        <w:rPr>
          <w:rFonts w:ascii="Times New Roman" w:hAnsi="Times New Roman"/>
          <w:i/>
          <w:iCs/>
          <w:sz w:val="28"/>
          <w:szCs w:val="28"/>
          <w:lang w:val="ru-RU"/>
        </w:rPr>
        <w:lastRenderedPageBreak/>
        <w:t>Как противостоять:</w:t>
      </w:r>
      <w:r w:rsidRPr="00505AB7">
        <w:rPr>
          <w:rFonts w:ascii="Times New Roman" w:hAnsi="Times New Roman"/>
          <w:sz w:val="28"/>
          <w:szCs w:val="28"/>
        </w:rPr>
        <w:t> </w:t>
      </w:r>
      <w:r w:rsidRPr="00505AB7">
        <w:rPr>
          <w:rFonts w:ascii="Times New Roman" w:hAnsi="Times New Roman"/>
          <w:sz w:val="28"/>
          <w:szCs w:val="28"/>
          <w:lang w:val="ru-RU"/>
        </w:rPr>
        <w:t>Игнорировать предложения. Банк не рассылает просьб перезвонить и не запрашивает данные карт (они у него есть). Если нужно позвонить в банк, то используйте номер телефона, который указан на его официальном сайте.</w:t>
      </w:r>
      <w:r w:rsidRPr="00505AB7">
        <w:rPr>
          <w:rFonts w:ascii="Times New Roman" w:hAnsi="Times New Roman"/>
          <w:sz w:val="28"/>
          <w:szCs w:val="28"/>
        </w:rPr>
        <w:t>  </w:t>
      </w:r>
    </w:p>
    <w:p w:rsidR="00505AB7" w:rsidRPr="00505AB7" w:rsidRDefault="00505AB7" w:rsidP="00505AB7">
      <w:pPr>
        <w:rPr>
          <w:rFonts w:ascii="Times New Roman" w:hAnsi="Times New Roman"/>
          <w:sz w:val="28"/>
          <w:szCs w:val="28"/>
          <w:lang w:val="ru-RU"/>
        </w:rPr>
      </w:pPr>
    </w:p>
    <w:p w:rsidR="00505AB7" w:rsidRPr="00505AB7" w:rsidRDefault="00505AB7" w:rsidP="00505AB7">
      <w:pPr>
        <w:rPr>
          <w:rFonts w:ascii="Times New Roman" w:hAnsi="Times New Roman"/>
          <w:sz w:val="28"/>
          <w:szCs w:val="28"/>
          <w:lang w:val="ru-RU"/>
        </w:rPr>
      </w:pPr>
      <w:r w:rsidRPr="00505AB7">
        <w:rPr>
          <w:rFonts w:ascii="Times New Roman" w:hAnsi="Times New Roman"/>
          <w:sz w:val="28"/>
          <w:szCs w:val="28"/>
          <w:lang w:val="ru-RU"/>
        </w:rPr>
        <w:t>5. Ваш родственник попал в беду! Ему нужны деньги</w:t>
      </w:r>
    </w:p>
    <w:p w:rsidR="00505AB7" w:rsidRPr="00505AB7" w:rsidRDefault="00505AB7" w:rsidP="00505AB7">
      <w:pPr>
        <w:rPr>
          <w:rFonts w:ascii="Times New Roman" w:hAnsi="Times New Roman"/>
          <w:sz w:val="28"/>
          <w:szCs w:val="28"/>
          <w:lang w:val="ru-RU"/>
        </w:rPr>
      </w:pPr>
      <w:r w:rsidRPr="00505AB7">
        <w:rPr>
          <w:rFonts w:ascii="Times New Roman" w:hAnsi="Times New Roman"/>
          <w:i/>
          <w:iCs/>
          <w:sz w:val="28"/>
          <w:szCs w:val="28"/>
          <w:lang w:val="ru-RU"/>
        </w:rPr>
        <w:t>Что происходит:</w:t>
      </w:r>
      <w:r w:rsidRPr="00505AB7">
        <w:rPr>
          <w:rFonts w:ascii="Times New Roman" w:hAnsi="Times New Roman"/>
          <w:sz w:val="28"/>
          <w:szCs w:val="28"/>
        </w:rPr>
        <w:t> </w:t>
      </w:r>
      <w:r w:rsidRPr="00505AB7">
        <w:rPr>
          <w:rFonts w:ascii="Times New Roman" w:hAnsi="Times New Roman"/>
          <w:sz w:val="28"/>
          <w:szCs w:val="28"/>
          <w:lang w:val="ru-RU"/>
        </w:rPr>
        <w:t>По телефону звонит неизвестный человек и говорит, что близкий человек попал в беду (например, виновен в ДТП) и ему срочно нужны деньги для решения проблемы.</w:t>
      </w:r>
      <w:r w:rsidRPr="00505AB7">
        <w:rPr>
          <w:rFonts w:ascii="Times New Roman" w:hAnsi="Times New Roman"/>
          <w:sz w:val="28"/>
          <w:szCs w:val="28"/>
        </w:rPr>
        <w:t>  </w:t>
      </w:r>
    </w:p>
    <w:p w:rsidR="00505AB7" w:rsidRPr="00505AB7" w:rsidRDefault="00505AB7" w:rsidP="00505AB7">
      <w:pPr>
        <w:rPr>
          <w:rFonts w:ascii="Times New Roman" w:hAnsi="Times New Roman"/>
          <w:sz w:val="28"/>
          <w:szCs w:val="28"/>
          <w:lang w:val="ru-RU"/>
        </w:rPr>
      </w:pPr>
      <w:r w:rsidRPr="00505AB7">
        <w:rPr>
          <w:rFonts w:ascii="Times New Roman" w:hAnsi="Times New Roman"/>
          <w:i/>
          <w:iCs/>
          <w:sz w:val="28"/>
          <w:szCs w:val="28"/>
          <w:lang w:val="ru-RU"/>
        </w:rPr>
        <w:t>На самом деле:</w:t>
      </w:r>
      <w:r w:rsidRPr="00505AB7">
        <w:rPr>
          <w:rFonts w:ascii="Times New Roman" w:hAnsi="Times New Roman"/>
          <w:sz w:val="28"/>
          <w:szCs w:val="28"/>
        </w:rPr>
        <w:t> </w:t>
      </w:r>
      <w:r w:rsidRPr="00505AB7">
        <w:rPr>
          <w:rFonts w:ascii="Times New Roman" w:hAnsi="Times New Roman"/>
          <w:sz w:val="28"/>
          <w:szCs w:val="28"/>
          <w:lang w:val="ru-RU"/>
        </w:rPr>
        <w:t>Скорее всего, с вашим родственником всё хорошо. После перевода денег вы захотите ему позвонить — и тут поймёте, что вас обманули.</w:t>
      </w:r>
    </w:p>
    <w:p w:rsidR="00505AB7" w:rsidRPr="00505AB7" w:rsidRDefault="00505AB7" w:rsidP="00505AB7">
      <w:pPr>
        <w:rPr>
          <w:rFonts w:ascii="Times New Roman" w:hAnsi="Times New Roman"/>
          <w:sz w:val="28"/>
          <w:szCs w:val="28"/>
          <w:lang w:val="ru-RU"/>
        </w:rPr>
      </w:pPr>
      <w:r w:rsidRPr="00505AB7">
        <w:rPr>
          <w:rFonts w:ascii="Times New Roman" w:hAnsi="Times New Roman"/>
          <w:i/>
          <w:iCs/>
          <w:sz w:val="28"/>
          <w:szCs w:val="28"/>
          <w:lang w:val="ru-RU"/>
        </w:rPr>
        <w:t>Как противостоять:</w:t>
      </w:r>
      <w:r w:rsidRPr="00505AB7">
        <w:rPr>
          <w:rFonts w:ascii="Times New Roman" w:hAnsi="Times New Roman"/>
          <w:sz w:val="28"/>
          <w:szCs w:val="28"/>
        </w:rPr>
        <w:t> </w:t>
      </w:r>
      <w:r w:rsidRPr="00505AB7">
        <w:rPr>
          <w:rFonts w:ascii="Times New Roman" w:hAnsi="Times New Roman"/>
          <w:sz w:val="28"/>
          <w:szCs w:val="28"/>
          <w:lang w:val="ru-RU"/>
        </w:rPr>
        <w:t>Сразу позвонить своему близкому — убедиться, что он в порядке.</w:t>
      </w:r>
    </w:p>
    <w:p w:rsidR="00505AB7" w:rsidRPr="00505AB7" w:rsidRDefault="00505AB7" w:rsidP="00505AB7">
      <w:pPr>
        <w:rPr>
          <w:rFonts w:ascii="Times New Roman" w:hAnsi="Times New Roman"/>
          <w:sz w:val="28"/>
          <w:szCs w:val="28"/>
          <w:lang w:val="ru-RU"/>
        </w:rPr>
      </w:pPr>
    </w:p>
    <w:p w:rsidR="00505AB7" w:rsidRPr="00505AB7" w:rsidRDefault="00505AB7" w:rsidP="00505AB7">
      <w:pPr>
        <w:rPr>
          <w:rFonts w:ascii="Times New Roman" w:hAnsi="Times New Roman"/>
          <w:sz w:val="28"/>
          <w:szCs w:val="28"/>
          <w:lang w:val="ru-RU"/>
        </w:rPr>
      </w:pPr>
      <w:r w:rsidRPr="00505AB7">
        <w:rPr>
          <w:rFonts w:ascii="Times New Roman" w:hAnsi="Times New Roman"/>
          <w:sz w:val="28"/>
          <w:szCs w:val="28"/>
          <w:lang w:val="ru-RU"/>
        </w:rPr>
        <w:t>6. Обман с арендой жилья</w:t>
      </w:r>
    </w:p>
    <w:p w:rsidR="00505AB7" w:rsidRPr="00505AB7" w:rsidRDefault="00505AB7" w:rsidP="00505AB7">
      <w:pPr>
        <w:rPr>
          <w:rFonts w:ascii="Times New Roman" w:hAnsi="Times New Roman"/>
          <w:sz w:val="28"/>
          <w:szCs w:val="28"/>
          <w:lang w:val="ru-RU"/>
        </w:rPr>
      </w:pPr>
      <w:r w:rsidRPr="00505AB7">
        <w:rPr>
          <w:rFonts w:ascii="Times New Roman" w:hAnsi="Times New Roman"/>
          <w:i/>
          <w:iCs/>
          <w:sz w:val="28"/>
          <w:szCs w:val="28"/>
          <w:lang w:val="ru-RU"/>
        </w:rPr>
        <w:t>Что происходит:</w:t>
      </w:r>
      <w:r w:rsidRPr="00505AB7">
        <w:rPr>
          <w:rFonts w:ascii="Times New Roman" w:hAnsi="Times New Roman"/>
          <w:sz w:val="28"/>
          <w:szCs w:val="28"/>
        </w:rPr>
        <w:t> </w:t>
      </w:r>
      <w:r w:rsidRPr="00505AB7">
        <w:rPr>
          <w:rFonts w:ascii="Times New Roman" w:hAnsi="Times New Roman"/>
          <w:sz w:val="28"/>
          <w:szCs w:val="28"/>
          <w:lang w:val="ru-RU"/>
        </w:rPr>
        <w:t>Вы находите объявление о сдаче привлекательной квартиры с платой ниже рынка. Но в объявлении сказано, что нужно заплатить комиссию риелтору ещё до встречи с ним и до просмотра жилья.</w:t>
      </w:r>
    </w:p>
    <w:p w:rsidR="00505AB7" w:rsidRPr="00505AB7" w:rsidRDefault="00505AB7" w:rsidP="00505AB7">
      <w:pPr>
        <w:rPr>
          <w:rFonts w:ascii="Times New Roman" w:hAnsi="Times New Roman"/>
          <w:sz w:val="28"/>
          <w:szCs w:val="28"/>
          <w:lang w:val="ru-RU"/>
        </w:rPr>
      </w:pPr>
      <w:r w:rsidRPr="00505AB7">
        <w:rPr>
          <w:rFonts w:ascii="Times New Roman" w:hAnsi="Times New Roman"/>
          <w:i/>
          <w:iCs/>
          <w:sz w:val="28"/>
          <w:szCs w:val="28"/>
          <w:lang w:val="ru-RU"/>
        </w:rPr>
        <w:t>На самом деле:</w:t>
      </w:r>
      <w:r w:rsidRPr="00505AB7">
        <w:rPr>
          <w:rFonts w:ascii="Times New Roman" w:hAnsi="Times New Roman"/>
          <w:sz w:val="28"/>
          <w:szCs w:val="28"/>
        </w:rPr>
        <w:t> </w:t>
      </w:r>
      <w:r w:rsidRPr="00505AB7">
        <w:rPr>
          <w:rFonts w:ascii="Times New Roman" w:hAnsi="Times New Roman"/>
          <w:sz w:val="28"/>
          <w:szCs w:val="28"/>
          <w:lang w:val="ru-RU"/>
        </w:rPr>
        <w:t>После перевода денег риелтор исчезнет.</w:t>
      </w:r>
    </w:p>
    <w:p w:rsidR="00505AB7" w:rsidRPr="00505AB7" w:rsidRDefault="00505AB7" w:rsidP="00505AB7">
      <w:pPr>
        <w:rPr>
          <w:rFonts w:ascii="Times New Roman" w:hAnsi="Times New Roman"/>
          <w:sz w:val="28"/>
          <w:szCs w:val="28"/>
          <w:lang w:val="ru-RU"/>
        </w:rPr>
      </w:pPr>
      <w:r w:rsidRPr="00505AB7">
        <w:rPr>
          <w:rFonts w:ascii="Times New Roman" w:hAnsi="Times New Roman"/>
          <w:i/>
          <w:iCs/>
          <w:sz w:val="28"/>
          <w:szCs w:val="28"/>
          <w:lang w:val="ru-RU"/>
        </w:rPr>
        <w:t>Как противостоять:</w:t>
      </w:r>
      <w:r w:rsidRPr="00505AB7">
        <w:rPr>
          <w:rFonts w:ascii="Times New Roman" w:hAnsi="Times New Roman"/>
          <w:sz w:val="28"/>
          <w:szCs w:val="28"/>
        </w:rPr>
        <w:t> </w:t>
      </w:r>
      <w:r w:rsidRPr="00505AB7">
        <w:rPr>
          <w:rFonts w:ascii="Times New Roman" w:hAnsi="Times New Roman"/>
          <w:sz w:val="28"/>
          <w:szCs w:val="28"/>
          <w:lang w:val="ru-RU"/>
        </w:rPr>
        <w:t>Не переводить деньги за услуги до подписания официального договора.</w:t>
      </w:r>
    </w:p>
    <w:p w:rsidR="00505AB7" w:rsidRDefault="00505AB7" w:rsidP="00505AB7">
      <w:pPr>
        <w:rPr>
          <w:rFonts w:ascii="Times New Roman" w:hAnsi="Times New Roman"/>
          <w:sz w:val="28"/>
          <w:szCs w:val="28"/>
          <w:lang w:val="ru-RU"/>
        </w:rPr>
      </w:pPr>
    </w:p>
    <w:p w:rsidR="00F56681" w:rsidRDefault="00F56681" w:rsidP="00505AB7">
      <w:pPr>
        <w:rPr>
          <w:rFonts w:ascii="Times New Roman" w:hAnsi="Times New Roman"/>
          <w:sz w:val="28"/>
          <w:szCs w:val="28"/>
          <w:lang w:val="ru-RU"/>
        </w:rPr>
      </w:pPr>
    </w:p>
    <w:p w:rsidR="00F56681" w:rsidRDefault="00F56681" w:rsidP="00505AB7">
      <w:pPr>
        <w:rPr>
          <w:rFonts w:ascii="Times New Roman" w:hAnsi="Times New Roman"/>
          <w:sz w:val="28"/>
          <w:szCs w:val="28"/>
          <w:lang w:val="ru-RU"/>
        </w:rPr>
      </w:pPr>
    </w:p>
    <w:p w:rsidR="00F56681" w:rsidRPr="00F56681" w:rsidRDefault="00F56681" w:rsidP="00F56681">
      <w:pPr>
        <w:jc w:val="center"/>
        <w:outlineLvl w:val="1"/>
        <w:rPr>
          <w:rFonts w:ascii="Times New Roman" w:eastAsia="Times New Roman" w:hAnsi="Times New Roman"/>
          <w:b/>
          <w:color w:val="171D23"/>
          <w:sz w:val="28"/>
          <w:szCs w:val="28"/>
          <w:lang w:val="ru-RU"/>
        </w:rPr>
      </w:pPr>
      <w:r w:rsidRPr="00F56681">
        <w:rPr>
          <w:rFonts w:ascii="Times New Roman" w:eastAsia="Times New Roman" w:hAnsi="Times New Roman"/>
          <w:b/>
          <w:color w:val="171D23"/>
          <w:sz w:val="28"/>
          <w:szCs w:val="28"/>
          <w:lang w:val="ru-RU"/>
        </w:rPr>
        <w:t>РАСПРОСТРАНЕННЫЕ СПОСОБЫ МОШЕННИЧЕСТВА</w:t>
      </w:r>
    </w:p>
    <w:p w:rsidR="00F56681" w:rsidRPr="00F56681" w:rsidRDefault="00F56681" w:rsidP="00F56681">
      <w:pPr>
        <w:ind w:firstLine="426"/>
        <w:jc w:val="both"/>
        <w:outlineLvl w:val="1"/>
        <w:rPr>
          <w:rFonts w:ascii="Times New Roman" w:eastAsia="Times New Roman" w:hAnsi="Times New Roman"/>
          <w:color w:val="171D23"/>
          <w:sz w:val="28"/>
          <w:szCs w:val="28"/>
          <w:lang w:val="ru-RU"/>
        </w:rPr>
      </w:pPr>
    </w:p>
    <w:p w:rsidR="00F56681" w:rsidRPr="00F56681" w:rsidRDefault="00F56681" w:rsidP="00F56681">
      <w:pPr>
        <w:ind w:firstLine="426"/>
        <w:jc w:val="both"/>
        <w:outlineLvl w:val="1"/>
        <w:rPr>
          <w:rFonts w:ascii="Times New Roman" w:eastAsia="Times New Roman" w:hAnsi="Times New Roman"/>
          <w:color w:val="171D23"/>
          <w:sz w:val="28"/>
          <w:szCs w:val="28"/>
          <w:lang w:val="ru-RU"/>
        </w:rPr>
      </w:pPr>
      <w:r w:rsidRPr="00F56681">
        <w:rPr>
          <w:rFonts w:ascii="Times New Roman" w:eastAsia="Times New Roman" w:hAnsi="Times New Roman"/>
          <w:color w:val="171D23"/>
          <w:sz w:val="28"/>
          <w:szCs w:val="28"/>
          <w:lang w:val="ru-RU"/>
        </w:rPr>
        <w:t>1.</w:t>
      </w:r>
      <w:r w:rsidRPr="00F56681">
        <w:rPr>
          <w:rFonts w:ascii="Times New Roman" w:eastAsia="Times New Roman" w:hAnsi="Times New Roman"/>
          <w:color w:val="171D23"/>
          <w:sz w:val="28"/>
          <w:szCs w:val="28"/>
        </w:rPr>
        <w:t> </w:t>
      </w:r>
      <w:r w:rsidRPr="00F56681">
        <w:rPr>
          <w:rFonts w:ascii="Times New Roman" w:eastAsia="Times New Roman" w:hAnsi="Times New Roman"/>
          <w:color w:val="171D23"/>
          <w:sz w:val="28"/>
          <w:szCs w:val="28"/>
          <w:lang w:val="ru-RU"/>
        </w:rPr>
        <w:t>Вам предлагают вложить деньги под большие проценты.</w:t>
      </w:r>
    </w:p>
    <w:p w:rsidR="00F56681" w:rsidRPr="00F56681" w:rsidRDefault="00F56681" w:rsidP="00F56681">
      <w:pPr>
        <w:ind w:firstLine="426"/>
        <w:jc w:val="both"/>
        <w:rPr>
          <w:rFonts w:ascii="Times New Roman" w:eastAsia="Times New Roman" w:hAnsi="Times New Roman"/>
          <w:color w:val="171D23"/>
          <w:sz w:val="28"/>
          <w:szCs w:val="28"/>
          <w:lang w:val="ru-RU"/>
        </w:rPr>
      </w:pPr>
      <w:r w:rsidRPr="00F56681">
        <w:rPr>
          <w:rFonts w:ascii="Times New Roman" w:eastAsia="Times New Roman" w:hAnsi="Times New Roman"/>
          <w:color w:val="171D23"/>
          <w:sz w:val="28"/>
          <w:szCs w:val="28"/>
          <w:lang w:val="ru-RU"/>
        </w:rPr>
        <w:t>Если Вы увидели рекламу или вам порекомендовали компанию, которая предлагает 400–600% годовых, то знайте, что на</w:t>
      </w:r>
      <w:r w:rsidRPr="00F56681">
        <w:rPr>
          <w:rFonts w:ascii="Times New Roman" w:eastAsia="Times New Roman" w:hAnsi="Times New Roman"/>
          <w:iCs/>
          <w:color w:val="171D23"/>
          <w:sz w:val="28"/>
          <w:szCs w:val="28"/>
          <w:lang w:val="ru-RU"/>
        </w:rPr>
        <w:t xml:space="preserve"> самом деле п</w:t>
      </w:r>
      <w:r w:rsidRPr="00F56681">
        <w:rPr>
          <w:rFonts w:ascii="Times New Roman" w:eastAsia="Times New Roman" w:hAnsi="Times New Roman"/>
          <w:color w:val="171D23"/>
          <w:sz w:val="28"/>
          <w:szCs w:val="28"/>
          <w:lang w:val="ru-RU"/>
        </w:rPr>
        <w:t>олучить такую доходность очень сложно. Скорее всего, речь идёт о финансовой пирамиде. Скорее всего, вы не получите ни дохода, ни вложенных денег.</w:t>
      </w:r>
    </w:p>
    <w:p w:rsidR="00F56681" w:rsidRPr="00F56681" w:rsidRDefault="00F56681" w:rsidP="00F56681">
      <w:pPr>
        <w:ind w:firstLine="426"/>
        <w:jc w:val="both"/>
        <w:rPr>
          <w:rFonts w:ascii="Times New Roman" w:eastAsia="Times New Roman" w:hAnsi="Times New Roman"/>
          <w:color w:val="171D23"/>
          <w:sz w:val="28"/>
          <w:szCs w:val="28"/>
          <w:lang w:val="ru-RU"/>
        </w:rPr>
      </w:pPr>
      <w:r w:rsidRPr="00F56681">
        <w:rPr>
          <w:rFonts w:ascii="Times New Roman" w:eastAsia="Times New Roman" w:hAnsi="Times New Roman"/>
          <w:iCs/>
          <w:color w:val="171D23"/>
          <w:sz w:val="28"/>
          <w:szCs w:val="28"/>
          <w:lang w:val="ru-RU"/>
        </w:rPr>
        <w:t>Чтобы не быть обманутым, нужно</w:t>
      </w:r>
      <w:r w:rsidRPr="00F56681">
        <w:rPr>
          <w:rFonts w:ascii="Times New Roman" w:eastAsia="Times New Roman" w:hAnsi="Times New Roman"/>
          <w:color w:val="171D23"/>
          <w:sz w:val="28"/>
          <w:szCs w:val="28"/>
        </w:rPr>
        <w:t> </w:t>
      </w:r>
      <w:r w:rsidRPr="00F56681">
        <w:rPr>
          <w:rFonts w:ascii="Times New Roman" w:eastAsia="Times New Roman" w:hAnsi="Times New Roman"/>
          <w:color w:val="171D23"/>
          <w:sz w:val="28"/>
          <w:szCs w:val="28"/>
          <w:lang w:val="ru-RU"/>
        </w:rPr>
        <w:t>вкладывать деньги только в проверенные финансовые инструменты: вклады, акции, иные ценные бумаги или недвижимость.</w:t>
      </w:r>
    </w:p>
    <w:p w:rsidR="00F56681" w:rsidRPr="00F56681" w:rsidRDefault="00F56681" w:rsidP="00F56681">
      <w:pPr>
        <w:ind w:firstLine="426"/>
        <w:jc w:val="both"/>
        <w:rPr>
          <w:rFonts w:ascii="Times New Roman" w:eastAsia="Times New Roman" w:hAnsi="Times New Roman"/>
          <w:color w:val="171D23"/>
          <w:sz w:val="28"/>
          <w:szCs w:val="28"/>
          <w:lang w:val="ru-RU"/>
        </w:rPr>
      </w:pPr>
      <w:r w:rsidRPr="00F56681">
        <w:rPr>
          <w:rFonts w:ascii="Times New Roman" w:eastAsia="Times New Roman" w:hAnsi="Times New Roman"/>
          <w:color w:val="171D23"/>
          <w:sz w:val="28"/>
          <w:szCs w:val="28"/>
          <w:lang w:val="ru-RU"/>
        </w:rPr>
        <w:t xml:space="preserve"> </w:t>
      </w:r>
    </w:p>
    <w:p w:rsidR="00F56681" w:rsidRPr="00F56681" w:rsidRDefault="00F56681" w:rsidP="00F56681">
      <w:pPr>
        <w:ind w:firstLine="426"/>
        <w:jc w:val="both"/>
        <w:outlineLvl w:val="1"/>
        <w:rPr>
          <w:rFonts w:ascii="Times New Roman" w:eastAsia="Times New Roman" w:hAnsi="Times New Roman"/>
          <w:color w:val="171D23"/>
          <w:sz w:val="28"/>
          <w:szCs w:val="28"/>
          <w:lang w:val="ru-RU"/>
        </w:rPr>
      </w:pPr>
      <w:r w:rsidRPr="00F56681">
        <w:rPr>
          <w:rFonts w:ascii="Times New Roman" w:eastAsia="Times New Roman" w:hAnsi="Times New Roman"/>
          <w:color w:val="171D23"/>
          <w:sz w:val="28"/>
          <w:szCs w:val="28"/>
          <w:lang w:val="ru-RU"/>
        </w:rPr>
        <w:t>2.</w:t>
      </w:r>
      <w:r w:rsidRPr="00F56681">
        <w:rPr>
          <w:rFonts w:ascii="Times New Roman" w:eastAsia="Times New Roman" w:hAnsi="Times New Roman"/>
          <w:color w:val="171D23"/>
          <w:sz w:val="28"/>
          <w:szCs w:val="28"/>
        </w:rPr>
        <w:t> </w:t>
      </w:r>
      <w:r w:rsidRPr="00F56681">
        <w:rPr>
          <w:rFonts w:ascii="Times New Roman" w:eastAsia="Times New Roman" w:hAnsi="Times New Roman"/>
          <w:color w:val="171D23"/>
          <w:sz w:val="28"/>
          <w:szCs w:val="28"/>
          <w:lang w:val="ru-RU"/>
        </w:rPr>
        <w:t>Вам звонят с неизвестного номера и быстро прерывают звонок. Звонок длится несколько секунд, потом сбрасывается. При попытке перезвонить с вас могут взять деньги за исходящий звонок, поэтому не перезванивайте на подозрительные номера.</w:t>
      </w:r>
    </w:p>
    <w:p w:rsidR="00F56681" w:rsidRPr="00F56681" w:rsidRDefault="00F56681" w:rsidP="00F56681">
      <w:pPr>
        <w:ind w:firstLine="426"/>
        <w:jc w:val="both"/>
        <w:outlineLvl w:val="1"/>
        <w:rPr>
          <w:rFonts w:ascii="Times New Roman" w:eastAsia="Times New Roman" w:hAnsi="Times New Roman"/>
          <w:color w:val="171D23"/>
          <w:sz w:val="28"/>
          <w:szCs w:val="28"/>
          <w:lang w:val="ru-RU"/>
        </w:rPr>
      </w:pPr>
    </w:p>
    <w:p w:rsidR="00F56681" w:rsidRPr="00F56681" w:rsidRDefault="00F56681" w:rsidP="00F56681">
      <w:pPr>
        <w:ind w:firstLine="426"/>
        <w:jc w:val="both"/>
        <w:outlineLvl w:val="1"/>
        <w:rPr>
          <w:rFonts w:ascii="Times New Roman" w:eastAsia="Times New Roman" w:hAnsi="Times New Roman"/>
          <w:color w:val="171D23"/>
          <w:sz w:val="28"/>
          <w:szCs w:val="28"/>
          <w:lang w:val="ru-RU"/>
        </w:rPr>
      </w:pPr>
      <w:r w:rsidRPr="00F56681">
        <w:rPr>
          <w:rFonts w:ascii="Times New Roman" w:eastAsia="Times New Roman" w:hAnsi="Times New Roman"/>
          <w:color w:val="171D23"/>
          <w:sz w:val="28"/>
          <w:szCs w:val="28"/>
          <w:lang w:val="ru-RU"/>
        </w:rPr>
        <w:t xml:space="preserve">3. Покупка полиса ОСАГО по очень низкой цене. </w:t>
      </w:r>
    </w:p>
    <w:p w:rsidR="00F56681" w:rsidRPr="00F56681" w:rsidRDefault="00F56681" w:rsidP="00F56681">
      <w:pPr>
        <w:ind w:firstLine="426"/>
        <w:jc w:val="both"/>
        <w:outlineLvl w:val="1"/>
        <w:rPr>
          <w:rFonts w:ascii="Times New Roman" w:eastAsia="Times New Roman" w:hAnsi="Times New Roman"/>
          <w:color w:val="171D23"/>
          <w:sz w:val="28"/>
          <w:szCs w:val="28"/>
          <w:lang w:val="ru-RU"/>
        </w:rPr>
      </w:pPr>
      <w:r w:rsidRPr="00F56681">
        <w:rPr>
          <w:rFonts w:ascii="Times New Roman" w:eastAsia="Times New Roman" w:hAnsi="Times New Roman"/>
          <w:color w:val="171D23"/>
          <w:sz w:val="28"/>
          <w:szCs w:val="28"/>
          <w:lang w:val="ru-RU"/>
        </w:rPr>
        <w:t>В интернете можно найти много предложений о содействии в покупке полиса ОСАГО по цене ниже рынка. Скорее всего, купленный полис окажется фальшивым или краденым. Вы потеряете деньги и рискуете получить штраф за вождение автомобиля без страховки.</w:t>
      </w:r>
    </w:p>
    <w:p w:rsidR="00F56681" w:rsidRPr="00F56681" w:rsidRDefault="00F56681" w:rsidP="00F56681">
      <w:pPr>
        <w:ind w:firstLine="426"/>
        <w:jc w:val="both"/>
        <w:rPr>
          <w:rFonts w:ascii="Times New Roman" w:eastAsia="Times New Roman" w:hAnsi="Times New Roman"/>
          <w:color w:val="171D23"/>
          <w:sz w:val="28"/>
          <w:szCs w:val="28"/>
          <w:lang w:val="ru-RU"/>
        </w:rPr>
      </w:pPr>
      <w:r w:rsidRPr="00F56681">
        <w:rPr>
          <w:rFonts w:ascii="Times New Roman" w:eastAsia="Times New Roman" w:hAnsi="Times New Roman"/>
          <w:iCs/>
          <w:color w:val="171D23"/>
          <w:sz w:val="28"/>
          <w:szCs w:val="28"/>
          <w:lang w:val="ru-RU"/>
        </w:rPr>
        <w:lastRenderedPageBreak/>
        <w:t>Чтобы этого избежать, нужно п</w:t>
      </w:r>
      <w:r w:rsidRPr="00F56681">
        <w:rPr>
          <w:rFonts w:ascii="Times New Roman" w:eastAsia="Times New Roman" w:hAnsi="Times New Roman"/>
          <w:color w:val="171D23"/>
          <w:sz w:val="28"/>
          <w:szCs w:val="28"/>
          <w:lang w:val="ru-RU"/>
        </w:rPr>
        <w:t>окупать полис в компаниях,</w:t>
      </w:r>
      <w:hyperlink r:id="rId8" w:history="1">
        <w:r w:rsidRPr="00F56681">
          <w:rPr>
            <w:rFonts w:ascii="Times New Roman" w:eastAsia="Times New Roman" w:hAnsi="Times New Roman"/>
            <w:color w:val="0000FF"/>
            <w:sz w:val="28"/>
            <w:szCs w:val="28"/>
          </w:rPr>
          <w:t> </w:t>
        </w:r>
        <w:r w:rsidRPr="00F56681">
          <w:rPr>
            <w:rFonts w:ascii="Times New Roman" w:eastAsia="Times New Roman" w:hAnsi="Times New Roman"/>
            <w:color w:val="0000FF"/>
            <w:sz w:val="28"/>
            <w:szCs w:val="28"/>
            <w:lang w:val="ru-RU"/>
          </w:rPr>
          <w:t>входящих</w:t>
        </w:r>
      </w:hyperlink>
      <w:r w:rsidRPr="00F56681">
        <w:rPr>
          <w:rFonts w:ascii="Times New Roman" w:eastAsia="Times New Roman" w:hAnsi="Times New Roman"/>
          <w:color w:val="171D23"/>
          <w:sz w:val="28"/>
          <w:szCs w:val="28"/>
        </w:rPr>
        <w:t> </w:t>
      </w:r>
      <w:r w:rsidRPr="00F56681">
        <w:rPr>
          <w:rFonts w:ascii="Times New Roman" w:eastAsia="Times New Roman" w:hAnsi="Times New Roman"/>
          <w:color w:val="171D23"/>
          <w:sz w:val="28"/>
          <w:szCs w:val="28"/>
          <w:lang w:val="ru-RU"/>
        </w:rPr>
        <w:t>в Российский союз страховщиков.</w:t>
      </w:r>
    </w:p>
    <w:p w:rsidR="00F56681" w:rsidRPr="00F56681" w:rsidRDefault="00F56681" w:rsidP="00F56681">
      <w:pPr>
        <w:ind w:firstLine="426"/>
        <w:jc w:val="both"/>
        <w:rPr>
          <w:rFonts w:ascii="Times New Roman" w:eastAsia="Times New Roman" w:hAnsi="Times New Roman"/>
          <w:color w:val="171D23"/>
          <w:sz w:val="28"/>
          <w:szCs w:val="28"/>
          <w:lang w:val="ru-RU"/>
        </w:rPr>
      </w:pPr>
    </w:p>
    <w:p w:rsidR="00F56681" w:rsidRPr="00F56681" w:rsidRDefault="00F56681" w:rsidP="00F56681">
      <w:pPr>
        <w:ind w:firstLine="426"/>
        <w:jc w:val="both"/>
        <w:outlineLvl w:val="1"/>
        <w:rPr>
          <w:rFonts w:ascii="Times New Roman" w:eastAsia="Times New Roman" w:hAnsi="Times New Roman"/>
          <w:color w:val="171D23"/>
          <w:sz w:val="28"/>
          <w:szCs w:val="28"/>
          <w:lang w:val="ru-RU"/>
        </w:rPr>
      </w:pPr>
      <w:r w:rsidRPr="00F56681">
        <w:rPr>
          <w:rFonts w:ascii="Times New Roman" w:eastAsia="Times New Roman" w:hAnsi="Times New Roman"/>
          <w:color w:val="171D23"/>
          <w:sz w:val="28"/>
          <w:szCs w:val="28"/>
          <w:lang w:val="ru-RU"/>
        </w:rPr>
        <w:t xml:space="preserve">4. Микрофинансовые компании. </w:t>
      </w:r>
    </w:p>
    <w:p w:rsidR="00F56681" w:rsidRPr="00F56681" w:rsidRDefault="00F56681" w:rsidP="00F56681">
      <w:pPr>
        <w:ind w:firstLine="426"/>
        <w:jc w:val="both"/>
        <w:rPr>
          <w:rFonts w:ascii="Times New Roman" w:eastAsia="Times New Roman" w:hAnsi="Times New Roman"/>
          <w:color w:val="171D23"/>
          <w:sz w:val="28"/>
          <w:szCs w:val="28"/>
          <w:lang w:val="ru-RU"/>
        </w:rPr>
      </w:pPr>
      <w:r w:rsidRPr="00F56681">
        <w:rPr>
          <w:rFonts w:ascii="Times New Roman" w:eastAsia="Times New Roman" w:hAnsi="Times New Roman"/>
          <w:color w:val="171D23"/>
          <w:sz w:val="28"/>
          <w:szCs w:val="28"/>
          <w:lang w:val="ru-RU"/>
        </w:rPr>
        <w:t>При оформлении кредита в микрофинансовой компании вам могут предложить подписать несколько документов, при этом торопить, чтобы вы не успели их прочитать.</w:t>
      </w:r>
      <w:r w:rsidRPr="00F56681">
        <w:rPr>
          <w:rFonts w:ascii="Times New Roman" w:eastAsia="Times New Roman" w:hAnsi="Times New Roman"/>
          <w:color w:val="171D23"/>
          <w:sz w:val="28"/>
          <w:szCs w:val="28"/>
        </w:rPr>
        <w:t>  </w:t>
      </w:r>
      <w:r w:rsidRPr="00F56681">
        <w:rPr>
          <w:rFonts w:ascii="Times New Roman" w:eastAsia="Times New Roman" w:hAnsi="Times New Roman"/>
          <w:color w:val="171D23"/>
          <w:sz w:val="28"/>
          <w:szCs w:val="28"/>
          <w:lang w:val="ru-RU"/>
        </w:rPr>
        <w:t>Как правило микрофинансовые организации выдают кредиты под огромные проценты.</w:t>
      </w:r>
    </w:p>
    <w:p w:rsidR="00F56681" w:rsidRPr="00F56681" w:rsidRDefault="00F56681" w:rsidP="00F56681">
      <w:pPr>
        <w:ind w:firstLine="426"/>
        <w:jc w:val="both"/>
        <w:rPr>
          <w:rFonts w:ascii="Times New Roman" w:eastAsia="Times New Roman" w:hAnsi="Times New Roman"/>
          <w:color w:val="171D23"/>
          <w:sz w:val="28"/>
          <w:szCs w:val="28"/>
          <w:lang w:val="ru-RU"/>
        </w:rPr>
      </w:pPr>
      <w:r w:rsidRPr="00F56681">
        <w:rPr>
          <w:rFonts w:ascii="Times New Roman" w:eastAsia="Times New Roman" w:hAnsi="Times New Roman"/>
          <w:color w:val="171D23"/>
          <w:sz w:val="28"/>
          <w:szCs w:val="28"/>
          <w:lang w:val="ru-RU"/>
        </w:rPr>
        <w:t>Нельзя подписывать ни один из документов без внимательного изучения. Если есть сомнения или что-то непонятно, то откладывать подписание до полного понимания договора. Проверить, если ли у МФО лицензия можно на</w:t>
      </w:r>
      <w:r w:rsidRPr="00F56681">
        <w:rPr>
          <w:rFonts w:ascii="Times New Roman" w:eastAsia="Times New Roman" w:hAnsi="Times New Roman"/>
          <w:color w:val="171D23"/>
          <w:sz w:val="28"/>
          <w:szCs w:val="28"/>
        </w:rPr>
        <w:t> </w:t>
      </w:r>
      <w:hyperlink r:id="rId9" w:tgtFrame="_blank" w:history="1">
        <w:r w:rsidRPr="00F56681">
          <w:rPr>
            <w:rFonts w:ascii="Times New Roman" w:eastAsia="Times New Roman" w:hAnsi="Times New Roman"/>
            <w:color w:val="0000FF"/>
            <w:sz w:val="28"/>
            <w:szCs w:val="28"/>
            <w:lang w:val="ru-RU"/>
          </w:rPr>
          <w:t>сайте</w:t>
        </w:r>
      </w:hyperlink>
      <w:r w:rsidRPr="00F56681">
        <w:rPr>
          <w:rFonts w:ascii="Times New Roman" w:eastAsia="Times New Roman" w:hAnsi="Times New Roman"/>
          <w:color w:val="171D23"/>
          <w:sz w:val="28"/>
          <w:szCs w:val="28"/>
        </w:rPr>
        <w:t> </w:t>
      </w:r>
      <w:r w:rsidRPr="00F56681">
        <w:rPr>
          <w:rFonts w:ascii="Times New Roman" w:eastAsia="Times New Roman" w:hAnsi="Times New Roman"/>
          <w:color w:val="171D23"/>
          <w:sz w:val="28"/>
          <w:szCs w:val="28"/>
          <w:lang w:val="ru-RU"/>
        </w:rPr>
        <w:t>Центробанка РФ.</w:t>
      </w:r>
    </w:p>
    <w:p w:rsidR="00F56681" w:rsidRPr="00F56681" w:rsidRDefault="00F56681" w:rsidP="00F56681">
      <w:pPr>
        <w:ind w:firstLine="426"/>
        <w:jc w:val="both"/>
        <w:rPr>
          <w:rFonts w:ascii="Times New Roman" w:eastAsia="Times New Roman" w:hAnsi="Times New Roman"/>
          <w:color w:val="171D23"/>
          <w:sz w:val="28"/>
          <w:szCs w:val="28"/>
          <w:lang w:val="ru-RU"/>
        </w:rPr>
      </w:pPr>
    </w:p>
    <w:p w:rsidR="00F56681" w:rsidRPr="00F56681" w:rsidRDefault="00F56681" w:rsidP="00F56681">
      <w:pPr>
        <w:ind w:firstLine="426"/>
        <w:jc w:val="both"/>
        <w:outlineLvl w:val="1"/>
        <w:rPr>
          <w:rFonts w:ascii="Times New Roman" w:eastAsia="Times New Roman" w:hAnsi="Times New Roman"/>
          <w:color w:val="171D23"/>
          <w:sz w:val="28"/>
          <w:szCs w:val="28"/>
          <w:lang w:val="ru-RU"/>
        </w:rPr>
      </w:pPr>
      <w:r w:rsidRPr="00F56681">
        <w:rPr>
          <w:rFonts w:ascii="Times New Roman" w:eastAsia="Times New Roman" w:hAnsi="Times New Roman"/>
          <w:color w:val="171D23"/>
          <w:sz w:val="28"/>
          <w:szCs w:val="28"/>
          <w:lang w:val="ru-RU"/>
        </w:rPr>
        <w:t>5. Переход по ссылке из СМС</w:t>
      </w:r>
    </w:p>
    <w:p w:rsidR="00F56681" w:rsidRPr="00F56681" w:rsidRDefault="00F56681" w:rsidP="00F56681">
      <w:pPr>
        <w:ind w:firstLine="426"/>
        <w:jc w:val="both"/>
        <w:rPr>
          <w:rFonts w:ascii="Times New Roman" w:eastAsia="Times New Roman" w:hAnsi="Times New Roman"/>
          <w:color w:val="171D23"/>
          <w:sz w:val="28"/>
          <w:szCs w:val="28"/>
          <w:lang w:val="ru-RU"/>
        </w:rPr>
      </w:pPr>
      <w:r w:rsidRPr="00F56681">
        <w:rPr>
          <w:rFonts w:ascii="Times New Roman" w:eastAsia="Times New Roman" w:hAnsi="Times New Roman"/>
          <w:color w:val="171D23"/>
          <w:sz w:val="28"/>
          <w:szCs w:val="28"/>
          <w:lang w:val="ru-RU"/>
        </w:rPr>
        <w:t>Вам приходит сообщение с интригующим содержанием (например, «Вот твоя фотка») и гиперссылкой. Перейдя по гиперссылке, вы можете скачать вирус, который получит доступ к интернет-банку и позволит украсть пароли доступа и коды для перевода денег.</w:t>
      </w:r>
    </w:p>
    <w:p w:rsidR="00F56681" w:rsidRPr="00F56681" w:rsidRDefault="00F56681" w:rsidP="00F56681">
      <w:pPr>
        <w:ind w:firstLine="426"/>
        <w:jc w:val="both"/>
        <w:rPr>
          <w:rFonts w:ascii="Times New Roman" w:eastAsia="Times New Roman" w:hAnsi="Times New Roman"/>
          <w:color w:val="171D23"/>
          <w:sz w:val="28"/>
          <w:szCs w:val="28"/>
          <w:lang w:val="ru-RU"/>
        </w:rPr>
      </w:pPr>
      <w:r w:rsidRPr="00F56681">
        <w:rPr>
          <w:rFonts w:ascii="Times New Roman" w:eastAsia="Times New Roman" w:hAnsi="Times New Roman"/>
          <w:color w:val="171D23"/>
          <w:sz w:val="28"/>
          <w:szCs w:val="28"/>
          <w:lang w:val="ru-RU"/>
        </w:rPr>
        <w:t>Никогда не переходить по ссылкам из СМС-сообщений с незнакомых номеров.</w:t>
      </w:r>
    </w:p>
    <w:p w:rsidR="00F56681" w:rsidRPr="00F56681" w:rsidRDefault="00F56681" w:rsidP="00F56681">
      <w:pPr>
        <w:ind w:firstLine="426"/>
        <w:jc w:val="both"/>
        <w:outlineLvl w:val="1"/>
        <w:rPr>
          <w:rFonts w:ascii="Times New Roman" w:eastAsia="Times New Roman" w:hAnsi="Times New Roman"/>
          <w:color w:val="171D23"/>
          <w:sz w:val="28"/>
          <w:szCs w:val="28"/>
          <w:lang w:val="ru-RU"/>
        </w:rPr>
      </w:pPr>
    </w:p>
    <w:p w:rsidR="00F56681" w:rsidRPr="00F56681" w:rsidRDefault="00F56681" w:rsidP="00F56681">
      <w:pPr>
        <w:ind w:firstLine="426"/>
        <w:jc w:val="both"/>
        <w:outlineLvl w:val="1"/>
        <w:rPr>
          <w:rFonts w:ascii="Times New Roman" w:eastAsia="Times New Roman" w:hAnsi="Times New Roman"/>
          <w:color w:val="171D23"/>
          <w:sz w:val="28"/>
          <w:szCs w:val="28"/>
          <w:lang w:val="ru-RU"/>
        </w:rPr>
      </w:pPr>
      <w:r w:rsidRPr="00F56681">
        <w:rPr>
          <w:rFonts w:ascii="Times New Roman" w:eastAsia="Times New Roman" w:hAnsi="Times New Roman"/>
          <w:color w:val="171D23"/>
          <w:sz w:val="28"/>
          <w:szCs w:val="28"/>
          <w:lang w:val="ru-RU"/>
        </w:rPr>
        <w:t>6. СМС с информацией о покупке, которую вы не совершали.</w:t>
      </w:r>
    </w:p>
    <w:p w:rsidR="00F56681" w:rsidRPr="00F56681" w:rsidRDefault="00F56681" w:rsidP="00F56681">
      <w:pPr>
        <w:ind w:firstLine="426"/>
        <w:jc w:val="both"/>
        <w:rPr>
          <w:rFonts w:ascii="Times New Roman" w:eastAsia="Times New Roman" w:hAnsi="Times New Roman"/>
          <w:color w:val="171D23"/>
          <w:sz w:val="28"/>
          <w:szCs w:val="28"/>
          <w:lang w:val="ru-RU"/>
        </w:rPr>
      </w:pPr>
      <w:r w:rsidRPr="00F56681">
        <w:rPr>
          <w:rFonts w:ascii="Times New Roman" w:eastAsia="Times New Roman" w:hAnsi="Times New Roman"/>
          <w:color w:val="171D23"/>
          <w:sz w:val="28"/>
          <w:szCs w:val="28"/>
          <w:lang w:val="ru-RU"/>
        </w:rPr>
        <w:t>Вам приходит сообщение, похожее на банковское, в котором говорится о совершении покупки. В конце есть фраза о том, что если вы не совершали покупку, то нужно перезвонить по указанному номеру телефона в банк.</w:t>
      </w:r>
      <w:r w:rsidRPr="00F56681">
        <w:rPr>
          <w:rFonts w:ascii="Times New Roman" w:eastAsia="Times New Roman" w:hAnsi="Times New Roman"/>
          <w:color w:val="171D23"/>
          <w:sz w:val="28"/>
          <w:szCs w:val="28"/>
        </w:rPr>
        <w:t>  </w:t>
      </w:r>
    </w:p>
    <w:p w:rsidR="00F56681" w:rsidRPr="00F56681" w:rsidRDefault="00F56681" w:rsidP="00F56681">
      <w:pPr>
        <w:ind w:firstLine="426"/>
        <w:jc w:val="both"/>
        <w:rPr>
          <w:rFonts w:ascii="Times New Roman" w:eastAsia="Times New Roman" w:hAnsi="Times New Roman"/>
          <w:color w:val="171D23"/>
          <w:sz w:val="28"/>
          <w:szCs w:val="28"/>
          <w:lang w:val="ru-RU"/>
        </w:rPr>
      </w:pPr>
      <w:r w:rsidRPr="00F56681">
        <w:rPr>
          <w:rFonts w:ascii="Times New Roman" w:eastAsia="Times New Roman" w:hAnsi="Times New Roman"/>
          <w:color w:val="171D23"/>
          <w:sz w:val="28"/>
          <w:szCs w:val="28"/>
          <w:lang w:val="ru-RU"/>
        </w:rPr>
        <w:t>Если Вы будете перезванивать по указанному номеру, то мошенники у вас будут просить реквизиты карты и код для перевода денег, а получив их, похитят деньги со счёта.</w:t>
      </w:r>
    </w:p>
    <w:p w:rsidR="00F56681" w:rsidRPr="00F56681" w:rsidRDefault="00F56681" w:rsidP="00F56681">
      <w:pPr>
        <w:rPr>
          <w:rFonts w:ascii="Times New Roman" w:hAnsi="Times New Roman"/>
          <w:sz w:val="28"/>
          <w:szCs w:val="28"/>
          <w:lang w:val="ru-RU"/>
        </w:rPr>
      </w:pPr>
    </w:p>
    <w:p w:rsidR="00F56681" w:rsidRDefault="00F56681" w:rsidP="00505AB7">
      <w:pPr>
        <w:rPr>
          <w:rFonts w:ascii="Times New Roman" w:hAnsi="Times New Roman"/>
          <w:sz w:val="28"/>
          <w:szCs w:val="28"/>
          <w:lang w:val="ru-RU"/>
        </w:rPr>
      </w:pPr>
    </w:p>
    <w:p w:rsidR="00251D38" w:rsidRDefault="00251D38" w:rsidP="00505AB7">
      <w:pPr>
        <w:rPr>
          <w:rFonts w:ascii="Times New Roman" w:hAnsi="Times New Roman"/>
          <w:sz w:val="28"/>
          <w:szCs w:val="28"/>
          <w:lang w:val="ru-RU"/>
        </w:rPr>
      </w:pPr>
    </w:p>
    <w:p w:rsidR="00251D38" w:rsidRPr="00F56681" w:rsidRDefault="00251D38" w:rsidP="00505AB7">
      <w:pPr>
        <w:rPr>
          <w:rFonts w:ascii="Times New Roman" w:hAnsi="Times New Roman"/>
          <w:sz w:val="28"/>
          <w:szCs w:val="28"/>
          <w:lang w:val="ru-RU"/>
        </w:rPr>
      </w:pPr>
    </w:p>
    <w:p w:rsidR="00251D38" w:rsidRPr="00251D38" w:rsidRDefault="00251D38" w:rsidP="00251D38">
      <w:pPr>
        <w:ind w:left="-567"/>
        <w:jc w:val="center"/>
        <w:rPr>
          <w:rFonts w:ascii="Times New Roman" w:hAnsi="Times New Roman"/>
          <w:b/>
          <w:sz w:val="32"/>
          <w:szCs w:val="32"/>
          <w:lang w:val="ru-RU"/>
        </w:rPr>
      </w:pPr>
      <w:r w:rsidRPr="00251D38">
        <w:rPr>
          <w:rFonts w:ascii="Times New Roman" w:hAnsi="Times New Roman"/>
          <w:b/>
          <w:sz w:val="32"/>
          <w:szCs w:val="32"/>
          <w:lang w:val="ru-RU"/>
        </w:rPr>
        <w:t>Извещение о проведении собрания о  согласовании местоположения границы земельного участка</w:t>
      </w:r>
    </w:p>
    <w:p w:rsidR="00251D38" w:rsidRPr="00251D38" w:rsidRDefault="00251D38" w:rsidP="00251D38">
      <w:pPr>
        <w:jc w:val="both"/>
        <w:rPr>
          <w:rFonts w:ascii="Times New Roman" w:hAnsi="Times New Roman"/>
          <w:sz w:val="32"/>
          <w:szCs w:val="32"/>
          <w:lang w:val="ru-RU"/>
        </w:rPr>
      </w:pPr>
      <w:r w:rsidRPr="00251D38">
        <w:rPr>
          <w:rFonts w:ascii="Times New Roman" w:hAnsi="Times New Roman"/>
          <w:sz w:val="32"/>
          <w:szCs w:val="32"/>
          <w:lang w:val="ru-RU"/>
        </w:rPr>
        <w:t xml:space="preserve">         Кадастровым инженером Скомороховой Ириной Владимировной, 633623 р.п. Сузун, ул. Ленина , 56 , адрес электронной почты </w:t>
      </w:r>
      <w:hyperlink r:id="rId10" w:history="1">
        <w:r>
          <w:rPr>
            <w:rStyle w:val="afa"/>
            <w:rFonts w:ascii="Times New Roman" w:hAnsi="Times New Roman"/>
          </w:rPr>
          <w:t>suzun</w:t>
        </w:r>
        <w:r w:rsidRPr="00251D38">
          <w:rPr>
            <w:rStyle w:val="afa"/>
            <w:rFonts w:ascii="Times New Roman" w:hAnsi="Times New Roman"/>
            <w:lang w:val="ru-RU"/>
          </w:rPr>
          <w:t>@</w:t>
        </w:r>
        <w:r>
          <w:rPr>
            <w:rStyle w:val="afa"/>
            <w:rFonts w:ascii="Times New Roman" w:hAnsi="Times New Roman"/>
          </w:rPr>
          <w:t>noti</w:t>
        </w:r>
        <w:r w:rsidRPr="00251D38">
          <w:rPr>
            <w:rStyle w:val="afa"/>
            <w:rFonts w:ascii="Times New Roman" w:hAnsi="Times New Roman"/>
            <w:lang w:val="ru-RU"/>
          </w:rPr>
          <w:t>.</w:t>
        </w:r>
        <w:r>
          <w:rPr>
            <w:rStyle w:val="afa"/>
            <w:rFonts w:ascii="Times New Roman" w:hAnsi="Times New Roman"/>
          </w:rPr>
          <w:t>ru</w:t>
        </w:r>
      </w:hyperlink>
      <w:r w:rsidRPr="00251D38">
        <w:rPr>
          <w:rFonts w:ascii="Times New Roman" w:hAnsi="Times New Roman"/>
          <w:sz w:val="32"/>
          <w:szCs w:val="32"/>
          <w:lang w:val="ru-RU"/>
        </w:rPr>
        <w:t xml:space="preserve"> , тел. 8(38346) 26-074 № регистрации в государственном реестре лиц, осуществляющих кадастровую деятельность 3896  выполняются кадастровые работы  в отношении земельного  участка с кадастровым номером 54:22:011402:70,  расположенного : Новосибирская область, Сузунский район, с. Заковряжзино, ул. Мира, 24 номер кадастрового квартала 54:22: 011402.</w:t>
      </w:r>
    </w:p>
    <w:p w:rsidR="00251D38" w:rsidRPr="00251D38" w:rsidRDefault="00251D38" w:rsidP="00251D38">
      <w:pPr>
        <w:jc w:val="both"/>
        <w:rPr>
          <w:rFonts w:ascii="Times New Roman" w:hAnsi="Times New Roman"/>
          <w:sz w:val="32"/>
          <w:szCs w:val="32"/>
          <w:lang w:val="ru-RU"/>
        </w:rPr>
      </w:pPr>
      <w:r w:rsidRPr="00251D38">
        <w:rPr>
          <w:rFonts w:ascii="Times New Roman" w:hAnsi="Times New Roman"/>
          <w:sz w:val="32"/>
          <w:szCs w:val="32"/>
          <w:lang w:val="ru-RU"/>
        </w:rPr>
        <w:lastRenderedPageBreak/>
        <w:t xml:space="preserve">          Заказчиком кадастровых работ является Цорн Александр Готлибович (Новосибирская область, Сузунский район, с.Заковряжино, Мира, 24 (тел.8-9833164955).</w:t>
      </w:r>
    </w:p>
    <w:p w:rsidR="00251D38" w:rsidRPr="00251D38" w:rsidRDefault="00251D38" w:rsidP="00251D38">
      <w:pPr>
        <w:jc w:val="both"/>
        <w:rPr>
          <w:rFonts w:ascii="Times New Roman" w:hAnsi="Times New Roman"/>
          <w:sz w:val="32"/>
          <w:szCs w:val="32"/>
          <w:lang w:val="ru-RU"/>
        </w:rPr>
      </w:pPr>
      <w:r w:rsidRPr="00251D38">
        <w:rPr>
          <w:rFonts w:ascii="Times New Roman" w:hAnsi="Times New Roman"/>
          <w:sz w:val="32"/>
          <w:szCs w:val="32"/>
          <w:lang w:val="ru-RU"/>
        </w:rPr>
        <w:t xml:space="preserve">          Собрание по  поводу согласования местоположения границы состоится по адресу: Новосибирская область, Сузунский район , </w:t>
      </w:r>
    </w:p>
    <w:p w:rsidR="00251D38" w:rsidRPr="00251D38" w:rsidRDefault="00251D38" w:rsidP="00251D38">
      <w:pPr>
        <w:jc w:val="both"/>
        <w:rPr>
          <w:rFonts w:ascii="Times New Roman" w:hAnsi="Times New Roman"/>
          <w:sz w:val="32"/>
          <w:szCs w:val="32"/>
          <w:lang w:val="ru-RU"/>
        </w:rPr>
      </w:pPr>
      <w:r w:rsidRPr="00251D38">
        <w:rPr>
          <w:rFonts w:ascii="Times New Roman" w:hAnsi="Times New Roman"/>
          <w:sz w:val="32"/>
          <w:szCs w:val="32"/>
          <w:lang w:val="ru-RU"/>
        </w:rPr>
        <w:t>с.Заковряжино, ул. Мира, 24  «09» сентября 2022 г в  11 часов 00 минут.</w:t>
      </w:r>
    </w:p>
    <w:p w:rsidR="00251D38" w:rsidRPr="00251D38" w:rsidRDefault="00251D38" w:rsidP="00251D38">
      <w:pPr>
        <w:jc w:val="both"/>
        <w:rPr>
          <w:rFonts w:ascii="Times New Roman" w:hAnsi="Times New Roman"/>
          <w:sz w:val="32"/>
          <w:szCs w:val="32"/>
          <w:lang w:val="ru-RU"/>
        </w:rPr>
      </w:pPr>
      <w:r w:rsidRPr="00251D38">
        <w:rPr>
          <w:rFonts w:ascii="Times New Roman" w:hAnsi="Times New Roman"/>
          <w:sz w:val="32"/>
          <w:szCs w:val="32"/>
          <w:lang w:val="ru-RU"/>
        </w:rPr>
        <w:t xml:space="preserve">            С проектом межевого плана земельного участка можно ознакомиться по адресу : Новосибирская область, Сузунский район , </w:t>
      </w:r>
    </w:p>
    <w:p w:rsidR="00251D38" w:rsidRPr="00251D38" w:rsidRDefault="00251D38" w:rsidP="00251D38">
      <w:pPr>
        <w:jc w:val="both"/>
        <w:rPr>
          <w:rFonts w:ascii="Times New Roman" w:hAnsi="Times New Roman"/>
          <w:sz w:val="32"/>
          <w:szCs w:val="32"/>
          <w:lang w:val="ru-RU"/>
        </w:rPr>
      </w:pPr>
      <w:r w:rsidRPr="00251D38">
        <w:rPr>
          <w:rFonts w:ascii="Times New Roman" w:hAnsi="Times New Roman"/>
          <w:sz w:val="32"/>
          <w:szCs w:val="32"/>
          <w:lang w:val="ru-RU"/>
        </w:rPr>
        <w:t>р.п.Сузун, ул.Ленина, 56 .</w:t>
      </w:r>
    </w:p>
    <w:p w:rsidR="00251D38" w:rsidRPr="00251D38" w:rsidRDefault="00251D38" w:rsidP="00251D38">
      <w:pPr>
        <w:jc w:val="both"/>
        <w:rPr>
          <w:rFonts w:ascii="Times New Roman" w:hAnsi="Times New Roman"/>
          <w:sz w:val="32"/>
          <w:szCs w:val="32"/>
          <w:lang w:val="ru-RU"/>
        </w:rPr>
      </w:pPr>
      <w:r w:rsidRPr="00251D38">
        <w:rPr>
          <w:rFonts w:ascii="Times New Roman" w:hAnsi="Times New Roman"/>
          <w:sz w:val="32"/>
          <w:szCs w:val="32"/>
          <w:lang w:val="ru-RU"/>
        </w:rPr>
        <w:t xml:space="preserve">         Требования  о проведении согласования местоположения границ земельных участков на местности принимаются с «02» августа 2022 г по «02» сентября 2022 г., обоснованные возражения о местоположении границ земельных участков после ознакомления  с проектом межевого плана принимаются с «02» августа 2022 г по «02» сентября 2022 г.. по адресу :  Новосибирская область, Сузунский район , р.п.Сузун ул. Ленина,56.  </w:t>
      </w:r>
    </w:p>
    <w:p w:rsidR="00251D38" w:rsidRPr="00251D38" w:rsidRDefault="00251D38" w:rsidP="00251D38">
      <w:pPr>
        <w:jc w:val="both"/>
        <w:rPr>
          <w:rFonts w:ascii="Times New Roman" w:hAnsi="Times New Roman"/>
          <w:sz w:val="32"/>
          <w:szCs w:val="32"/>
          <w:lang w:val="ru-RU"/>
        </w:rPr>
      </w:pPr>
      <w:r w:rsidRPr="00251D38">
        <w:rPr>
          <w:rFonts w:ascii="Times New Roman" w:hAnsi="Times New Roman"/>
          <w:sz w:val="32"/>
          <w:szCs w:val="32"/>
          <w:lang w:val="ru-RU"/>
        </w:rPr>
        <w:t xml:space="preserve">          Смежные земельные участки, с правообладателями которых требуется согласовать местоположение границы: 54:22:011402:71 (Новосибирская область , Сузунский район , с. Заковряжино, ул. Мира ,26).</w:t>
      </w:r>
    </w:p>
    <w:p w:rsidR="00251D38" w:rsidRPr="00251D38" w:rsidRDefault="00251D38" w:rsidP="00251D38">
      <w:pPr>
        <w:jc w:val="both"/>
        <w:rPr>
          <w:rFonts w:ascii="Times New Roman" w:hAnsi="Times New Roman"/>
          <w:sz w:val="32"/>
          <w:szCs w:val="32"/>
          <w:lang w:val="ru-RU"/>
        </w:rPr>
      </w:pPr>
      <w:r w:rsidRPr="00251D38">
        <w:rPr>
          <w:rFonts w:ascii="Times New Roman" w:hAnsi="Times New Roman"/>
          <w:sz w:val="32"/>
          <w:szCs w:val="32"/>
          <w:lang w:val="ru-RU"/>
        </w:rPr>
        <w:t xml:space="preserve">          При проведении согласования местоположения границ при себе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 221-ФЗ « О кадастровой деятельности».</w:t>
      </w:r>
    </w:p>
    <w:p w:rsidR="00251D38" w:rsidRPr="00251D38" w:rsidRDefault="00251D38" w:rsidP="00251D38">
      <w:pPr>
        <w:jc w:val="both"/>
        <w:rPr>
          <w:rFonts w:ascii="Times New Roman" w:hAnsi="Times New Roman"/>
          <w:sz w:val="32"/>
          <w:szCs w:val="32"/>
          <w:lang w:val="ru-RU"/>
        </w:rPr>
      </w:pPr>
    </w:p>
    <w:p w:rsidR="00F56681" w:rsidRDefault="00F56681" w:rsidP="00505AB7">
      <w:pPr>
        <w:rPr>
          <w:rFonts w:ascii="Times New Roman" w:hAnsi="Times New Roman"/>
          <w:sz w:val="28"/>
          <w:szCs w:val="28"/>
          <w:lang w:val="ru-RU"/>
        </w:rPr>
      </w:pPr>
    </w:p>
    <w:p w:rsidR="00052650" w:rsidRDefault="00052650" w:rsidP="000A0173">
      <w:pPr>
        <w:jc w:val="center"/>
        <w:rPr>
          <w:rFonts w:ascii="Times New Roman" w:hAnsi="Times New Roman"/>
          <w:sz w:val="28"/>
          <w:szCs w:val="28"/>
          <w:lang w:val="ru-RU"/>
        </w:rPr>
      </w:pPr>
    </w:p>
    <w:p w:rsidR="00251D38" w:rsidRDefault="00251D38" w:rsidP="000A0173">
      <w:pPr>
        <w:jc w:val="center"/>
        <w:rPr>
          <w:rFonts w:ascii="Times New Roman" w:hAnsi="Times New Roman"/>
          <w:sz w:val="28"/>
          <w:szCs w:val="28"/>
          <w:lang w:val="ru-RU"/>
        </w:rPr>
      </w:pPr>
    </w:p>
    <w:p w:rsidR="00251D38" w:rsidRDefault="00251D38" w:rsidP="000A0173">
      <w:pPr>
        <w:jc w:val="center"/>
        <w:rPr>
          <w:rFonts w:ascii="Times New Roman" w:hAnsi="Times New Roman"/>
          <w:sz w:val="28"/>
          <w:szCs w:val="28"/>
          <w:lang w:val="ru-RU"/>
        </w:rPr>
      </w:pPr>
    </w:p>
    <w:p w:rsidR="00251D38" w:rsidRPr="00505AB7" w:rsidRDefault="00251D38" w:rsidP="000A0173">
      <w:pPr>
        <w:jc w:val="center"/>
        <w:rPr>
          <w:rFonts w:ascii="Times New Roman" w:hAnsi="Times New Roman"/>
          <w:sz w:val="28"/>
          <w:szCs w:val="28"/>
          <w:lang w:val="ru-RU"/>
        </w:rPr>
      </w:pPr>
    </w:p>
    <w:p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rsidR="00053BB1" w:rsidRDefault="00053BB1" w:rsidP="00053BB1">
      <w:pPr>
        <w:pStyle w:val="aa"/>
        <w:jc w:val="center"/>
        <w:rPr>
          <w:rFonts w:ascii="Times New Roman" w:hAnsi="Times New Roman"/>
          <w:b/>
          <w:sz w:val="28"/>
          <w:szCs w:val="28"/>
          <w:lang w:val="ru-RU"/>
        </w:rPr>
      </w:pPr>
    </w:p>
    <w:p w:rsidR="00EA7426" w:rsidRPr="00EA7426" w:rsidRDefault="00EA7426" w:rsidP="00EA7426">
      <w:pPr>
        <w:jc w:val="center"/>
        <w:rPr>
          <w:rFonts w:ascii="Times New Roman" w:hAnsi="Times New Roman"/>
          <w:b/>
          <w:sz w:val="28"/>
          <w:szCs w:val="28"/>
          <w:lang w:val="ru-RU"/>
        </w:rPr>
      </w:pPr>
      <w:r w:rsidRPr="00EA7426">
        <w:rPr>
          <w:rFonts w:ascii="Times New Roman" w:hAnsi="Times New Roman"/>
          <w:b/>
          <w:sz w:val="28"/>
          <w:szCs w:val="28"/>
          <w:lang w:val="ru-RU"/>
        </w:rPr>
        <w:t>АДМИНИСТРАЦИИ</w:t>
      </w:r>
    </w:p>
    <w:p w:rsidR="00EA7426" w:rsidRPr="00EA7426" w:rsidRDefault="00EA7426" w:rsidP="00EA7426">
      <w:pPr>
        <w:jc w:val="center"/>
        <w:rPr>
          <w:rFonts w:ascii="Times New Roman" w:hAnsi="Times New Roman"/>
          <w:b/>
          <w:sz w:val="28"/>
          <w:szCs w:val="28"/>
          <w:lang w:val="ru-RU"/>
        </w:rPr>
      </w:pPr>
      <w:r w:rsidRPr="00EA7426">
        <w:rPr>
          <w:rFonts w:ascii="Times New Roman" w:hAnsi="Times New Roman"/>
          <w:b/>
          <w:sz w:val="28"/>
          <w:szCs w:val="28"/>
          <w:lang w:val="ru-RU"/>
        </w:rPr>
        <w:t>ЗАКОВРЯЖИНСКОГО СЕЛЬСОВЕТА</w:t>
      </w:r>
    </w:p>
    <w:p w:rsidR="00EA7426" w:rsidRPr="00EA7426" w:rsidRDefault="00EA7426" w:rsidP="00EA7426">
      <w:pPr>
        <w:jc w:val="center"/>
        <w:rPr>
          <w:rFonts w:ascii="Times New Roman" w:hAnsi="Times New Roman"/>
          <w:b/>
          <w:sz w:val="28"/>
          <w:szCs w:val="28"/>
          <w:lang w:val="ru-RU"/>
        </w:rPr>
      </w:pPr>
      <w:r w:rsidRPr="00EA7426">
        <w:rPr>
          <w:rFonts w:ascii="Times New Roman" w:hAnsi="Times New Roman"/>
          <w:b/>
          <w:sz w:val="28"/>
          <w:szCs w:val="28"/>
          <w:lang w:val="ru-RU"/>
        </w:rPr>
        <w:t xml:space="preserve">Сузунского района Новосибирской области </w:t>
      </w:r>
    </w:p>
    <w:p w:rsidR="00EA7426" w:rsidRPr="00EA7426" w:rsidRDefault="00EA7426" w:rsidP="00EA7426">
      <w:pPr>
        <w:rPr>
          <w:rFonts w:ascii="Times New Roman" w:hAnsi="Times New Roman"/>
          <w:sz w:val="28"/>
          <w:szCs w:val="28"/>
          <w:lang w:val="ru-RU"/>
        </w:rPr>
      </w:pPr>
    </w:p>
    <w:p w:rsidR="00EA7426" w:rsidRPr="00EA7426" w:rsidRDefault="00EA7426" w:rsidP="00EA7426">
      <w:pPr>
        <w:jc w:val="center"/>
        <w:rPr>
          <w:rFonts w:ascii="Times New Roman" w:hAnsi="Times New Roman"/>
          <w:b/>
          <w:sz w:val="28"/>
          <w:szCs w:val="28"/>
          <w:lang w:val="ru-RU"/>
        </w:rPr>
      </w:pPr>
      <w:r w:rsidRPr="00EA7426">
        <w:rPr>
          <w:rFonts w:ascii="Times New Roman" w:hAnsi="Times New Roman"/>
          <w:b/>
          <w:sz w:val="28"/>
          <w:szCs w:val="28"/>
          <w:lang w:val="ru-RU"/>
        </w:rPr>
        <w:t xml:space="preserve">П О С Т А Н О В Л Е Н И Е </w:t>
      </w:r>
    </w:p>
    <w:p w:rsidR="00EA7426" w:rsidRPr="00EA7426" w:rsidRDefault="00EA7426" w:rsidP="00EA7426">
      <w:pPr>
        <w:rPr>
          <w:rFonts w:ascii="Times New Roman" w:hAnsi="Times New Roman"/>
          <w:sz w:val="28"/>
          <w:szCs w:val="28"/>
          <w:lang w:val="ru-RU"/>
        </w:rPr>
      </w:pP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xml:space="preserve">От </w:t>
      </w:r>
      <w:bookmarkStart w:id="0" w:name="_GoBack"/>
      <w:r w:rsidRPr="00EA7426">
        <w:rPr>
          <w:rFonts w:ascii="Times New Roman" w:hAnsi="Times New Roman"/>
          <w:sz w:val="28"/>
          <w:szCs w:val="28"/>
          <w:lang w:val="ru-RU"/>
        </w:rPr>
        <w:t xml:space="preserve">01 июля 2022                            </w:t>
      </w:r>
      <w:bookmarkEnd w:id="0"/>
      <w:r w:rsidRPr="00EA7426">
        <w:rPr>
          <w:rFonts w:ascii="Times New Roman" w:hAnsi="Times New Roman"/>
          <w:sz w:val="28"/>
          <w:szCs w:val="28"/>
          <w:lang w:val="ru-RU"/>
        </w:rPr>
        <w:t>с. Заковряжино                                              № 78</w:t>
      </w:r>
    </w:p>
    <w:p w:rsidR="00EA7426" w:rsidRPr="00EA7426" w:rsidRDefault="00EA7426" w:rsidP="00EA7426">
      <w:pPr>
        <w:rPr>
          <w:rFonts w:ascii="Times New Roman" w:hAnsi="Times New Roman"/>
          <w:sz w:val="28"/>
          <w:szCs w:val="28"/>
          <w:lang w:val="ru-RU"/>
        </w:rPr>
      </w:pPr>
    </w:p>
    <w:p w:rsidR="00EA7426" w:rsidRPr="00EA7426" w:rsidRDefault="00EA7426" w:rsidP="00EA7426">
      <w:pPr>
        <w:jc w:val="center"/>
        <w:rPr>
          <w:rFonts w:ascii="Times New Roman" w:hAnsi="Times New Roman"/>
          <w:b/>
          <w:sz w:val="28"/>
          <w:szCs w:val="28"/>
          <w:lang w:val="ru-RU"/>
        </w:rPr>
      </w:pPr>
      <w:r w:rsidRPr="00EA7426">
        <w:rPr>
          <w:rFonts w:ascii="Times New Roman" w:hAnsi="Times New Roman"/>
          <w:b/>
          <w:sz w:val="28"/>
          <w:szCs w:val="28"/>
          <w:lang w:val="ru-RU"/>
        </w:rPr>
        <w:lastRenderedPageBreak/>
        <w:t xml:space="preserve">О внесении изменений в постановление от 29.12.2021 № 113 «О наделении полномочий главного администратора доходов, полномочий администратора доходов, об утверждении перечня главных администраторов доходов бюджета» </w:t>
      </w:r>
    </w:p>
    <w:p w:rsidR="00EA7426" w:rsidRPr="00EA7426" w:rsidRDefault="00EA7426" w:rsidP="00EA7426">
      <w:pPr>
        <w:jc w:val="center"/>
        <w:rPr>
          <w:rFonts w:ascii="Times New Roman" w:hAnsi="Times New Roman"/>
          <w:sz w:val="28"/>
          <w:szCs w:val="28"/>
          <w:lang w:val="ru-RU"/>
        </w:rPr>
      </w:pPr>
    </w:p>
    <w:p w:rsidR="00EA7426" w:rsidRPr="00EA7426" w:rsidRDefault="00EA7426" w:rsidP="00EA7426">
      <w:pPr>
        <w:ind w:firstLine="708"/>
        <w:jc w:val="both"/>
        <w:rPr>
          <w:rFonts w:ascii="Times New Roman" w:hAnsi="Times New Roman"/>
          <w:sz w:val="28"/>
          <w:szCs w:val="28"/>
          <w:lang w:val="ru-RU"/>
        </w:rPr>
      </w:pPr>
      <w:r w:rsidRPr="00EA7426">
        <w:rPr>
          <w:rFonts w:ascii="Times New Roman" w:hAnsi="Times New Roman"/>
          <w:sz w:val="28"/>
          <w:szCs w:val="28"/>
          <w:lang w:val="ru-RU"/>
        </w:rPr>
        <w:t>Руководствуясь пунктом 1 статьи 9 Бюджетного кодекса Российской Федерации, администрация Заковряжинского сельсовета Сузунского района новосибирской области</w:t>
      </w:r>
    </w:p>
    <w:p w:rsidR="00EA7426" w:rsidRPr="00EA7426" w:rsidRDefault="00EA7426" w:rsidP="00EA7426">
      <w:pPr>
        <w:jc w:val="both"/>
        <w:rPr>
          <w:rFonts w:ascii="Times New Roman" w:hAnsi="Times New Roman"/>
          <w:b/>
          <w:sz w:val="28"/>
          <w:szCs w:val="28"/>
          <w:lang w:val="ru-RU"/>
        </w:rPr>
      </w:pPr>
    </w:p>
    <w:p w:rsidR="00EA7426" w:rsidRPr="00EA7426" w:rsidRDefault="00EA7426" w:rsidP="00EA7426">
      <w:pPr>
        <w:jc w:val="both"/>
        <w:rPr>
          <w:rFonts w:ascii="Times New Roman" w:hAnsi="Times New Roman"/>
          <w:b/>
          <w:sz w:val="28"/>
          <w:szCs w:val="28"/>
          <w:lang w:val="ru-RU"/>
        </w:rPr>
      </w:pPr>
      <w:r w:rsidRPr="00EA7426">
        <w:rPr>
          <w:rFonts w:ascii="Times New Roman" w:hAnsi="Times New Roman"/>
          <w:b/>
          <w:sz w:val="28"/>
          <w:szCs w:val="28"/>
          <w:lang w:val="ru-RU"/>
        </w:rPr>
        <w:t>ПОСТАНОВЛЯЕТ:</w:t>
      </w:r>
    </w:p>
    <w:p w:rsidR="00EA7426" w:rsidRPr="00EA7426" w:rsidRDefault="00EA7426" w:rsidP="00EA7426">
      <w:pPr>
        <w:spacing w:after="80"/>
        <w:jc w:val="both"/>
        <w:rPr>
          <w:rFonts w:ascii="Times New Roman" w:hAnsi="Times New Roman"/>
          <w:color w:val="333333"/>
          <w:sz w:val="28"/>
          <w:szCs w:val="28"/>
          <w:lang w:val="ru-RU"/>
        </w:rPr>
      </w:pPr>
      <w:r w:rsidRPr="00EA7426">
        <w:rPr>
          <w:rFonts w:ascii="Times New Roman" w:hAnsi="Times New Roman"/>
          <w:sz w:val="28"/>
          <w:szCs w:val="28"/>
          <w:lang w:val="ru-RU"/>
        </w:rPr>
        <w:t xml:space="preserve">       1. Внести в постановление от 29.12.2021 № 113 «О наделении полномочий главного администратора доходов, полномочий администратора доходов, об утверждении перечня главных администраторов доходов бюджета»  следующие изменения:</w:t>
      </w:r>
    </w:p>
    <w:p w:rsidR="00EA7426" w:rsidRPr="00EA7426" w:rsidRDefault="00EA7426" w:rsidP="00EA7426">
      <w:pPr>
        <w:autoSpaceDE w:val="0"/>
        <w:autoSpaceDN w:val="0"/>
        <w:adjustRightInd w:val="0"/>
        <w:ind w:firstLine="540"/>
        <w:jc w:val="both"/>
        <w:rPr>
          <w:rFonts w:ascii="Times New Roman" w:hAnsi="Times New Roman"/>
          <w:sz w:val="28"/>
          <w:szCs w:val="28"/>
          <w:lang w:val="ru-RU"/>
        </w:rPr>
      </w:pPr>
      <w:r w:rsidRPr="00EA7426">
        <w:rPr>
          <w:rFonts w:ascii="Times New Roman" w:hAnsi="Times New Roman"/>
          <w:sz w:val="28"/>
          <w:szCs w:val="28"/>
          <w:lang w:val="ru-RU"/>
        </w:rPr>
        <w:t>1.1. В приложение №1 «Перечень  администрируемых кодов доходов бюджета Заковряжинского  сельсовета Сузунского района Новосибирской области (код бюджетной классификации)» дополнить абзац следующего содержания:</w:t>
      </w:r>
    </w:p>
    <w:p w:rsidR="00EA7426" w:rsidRPr="00EA7426" w:rsidRDefault="00EA7426" w:rsidP="00EA7426">
      <w:pPr>
        <w:autoSpaceDE w:val="0"/>
        <w:autoSpaceDN w:val="0"/>
        <w:adjustRightInd w:val="0"/>
        <w:ind w:firstLine="540"/>
        <w:jc w:val="both"/>
        <w:rPr>
          <w:rFonts w:ascii="Times New Roman" w:hAnsi="Times New Roman"/>
          <w:sz w:val="28"/>
          <w:szCs w:val="28"/>
          <w:lang w:val="ru-RU"/>
        </w:rPr>
      </w:pPr>
      <w:r w:rsidRPr="00EA7426">
        <w:rPr>
          <w:rFonts w:ascii="Times New Roman" w:hAnsi="Times New Roman"/>
          <w:b/>
          <w:sz w:val="28"/>
          <w:szCs w:val="28"/>
          <w:lang w:val="ru-RU"/>
        </w:rPr>
        <w:t xml:space="preserve">816 2 08 10000 10 0000 150  </w:t>
      </w:r>
      <w:r w:rsidRPr="00EA7426">
        <w:rPr>
          <w:rFonts w:ascii="Times New Roman" w:hAnsi="Times New Roman"/>
          <w:sz w:val="28"/>
          <w:szCs w:val="28"/>
          <w:lang w:val="ru-RU"/>
        </w:rPr>
        <w:t>Перечисления  из бюджетов сельских поселений  (в бюджет сельских поселений) для осуществления взыскания.</w:t>
      </w:r>
    </w:p>
    <w:p w:rsidR="00EA7426" w:rsidRPr="00EA7426" w:rsidRDefault="00EA7426" w:rsidP="00EA7426">
      <w:pPr>
        <w:autoSpaceDE w:val="0"/>
        <w:autoSpaceDN w:val="0"/>
        <w:adjustRightInd w:val="0"/>
        <w:ind w:firstLine="540"/>
        <w:jc w:val="both"/>
        <w:rPr>
          <w:rFonts w:ascii="Times New Roman" w:hAnsi="Times New Roman"/>
          <w:sz w:val="28"/>
          <w:szCs w:val="28"/>
          <w:lang w:val="ru-RU"/>
        </w:rPr>
      </w:pPr>
      <w:r w:rsidRPr="00EA7426">
        <w:rPr>
          <w:rFonts w:ascii="Times New Roman" w:hAnsi="Times New Roman"/>
          <w:sz w:val="28"/>
          <w:szCs w:val="28"/>
          <w:lang w:val="ru-RU"/>
        </w:rPr>
        <w:t>1.2. В приложение №2«Перечень  администрируемых кодов доходов бюджета Заковряжинского  сельсовета Сузунского района Новосибирской области (код бюджетной классификации)» дополнить абзац следующего содержания:</w:t>
      </w:r>
    </w:p>
    <w:p w:rsidR="00EA7426" w:rsidRPr="00EA7426" w:rsidRDefault="00EA7426" w:rsidP="00EA7426">
      <w:pPr>
        <w:autoSpaceDE w:val="0"/>
        <w:autoSpaceDN w:val="0"/>
        <w:adjustRightInd w:val="0"/>
        <w:ind w:firstLine="540"/>
        <w:jc w:val="both"/>
        <w:rPr>
          <w:rFonts w:ascii="Times New Roman" w:hAnsi="Times New Roman"/>
          <w:sz w:val="28"/>
          <w:szCs w:val="28"/>
          <w:lang w:val="ru-RU"/>
        </w:rPr>
      </w:pPr>
      <w:r w:rsidRPr="00EA7426">
        <w:rPr>
          <w:rFonts w:ascii="Times New Roman" w:hAnsi="Times New Roman"/>
          <w:b/>
          <w:sz w:val="28"/>
          <w:szCs w:val="28"/>
          <w:lang w:val="ru-RU"/>
        </w:rPr>
        <w:t xml:space="preserve">816 2 08 10000 10 0000 150  </w:t>
      </w:r>
      <w:r w:rsidRPr="00EA7426">
        <w:rPr>
          <w:rFonts w:ascii="Times New Roman" w:hAnsi="Times New Roman"/>
          <w:sz w:val="28"/>
          <w:szCs w:val="28"/>
          <w:lang w:val="ru-RU"/>
        </w:rPr>
        <w:t>Перечисления  из бюджетов сельских поселений  (в бюджет сельских поселений) для осуществления взыскания.</w:t>
      </w:r>
    </w:p>
    <w:p w:rsidR="00EA7426" w:rsidRPr="00EA7426" w:rsidRDefault="00EA7426" w:rsidP="00EA7426">
      <w:pPr>
        <w:jc w:val="both"/>
        <w:rPr>
          <w:rFonts w:ascii="Times New Roman" w:hAnsi="Times New Roman"/>
          <w:sz w:val="28"/>
          <w:szCs w:val="28"/>
          <w:lang w:val="ru-RU"/>
        </w:rPr>
      </w:pPr>
      <w:r w:rsidRPr="00EA7426">
        <w:rPr>
          <w:rFonts w:ascii="Times New Roman" w:hAnsi="Times New Roman"/>
          <w:sz w:val="28"/>
          <w:szCs w:val="28"/>
          <w:lang w:val="ru-RU"/>
        </w:rPr>
        <w:t xml:space="preserve">       2. Опубликовать настоящий постановление «О порядке применения бюджетной классификации Российской Федерации в части, относящейся к бюджету Заковряжинского сельсовета Сузунского района Новосибирской области»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EA7426" w:rsidRPr="00EA7426" w:rsidRDefault="00EA7426" w:rsidP="00EA7426">
      <w:pPr>
        <w:rPr>
          <w:rFonts w:ascii="Times New Roman" w:hAnsi="Times New Roman"/>
          <w:sz w:val="28"/>
          <w:szCs w:val="28"/>
          <w:lang w:val="ru-RU"/>
        </w:rPr>
      </w:pPr>
    </w:p>
    <w:p w:rsidR="00EA7426" w:rsidRPr="00EA7426" w:rsidRDefault="00EA7426" w:rsidP="00EA7426">
      <w:pPr>
        <w:rPr>
          <w:rFonts w:ascii="Times New Roman" w:hAnsi="Times New Roman"/>
          <w:sz w:val="28"/>
          <w:szCs w:val="28"/>
          <w:lang w:val="ru-RU"/>
        </w:rPr>
      </w:pP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И.о. Главы Заковряжинского сельсовета</w:t>
      </w:r>
    </w:p>
    <w:p w:rsidR="00EA7426" w:rsidRPr="00EA7426" w:rsidRDefault="00EA7426" w:rsidP="00EA7426">
      <w:pPr>
        <w:jc w:val="both"/>
        <w:rPr>
          <w:rFonts w:ascii="Times New Roman" w:hAnsi="Times New Roman"/>
          <w:lang w:val="ru-RU"/>
        </w:rPr>
      </w:pPr>
      <w:r w:rsidRPr="00EA7426">
        <w:rPr>
          <w:rFonts w:ascii="Times New Roman" w:hAnsi="Times New Roman"/>
          <w:sz w:val="28"/>
          <w:szCs w:val="28"/>
          <w:lang w:val="ru-RU"/>
        </w:rPr>
        <w:t>Сузунского района Новосибирской области</w:t>
      </w:r>
      <w:r w:rsidRPr="00EA7426">
        <w:rPr>
          <w:rFonts w:ascii="Times New Roman" w:hAnsi="Times New Roman"/>
          <w:sz w:val="28"/>
          <w:szCs w:val="28"/>
          <w:lang w:val="ru-RU"/>
        </w:rPr>
        <w:tab/>
      </w:r>
      <w:r w:rsidRPr="00EA7426">
        <w:rPr>
          <w:rFonts w:ascii="Times New Roman" w:hAnsi="Times New Roman"/>
          <w:sz w:val="28"/>
          <w:szCs w:val="28"/>
          <w:lang w:val="ru-RU"/>
        </w:rPr>
        <w:tab/>
        <w:t xml:space="preserve">          </w:t>
      </w:r>
      <w:r w:rsidRPr="00EA7426">
        <w:rPr>
          <w:rFonts w:ascii="Times New Roman" w:hAnsi="Times New Roman"/>
          <w:sz w:val="28"/>
          <w:szCs w:val="28"/>
          <w:lang w:val="ru-RU"/>
        </w:rPr>
        <w:tab/>
        <w:t xml:space="preserve">            З.А. Яковлева </w:t>
      </w:r>
    </w:p>
    <w:p w:rsidR="00797D3A" w:rsidRPr="00EA7426" w:rsidRDefault="00797D3A" w:rsidP="00053BB1">
      <w:pPr>
        <w:pStyle w:val="aa"/>
        <w:jc w:val="center"/>
        <w:rPr>
          <w:rFonts w:ascii="Times New Roman" w:hAnsi="Times New Roman"/>
          <w:b/>
          <w:sz w:val="28"/>
          <w:szCs w:val="28"/>
          <w:lang w:val="ru-RU"/>
        </w:rPr>
      </w:pPr>
    </w:p>
    <w:p w:rsidR="00212006" w:rsidRPr="00EA7426" w:rsidRDefault="00212006" w:rsidP="00053BB1">
      <w:pPr>
        <w:pStyle w:val="aa"/>
        <w:jc w:val="center"/>
        <w:rPr>
          <w:rFonts w:ascii="Times New Roman" w:hAnsi="Times New Roman"/>
          <w:b/>
          <w:sz w:val="28"/>
          <w:szCs w:val="28"/>
          <w:lang w:val="ru-RU"/>
        </w:rPr>
      </w:pPr>
    </w:p>
    <w:p w:rsidR="00EA7426" w:rsidRPr="00EA7426" w:rsidRDefault="00EA7426" w:rsidP="00EA7426">
      <w:pPr>
        <w:jc w:val="center"/>
        <w:rPr>
          <w:rFonts w:ascii="Times New Roman" w:hAnsi="Times New Roman"/>
          <w:b/>
          <w:sz w:val="28"/>
          <w:szCs w:val="28"/>
          <w:lang w:val="ru-RU"/>
        </w:rPr>
      </w:pPr>
      <w:r w:rsidRPr="00EA7426">
        <w:rPr>
          <w:rFonts w:ascii="Times New Roman" w:hAnsi="Times New Roman"/>
          <w:b/>
          <w:sz w:val="28"/>
          <w:szCs w:val="28"/>
          <w:lang w:val="ru-RU"/>
        </w:rPr>
        <w:t>АДМИНИСТРАЦИИ</w:t>
      </w:r>
    </w:p>
    <w:p w:rsidR="00EA7426" w:rsidRPr="00EA7426" w:rsidRDefault="00EA7426" w:rsidP="00EA7426">
      <w:pPr>
        <w:jc w:val="center"/>
        <w:rPr>
          <w:rFonts w:ascii="Times New Roman" w:hAnsi="Times New Roman"/>
          <w:b/>
          <w:sz w:val="28"/>
          <w:szCs w:val="28"/>
          <w:lang w:val="ru-RU"/>
        </w:rPr>
      </w:pPr>
      <w:r w:rsidRPr="00EA7426">
        <w:rPr>
          <w:rFonts w:ascii="Times New Roman" w:hAnsi="Times New Roman"/>
          <w:b/>
          <w:sz w:val="28"/>
          <w:szCs w:val="28"/>
          <w:lang w:val="ru-RU"/>
        </w:rPr>
        <w:t>ЗАКОВРЯЖИНСКОГО СЕЛЬСОВЕТА</w:t>
      </w:r>
    </w:p>
    <w:p w:rsidR="00EA7426" w:rsidRPr="00EA7426" w:rsidRDefault="00EA7426" w:rsidP="00EA7426">
      <w:pPr>
        <w:jc w:val="center"/>
        <w:rPr>
          <w:rFonts w:ascii="Times New Roman" w:hAnsi="Times New Roman"/>
          <w:b/>
          <w:sz w:val="28"/>
          <w:szCs w:val="28"/>
          <w:lang w:val="ru-RU"/>
        </w:rPr>
      </w:pPr>
      <w:r w:rsidRPr="00EA7426">
        <w:rPr>
          <w:rFonts w:ascii="Times New Roman" w:hAnsi="Times New Roman"/>
          <w:b/>
          <w:sz w:val="28"/>
          <w:szCs w:val="28"/>
          <w:lang w:val="ru-RU"/>
        </w:rPr>
        <w:t xml:space="preserve">Сузунского района Новосибирской области </w:t>
      </w:r>
    </w:p>
    <w:p w:rsidR="00EA7426" w:rsidRPr="00EA7426" w:rsidRDefault="00EA7426" w:rsidP="00EA7426">
      <w:pPr>
        <w:rPr>
          <w:rFonts w:ascii="Times New Roman" w:hAnsi="Times New Roman"/>
          <w:sz w:val="28"/>
          <w:szCs w:val="28"/>
          <w:lang w:val="ru-RU"/>
        </w:rPr>
      </w:pPr>
    </w:p>
    <w:p w:rsidR="00EA7426" w:rsidRPr="00EA7426" w:rsidRDefault="00EA7426" w:rsidP="00EA7426">
      <w:pPr>
        <w:jc w:val="center"/>
        <w:rPr>
          <w:rFonts w:ascii="Times New Roman" w:hAnsi="Times New Roman"/>
          <w:b/>
          <w:sz w:val="28"/>
          <w:szCs w:val="28"/>
          <w:lang w:val="ru-RU"/>
        </w:rPr>
      </w:pPr>
      <w:r w:rsidRPr="00EA7426">
        <w:rPr>
          <w:rFonts w:ascii="Times New Roman" w:hAnsi="Times New Roman"/>
          <w:b/>
          <w:sz w:val="28"/>
          <w:szCs w:val="28"/>
          <w:lang w:val="ru-RU"/>
        </w:rPr>
        <w:t xml:space="preserve">П О С Т А Н О В Л Е Н И Е </w:t>
      </w:r>
    </w:p>
    <w:p w:rsidR="00EA7426" w:rsidRPr="00EA7426" w:rsidRDefault="00EA7426" w:rsidP="00EA7426">
      <w:pPr>
        <w:rPr>
          <w:rFonts w:ascii="Times New Roman" w:hAnsi="Times New Roman"/>
          <w:sz w:val="28"/>
          <w:szCs w:val="28"/>
          <w:lang w:val="ru-RU"/>
        </w:rPr>
      </w:pP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От 01 июля 2022                        с. Заковряжино                                            № 79</w:t>
      </w:r>
    </w:p>
    <w:p w:rsidR="00EA7426" w:rsidRPr="00EA7426" w:rsidRDefault="00EA7426" w:rsidP="00EA7426">
      <w:pPr>
        <w:jc w:val="center"/>
        <w:rPr>
          <w:rFonts w:ascii="Times New Roman" w:hAnsi="Times New Roman"/>
          <w:sz w:val="28"/>
          <w:szCs w:val="28"/>
          <w:lang w:val="ru-RU"/>
        </w:rPr>
      </w:pPr>
    </w:p>
    <w:p w:rsidR="00EA7426" w:rsidRPr="00EA7426" w:rsidRDefault="00EA7426" w:rsidP="00EA7426">
      <w:pPr>
        <w:jc w:val="center"/>
        <w:rPr>
          <w:rFonts w:ascii="Times New Roman" w:hAnsi="Times New Roman"/>
          <w:b/>
          <w:sz w:val="28"/>
          <w:szCs w:val="28"/>
          <w:lang w:val="ru-RU"/>
        </w:rPr>
      </w:pPr>
      <w:r w:rsidRPr="00EA7426">
        <w:rPr>
          <w:rFonts w:ascii="Times New Roman" w:hAnsi="Times New Roman"/>
          <w:b/>
          <w:sz w:val="28"/>
          <w:szCs w:val="28"/>
          <w:lang w:val="ru-RU"/>
        </w:rPr>
        <w:t>О  закладке новых похозяйственных книг</w:t>
      </w:r>
    </w:p>
    <w:p w:rsidR="00EA7426" w:rsidRPr="00EA7426" w:rsidRDefault="00EA7426" w:rsidP="00EA7426">
      <w:pPr>
        <w:rPr>
          <w:rFonts w:ascii="Times New Roman" w:hAnsi="Times New Roman"/>
          <w:b/>
          <w:sz w:val="28"/>
          <w:szCs w:val="28"/>
          <w:lang w:val="ru-RU"/>
        </w:rPr>
      </w:pPr>
    </w:p>
    <w:p w:rsidR="00EA7426" w:rsidRPr="00EA7426" w:rsidRDefault="00EA7426" w:rsidP="00EA7426">
      <w:pPr>
        <w:ind w:firstLine="567"/>
        <w:jc w:val="both"/>
        <w:rPr>
          <w:rFonts w:ascii="Times New Roman" w:hAnsi="Times New Roman"/>
          <w:sz w:val="28"/>
          <w:szCs w:val="28"/>
          <w:lang w:val="ru-RU"/>
        </w:rPr>
      </w:pPr>
      <w:r w:rsidRPr="00EA7426">
        <w:rPr>
          <w:rFonts w:ascii="Times New Roman" w:hAnsi="Times New Roman"/>
          <w:sz w:val="28"/>
          <w:szCs w:val="28"/>
          <w:lang w:val="ru-RU"/>
        </w:rPr>
        <w:t>На основании статьи 8 Федерального Закона от 07.07.2003 г. № 112-ФЗ «О личном подсобном хозяйстве» и в соответствии с  приказом  Министерства  сельского хозяйства  Российской Федерации от 11 октября 2010 года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в целях учета личных подсобных хозяйств, находящихся на территории Заковряжинского сельсовета  Сузунского района Новосибирской области:</w:t>
      </w:r>
    </w:p>
    <w:p w:rsidR="00EA7426" w:rsidRPr="00EA7426" w:rsidRDefault="00EA7426" w:rsidP="00EA7426">
      <w:pPr>
        <w:ind w:firstLine="708"/>
        <w:jc w:val="both"/>
        <w:rPr>
          <w:rFonts w:ascii="Times New Roman" w:hAnsi="Times New Roman"/>
          <w:sz w:val="28"/>
          <w:szCs w:val="28"/>
          <w:lang w:val="ru-RU"/>
        </w:rPr>
      </w:pPr>
      <w:r w:rsidRPr="00EA7426">
        <w:rPr>
          <w:rFonts w:ascii="Times New Roman" w:hAnsi="Times New Roman"/>
          <w:sz w:val="28"/>
          <w:szCs w:val="28"/>
          <w:lang w:val="ru-RU"/>
        </w:rPr>
        <w:t>1. Произвести закладку новых похозяйственных книг  на период с 2022 по 2026 г.г. путём сплошного обхода хозяйств и опроса членов хозяйств в период  с 01.07.2022 по 01.07.2026 года.</w:t>
      </w:r>
    </w:p>
    <w:p w:rsidR="00EA7426" w:rsidRPr="00EA7426" w:rsidRDefault="00EA7426" w:rsidP="00EA7426">
      <w:pPr>
        <w:ind w:firstLine="708"/>
        <w:jc w:val="both"/>
        <w:rPr>
          <w:rFonts w:ascii="Times New Roman" w:hAnsi="Times New Roman"/>
          <w:sz w:val="28"/>
          <w:szCs w:val="28"/>
          <w:lang w:val="ru-RU"/>
        </w:rPr>
      </w:pPr>
      <w:r w:rsidRPr="00EA7426">
        <w:rPr>
          <w:rFonts w:ascii="Times New Roman" w:hAnsi="Times New Roman"/>
          <w:sz w:val="28"/>
          <w:szCs w:val="28"/>
          <w:lang w:val="ru-RU"/>
        </w:rPr>
        <w:t>2. Утвердить список книг похозяйственного учета для перезакладки в 2022 году:</w:t>
      </w:r>
    </w:p>
    <w:p w:rsidR="00EA7426" w:rsidRPr="00EA7426" w:rsidRDefault="00EA7426" w:rsidP="00EA7426">
      <w:pPr>
        <w:jc w:val="both"/>
        <w:rPr>
          <w:rFonts w:ascii="Times New Roman" w:hAnsi="Times New Roman"/>
          <w:sz w:val="28"/>
          <w:szCs w:val="28"/>
          <w:lang w:val="ru-RU"/>
        </w:rPr>
      </w:pPr>
      <w:r w:rsidRPr="00EA7426">
        <w:rPr>
          <w:rFonts w:ascii="Times New Roman" w:hAnsi="Times New Roman"/>
          <w:sz w:val="28"/>
          <w:szCs w:val="28"/>
          <w:lang w:val="ru-RU"/>
        </w:rPr>
        <w:t xml:space="preserve">         - книга № 1, с. Заковряжино количество листов – 50;</w:t>
      </w:r>
    </w:p>
    <w:p w:rsidR="00EA7426" w:rsidRPr="00EA7426" w:rsidRDefault="00EA7426" w:rsidP="00EA7426">
      <w:pPr>
        <w:jc w:val="both"/>
        <w:rPr>
          <w:rFonts w:ascii="Times New Roman" w:hAnsi="Times New Roman"/>
          <w:sz w:val="28"/>
          <w:szCs w:val="28"/>
          <w:lang w:val="ru-RU"/>
        </w:rPr>
      </w:pPr>
      <w:r w:rsidRPr="00EA7426">
        <w:rPr>
          <w:rFonts w:ascii="Times New Roman" w:hAnsi="Times New Roman"/>
          <w:sz w:val="28"/>
          <w:szCs w:val="28"/>
          <w:lang w:val="ru-RU"/>
        </w:rPr>
        <w:t xml:space="preserve">         - книга № 2, с. Заковряжино количество листов – 30;</w:t>
      </w:r>
    </w:p>
    <w:p w:rsidR="00EA7426" w:rsidRPr="00EA7426" w:rsidRDefault="00EA7426" w:rsidP="00EA7426">
      <w:pPr>
        <w:jc w:val="both"/>
        <w:rPr>
          <w:rFonts w:ascii="Times New Roman" w:hAnsi="Times New Roman"/>
          <w:sz w:val="28"/>
          <w:szCs w:val="28"/>
          <w:lang w:val="ru-RU"/>
        </w:rPr>
      </w:pPr>
      <w:r w:rsidRPr="00EA7426">
        <w:rPr>
          <w:rFonts w:ascii="Times New Roman" w:hAnsi="Times New Roman"/>
          <w:sz w:val="28"/>
          <w:szCs w:val="28"/>
          <w:lang w:val="ru-RU"/>
        </w:rPr>
        <w:t xml:space="preserve">         - книга № 3, с. Заковряжино количество листов – 74;</w:t>
      </w:r>
    </w:p>
    <w:p w:rsidR="00EA7426" w:rsidRPr="00EA7426" w:rsidRDefault="00EA7426" w:rsidP="00EA7426">
      <w:pPr>
        <w:jc w:val="both"/>
        <w:rPr>
          <w:rFonts w:ascii="Times New Roman" w:hAnsi="Times New Roman"/>
          <w:sz w:val="28"/>
          <w:szCs w:val="28"/>
          <w:lang w:val="ru-RU"/>
        </w:rPr>
      </w:pPr>
      <w:r w:rsidRPr="00EA7426">
        <w:rPr>
          <w:rFonts w:ascii="Times New Roman" w:hAnsi="Times New Roman"/>
          <w:sz w:val="28"/>
          <w:szCs w:val="28"/>
          <w:lang w:val="ru-RU"/>
        </w:rPr>
        <w:t xml:space="preserve">         - книга № 4, с. Заковряжино количество листов – 212;</w:t>
      </w:r>
    </w:p>
    <w:p w:rsidR="00EA7426" w:rsidRPr="00EA7426" w:rsidRDefault="00EA7426" w:rsidP="00EA7426">
      <w:pPr>
        <w:jc w:val="both"/>
        <w:rPr>
          <w:rFonts w:ascii="Times New Roman" w:hAnsi="Times New Roman"/>
          <w:sz w:val="28"/>
          <w:szCs w:val="28"/>
          <w:lang w:val="ru-RU"/>
        </w:rPr>
      </w:pPr>
      <w:r w:rsidRPr="00EA7426">
        <w:rPr>
          <w:rFonts w:ascii="Times New Roman" w:hAnsi="Times New Roman"/>
          <w:sz w:val="28"/>
          <w:szCs w:val="28"/>
          <w:lang w:val="ru-RU"/>
        </w:rPr>
        <w:t xml:space="preserve">         - книга № 5, с. Заковряжино количество листов – 94;</w:t>
      </w:r>
    </w:p>
    <w:p w:rsidR="00EA7426" w:rsidRPr="00EA7426" w:rsidRDefault="00EA7426" w:rsidP="00EA7426">
      <w:pPr>
        <w:jc w:val="both"/>
        <w:rPr>
          <w:rFonts w:ascii="Times New Roman" w:hAnsi="Times New Roman"/>
          <w:sz w:val="28"/>
          <w:szCs w:val="28"/>
          <w:lang w:val="ru-RU"/>
        </w:rPr>
      </w:pPr>
      <w:r w:rsidRPr="00EA7426">
        <w:rPr>
          <w:rFonts w:ascii="Times New Roman" w:hAnsi="Times New Roman"/>
          <w:sz w:val="28"/>
          <w:szCs w:val="28"/>
          <w:lang w:val="ru-RU"/>
        </w:rPr>
        <w:t xml:space="preserve">         - книга № 6, с. Заковряжино количество листов – 78;</w:t>
      </w:r>
    </w:p>
    <w:p w:rsidR="00EA7426" w:rsidRPr="00EA7426" w:rsidRDefault="00EA7426" w:rsidP="00EA7426">
      <w:pPr>
        <w:jc w:val="both"/>
        <w:rPr>
          <w:rFonts w:ascii="Times New Roman" w:hAnsi="Times New Roman"/>
          <w:sz w:val="28"/>
          <w:szCs w:val="28"/>
          <w:lang w:val="ru-RU"/>
        </w:rPr>
      </w:pPr>
      <w:r w:rsidRPr="00EA7426">
        <w:rPr>
          <w:rFonts w:ascii="Times New Roman" w:hAnsi="Times New Roman"/>
          <w:sz w:val="28"/>
          <w:szCs w:val="28"/>
          <w:lang w:val="ru-RU"/>
        </w:rPr>
        <w:t xml:space="preserve">         - книга № 7, с. Заковряжино количество листов – 74;</w:t>
      </w:r>
    </w:p>
    <w:p w:rsidR="00EA7426" w:rsidRPr="00EA7426" w:rsidRDefault="00EA7426" w:rsidP="00EA7426">
      <w:pPr>
        <w:jc w:val="both"/>
        <w:rPr>
          <w:rFonts w:ascii="Times New Roman" w:hAnsi="Times New Roman"/>
          <w:sz w:val="28"/>
          <w:szCs w:val="28"/>
          <w:lang w:val="ru-RU"/>
        </w:rPr>
      </w:pPr>
      <w:r w:rsidRPr="00EA7426">
        <w:rPr>
          <w:rFonts w:ascii="Times New Roman" w:hAnsi="Times New Roman"/>
          <w:sz w:val="28"/>
          <w:szCs w:val="28"/>
          <w:lang w:val="ru-RU"/>
        </w:rPr>
        <w:t xml:space="preserve">         - книга № 8, с. Заковряжино количество листов – 30;</w:t>
      </w:r>
    </w:p>
    <w:p w:rsidR="00EA7426" w:rsidRPr="00EA7426" w:rsidRDefault="00EA7426" w:rsidP="00EA7426">
      <w:pPr>
        <w:jc w:val="both"/>
        <w:rPr>
          <w:rFonts w:ascii="Times New Roman" w:hAnsi="Times New Roman"/>
          <w:sz w:val="28"/>
          <w:szCs w:val="28"/>
          <w:lang w:val="ru-RU"/>
        </w:rPr>
      </w:pPr>
      <w:r w:rsidRPr="00EA7426">
        <w:rPr>
          <w:rFonts w:ascii="Times New Roman" w:hAnsi="Times New Roman"/>
          <w:sz w:val="28"/>
          <w:szCs w:val="28"/>
          <w:lang w:val="ru-RU"/>
        </w:rPr>
        <w:t xml:space="preserve">         - книга № 9, с. Заковряжино количество листов – 74;</w:t>
      </w:r>
    </w:p>
    <w:p w:rsidR="00EA7426" w:rsidRPr="00EA7426" w:rsidRDefault="00EA7426" w:rsidP="00EA7426">
      <w:pPr>
        <w:jc w:val="both"/>
        <w:rPr>
          <w:rFonts w:ascii="Times New Roman" w:hAnsi="Times New Roman"/>
          <w:sz w:val="28"/>
          <w:szCs w:val="28"/>
          <w:lang w:val="ru-RU"/>
        </w:rPr>
      </w:pPr>
      <w:r w:rsidRPr="00EA7426">
        <w:rPr>
          <w:rFonts w:ascii="Times New Roman" w:hAnsi="Times New Roman"/>
          <w:sz w:val="28"/>
          <w:szCs w:val="28"/>
          <w:lang w:val="ru-RU"/>
        </w:rPr>
        <w:t xml:space="preserve">         - книга № 10, с. Заковряжино количество листов – 94;</w:t>
      </w:r>
    </w:p>
    <w:p w:rsidR="00EA7426" w:rsidRPr="00EA7426" w:rsidRDefault="00EA7426" w:rsidP="00EA7426">
      <w:pPr>
        <w:jc w:val="both"/>
        <w:rPr>
          <w:rFonts w:ascii="Times New Roman" w:hAnsi="Times New Roman"/>
          <w:sz w:val="28"/>
          <w:szCs w:val="28"/>
          <w:lang w:val="ru-RU"/>
        </w:rPr>
      </w:pPr>
      <w:r w:rsidRPr="00EA7426">
        <w:rPr>
          <w:rFonts w:ascii="Times New Roman" w:hAnsi="Times New Roman"/>
          <w:sz w:val="28"/>
          <w:szCs w:val="28"/>
          <w:lang w:val="ru-RU"/>
        </w:rPr>
        <w:t xml:space="preserve">         - книга № 11, с. Заковряжино количество листов – 46;</w:t>
      </w:r>
    </w:p>
    <w:p w:rsidR="00EA7426" w:rsidRPr="00EA7426" w:rsidRDefault="00EA7426" w:rsidP="00EA7426">
      <w:pPr>
        <w:jc w:val="both"/>
        <w:rPr>
          <w:rFonts w:ascii="Times New Roman" w:hAnsi="Times New Roman"/>
          <w:sz w:val="28"/>
          <w:szCs w:val="28"/>
          <w:lang w:val="ru-RU"/>
        </w:rPr>
      </w:pPr>
      <w:r w:rsidRPr="00EA7426">
        <w:rPr>
          <w:rFonts w:ascii="Times New Roman" w:hAnsi="Times New Roman"/>
          <w:sz w:val="28"/>
          <w:szCs w:val="28"/>
          <w:lang w:val="ru-RU"/>
        </w:rPr>
        <w:t xml:space="preserve">         - книга № 12, с. Заковряжино количество листов – 74;</w:t>
      </w:r>
    </w:p>
    <w:p w:rsidR="00EA7426" w:rsidRPr="00EA7426" w:rsidRDefault="00EA7426" w:rsidP="00EA7426">
      <w:pPr>
        <w:jc w:val="both"/>
        <w:rPr>
          <w:rFonts w:ascii="Times New Roman" w:hAnsi="Times New Roman"/>
          <w:sz w:val="28"/>
          <w:szCs w:val="28"/>
          <w:lang w:val="ru-RU"/>
        </w:rPr>
      </w:pPr>
      <w:r w:rsidRPr="00EA7426">
        <w:rPr>
          <w:rFonts w:ascii="Times New Roman" w:hAnsi="Times New Roman"/>
          <w:sz w:val="28"/>
          <w:szCs w:val="28"/>
          <w:lang w:val="ru-RU"/>
        </w:rPr>
        <w:t xml:space="preserve">         - книга № 13, с. Заковряжино количество листов – 94;</w:t>
      </w:r>
    </w:p>
    <w:p w:rsidR="00EA7426" w:rsidRPr="00EA7426" w:rsidRDefault="00EA7426" w:rsidP="00EA7426">
      <w:pPr>
        <w:jc w:val="both"/>
        <w:rPr>
          <w:rFonts w:ascii="Times New Roman" w:hAnsi="Times New Roman"/>
          <w:sz w:val="28"/>
          <w:szCs w:val="28"/>
          <w:lang w:val="ru-RU"/>
        </w:rPr>
      </w:pPr>
      <w:r w:rsidRPr="00EA7426">
        <w:rPr>
          <w:rFonts w:ascii="Times New Roman" w:hAnsi="Times New Roman"/>
          <w:sz w:val="28"/>
          <w:szCs w:val="28"/>
          <w:lang w:val="ru-RU"/>
        </w:rPr>
        <w:t xml:space="preserve">         - книга № 14, с. Заковряжино количество листов – 86;</w:t>
      </w:r>
    </w:p>
    <w:p w:rsidR="00EA7426" w:rsidRPr="00EA7426" w:rsidRDefault="00EA7426" w:rsidP="00EA7426">
      <w:pPr>
        <w:jc w:val="both"/>
        <w:rPr>
          <w:rFonts w:ascii="Times New Roman" w:hAnsi="Times New Roman"/>
          <w:sz w:val="28"/>
          <w:szCs w:val="28"/>
          <w:lang w:val="ru-RU"/>
        </w:rPr>
      </w:pPr>
      <w:r w:rsidRPr="00EA7426">
        <w:rPr>
          <w:rFonts w:ascii="Times New Roman" w:hAnsi="Times New Roman"/>
          <w:sz w:val="28"/>
          <w:szCs w:val="28"/>
          <w:lang w:val="ru-RU"/>
        </w:rPr>
        <w:t xml:space="preserve">         - книга № 15, с. Заковряжино количество листов – 34;</w:t>
      </w:r>
    </w:p>
    <w:p w:rsidR="00EA7426" w:rsidRPr="00EA7426" w:rsidRDefault="00EA7426" w:rsidP="00EA7426">
      <w:pPr>
        <w:jc w:val="both"/>
        <w:rPr>
          <w:rFonts w:ascii="Times New Roman" w:hAnsi="Times New Roman"/>
          <w:sz w:val="28"/>
          <w:szCs w:val="28"/>
          <w:lang w:val="ru-RU"/>
        </w:rPr>
      </w:pPr>
      <w:r w:rsidRPr="00EA7426">
        <w:rPr>
          <w:rFonts w:ascii="Times New Roman" w:hAnsi="Times New Roman"/>
          <w:sz w:val="28"/>
          <w:szCs w:val="28"/>
          <w:lang w:val="ru-RU"/>
        </w:rPr>
        <w:t xml:space="preserve">         - книга № 16, с. Заковряжино количество листов – 102.</w:t>
      </w:r>
    </w:p>
    <w:p w:rsidR="00EA7426" w:rsidRPr="00EA7426" w:rsidRDefault="00EA7426" w:rsidP="00EA7426">
      <w:pPr>
        <w:jc w:val="both"/>
        <w:rPr>
          <w:rFonts w:ascii="Times New Roman" w:hAnsi="Times New Roman"/>
          <w:sz w:val="28"/>
          <w:szCs w:val="28"/>
          <w:lang w:val="ru-RU"/>
        </w:rPr>
      </w:pPr>
    </w:p>
    <w:p w:rsidR="00EA7426" w:rsidRPr="00EA7426" w:rsidRDefault="00EA7426" w:rsidP="00EA7426">
      <w:pPr>
        <w:ind w:firstLine="708"/>
        <w:jc w:val="both"/>
        <w:rPr>
          <w:rFonts w:ascii="Times New Roman" w:hAnsi="Times New Roman"/>
          <w:sz w:val="28"/>
          <w:szCs w:val="28"/>
          <w:lang w:val="ru-RU"/>
        </w:rPr>
      </w:pPr>
      <w:r w:rsidRPr="00EA7426">
        <w:rPr>
          <w:rFonts w:ascii="Times New Roman" w:hAnsi="Times New Roman"/>
          <w:sz w:val="28"/>
          <w:szCs w:val="28"/>
          <w:lang w:val="ru-RU"/>
        </w:rPr>
        <w:t>3. Назначить ответственным за закладку и ведение похозяйственных книг Гордиенко О.С., специалиста администрации Заковряжинского сельсовета  Сузунского района Новосибирской области.</w:t>
      </w:r>
    </w:p>
    <w:p w:rsidR="00EA7426" w:rsidRPr="00EA7426" w:rsidRDefault="00EA7426" w:rsidP="00EA7426">
      <w:pPr>
        <w:jc w:val="both"/>
        <w:rPr>
          <w:rFonts w:ascii="Times New Roman" w:hAnsi="Times New Roman"/>
          <w:sz w:val="28"/>
          <w:szCs w:val="28"/>
          <w:lang w:val="ru-RU"/>
        </w:rPr>
      </w:pP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xml:space="preserve">И.о.Главы Заковряжинского сельсовета  </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Сузунского района Новосибирской области                                  З.А. Яковлева</w:t>
      </w:r>
    </w:p>
    <w:p w:rsidR="00EE4DB1" w:rsidRDefault="00EE4DB1" w:rsidP="00EA7426">
      <w:pPr>
        <w:pStyle w:val="aa"/>
        <w:jc w:val="center"/>
        <w:rPr>
          <w:rFonts w:ascii="Times New Roman" w:hAnsi="Times New Roman"/>
          <w:b/>
          <w:sz w:val="28"/>
          <w:szCs w:val="28"/>
          <w:lang w:val="ru-RU"/>
        </w:rPr>
      </w:pPr>
    </w:p>
    <w:p w:rsidR="00EA7426" w:rsidRPr="00EE4DB1" w:rsidRDefault="00EA7426" w:rsidP="00EA7426">
      <w:pPr>
        <w:pStyle w:val="aa"/>
        <w:jc w:val="center"/>
        <w:rPr>
          <w:rFonts w:ascii="Times New Roman" w:hAnsi="Times New Roman"/>
          <w:b/>
          <w:sz w:val="28"/>
          <w:szCs w:val="28"/>
          <w:lang w:val="ru-RU"/>
        </w:rPr>
      </w:pPr>
      <w:r w:rsidRPr="00EE4DB1">
        <w:rPr>
          <w:rFonts w:ascii="Times New Roman" w:hAnsi="Times New Roman"/>
          <w:b/>
          <w:sz w:val="28"/>
          <w:szCs w:val="28"/>
          <w:lang w:val="ru-RU"/>
        </w:rPr>
        <w:t>АДМИНИСТРАЦИИ</w:t>
      </w:r>
    </w:p>
    <w:p w:rsidR="00EA7426" w:rsidRPr="00EE4DB1" w:rsidRDefault="00EA7426" w:rsidP="00EA7426">
      <w:pPr>
        <w:pStyle w:val="aa"/>
        <w:jc w:val="center"/>
        <w:rPr>
          <w:rFonts w:ascii="Times New Roman" w:hAnsi="Times New Roman"/>
          <w:b/>
          <w:sz w:val="28"/>
          <w:szCs w:val="28"/>
          <w:lang w:val="ru-RU"/>
        </w:rPr>
      </w:pPr>
      <w:r w:rsidRPr="00EE4DB1">
        <w:rPr>
          <w:rFonts w:ascii="Times New Roman" w:hAnsi="Times New Roman"/>
          <w:b/>
          <w:sz w:val="28"/>
          <w:szCs w:val="28"/>
          <w:lang w:val="ru-RU"/>
        </w:rPr>
        <w:t>ЗАКОВРЯЖИНСКОГО СЕЛЬСОВЕТА</w:t>
      </w:r>
    </w:p>
    <w:p w:rsidR="00EA7426" w:rsidRPr="00EE4DB1" w:rsidRDefault="00EA7426" w:rsidP="00EA7426">
      <w:pPr>
        <w:pStyle w:val="aa"/>
        <w:jc w:val="center"/>
        <w:rPr>
          <w:rFonts w:ascii="Times New Roman" w:hAnsi="Times New Roman"/>
          <w:b/>
          <w:sz w:val="28"/>
          <w:szCs w:val="28"/>
          <w:lang w:val="ru-RU"/>
        </w:rPr>
      </w:pPr>
      <w:r w:rsidRPr="00EE4DB1">
        <w:rPr>
          <w:rFonts w:ascii="Times New Roman" w:hAnsi="Times New Roman"/>
          <w:b/>
          <w:sz w:val="28"/>
          <w:szCs w:val="28"/>
          <w:lang w:val="ru-RU"/>
        </w:rPr>
        <w:t>Сузунского района Новосибирской области</w:t>
      </w:r>
    </w:p>
    <w:p w:rsidR="00EA7426" w:rsidRPr="00EE4DB1" w:rsidRDefault="00EA7426" w:rsidP="00EA7426">
      <w:pPr>
        <w:pStyle w:val="aa"/>
        <w:jc w:val="center"/>
        <w:rPr>
          <w:rFonts w:ascii="Times New Roman" w:hAnsi="Times New Roman"/>
          <w:b/>
          <w:sz w:val="28"/>
          <w:szCs w:val="28"/>
          <w:lang w:val="ru-RU"/>
        </w:rPr>
      </w:pPr>
    </w:p>
    <w:p w:rsidR="00EA7426" w:rsidRPr="00EE4DB1" w:rsidRDefault="00EA7426" w:rsidP="00EA7426">
      <w:pPr>
        <w:pStyle w:val="aa"/>
        <w:jc w:val="center"/>
        <w:rPr>
          <w:rFonts w:ascii="Times New Roman" w:hAnsi="Times New Roman"/>
          <w:b/>
          <w:sz w:val="28"/>
          <w:szCs w:val="28"/>
          <w:lang w:val="ru-RU"/>
        </w:rPr>
      </w:pPr>
      <w:r w:rsidRPr="00EE4DB1">
        <w:rPr>
          <w:rFonts w:ascii="Times New Roman" w:hAnsi="Times New Roman"/>
          <w:b/>
          <w:sz w:val="28"/>
          <w:szCs w:val="28"/>
          <w:lang w:val="ru-RU"/>
        </w:rPr>
        <w:t>П О С Т А Н О В Л Е Н И Е</w:t>
      </w:r>
    </w:p>
    <w:p w:rsidR="00EA7426" w:rsidRPr="00EA7426" w:rsidRDefault="00EA7426" w:rsidP="00EA7426">
      <w:pPr>
        <w:pStyle w:val="aa"/>
        <w:jc w:val="center"/>
        <w:rPr>
          <w:rFonts w:ascii="Times New Roman" w:hAnsi="Times New Roman"/>
          <w:sz w:val="28"/>
          <w:szCs w:val="28"/>
          <w:lang w:val="ru-RU"/>
        </w:rPr>
      </w:pPr>
    </w:p>
    <w:p w:rsidR="00EA7426" w:rsidRPr="00EA7426" w:rsidRDefault="00EA7426" w:rsidP="00EA7426">
      <w:pPr>
        <w:pStyle w:val="aa"/>
        <w:jc w:val="center"/>
        <w:rPr>
          <w:rFonts w:ascii="Times New Roman" w:hAnsi="Times New Roman"/>
          <w:sz w:val="28"/>
          <w:szCs w:val="28"/>
          <w:lang w:val="ru-RU"/>
        </w:rPr>
      </w:pPr>
      <w:r w:rsidRPr="00EA7426">
        <w:rPr>
          <w:rFonts w:ascii="Times New Roman" w:hAnsi="Times New Roman"/>
          <w:sz w:val="28"/>
          <w:szCs w:val="28"/>
          <w:lang w:val="ru-RU"/>
        </w:rPr>
        <w:t>От 15 июля 2022                        с. Заковряжино                                            № 80</w:t>
      </w:r>
    </w:p>
    <w:p w:rsidR="00EA7426" w:rsidRPr="00EA7426" w:rsidRDefault="00EA7426" w:rsidP="00EA7426">
      <w:pPr>
        <w:jc w:val="center"/>
        <w:rPr>
          <w:rFonts w:ascii="Times New Roman" w:hAnsi="Times New Roman"/>
          <w:b/>
          <w:sz w:val="28"/>
          <w:szCs w:val="28"/>
          <w:lang w:val="ru-RU"/>
        </w:rPr>
      </w:pPr>
    </w:p>
    <w:p w:rsidR="00EA7426" w:rsidRPr="00EA7426" w:rsidRDefault="00EA7426" w:rsidP="00EA7426">
      <w:pPr>
        <w:jc w:val="center"/>
        <w:rPr>
          <w:rFonts w:ascii="Times New Roman" w:eastAsia="Times New Roman" w:hAnsi="Times New Roman"/>
          <w:sz w:val="28"/>
          <w:szCs w:val="28"/>
          <w:lang w:val="ru-RU" w:eastAsia="ru-RU"/>
        </w:rPr>
      </w:pPr>
      <w:r w:rsidRPr="00EA7426">
        <w:rPr>
          <w:rFonts w:ascii="Times New Roman" w:hAnsi="Times New Roman"/>
          <w:b/>
          <w:sz w:val="28"/>
          <w:szCs w:val="28"/>
          <w:lang w:val="ru-RU"/>
        </w:rPr>
        <w:lastRenderedPageBreak/>
        <w:t xml:space="preserve">Об утверждении административного регламента </w:t>
      </w:r>
      <w:r w:rsidRPr="00EA7426">
        <w:rPr>
          <w:rFonts w:ascii="Times New Roman" w:eastAsia="Times New Roman" w:hAnsi="Times New Roman"/>
          <w:b/>
          <w:bCs/>
          <w:sz w:val="28"/>
          <w:szCs w:val="28"/>
          <w:lang w:val="ru-RU" w:eastAsia="ru-RU"/>
        </w:rPr>
        <w:t>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EA7426" w:rsidRPr="00EA7426" w:rsidRDefault="00EA7426" w:rsidP="00EA7426">
      <w:pPr>
        <w:jc w:val="center"/>
        <w:rPr>
          <w:rFonts w:ascii="Times New Roman" w:hAnsi="Times New Roman"/>
          <w:b/>
          <w:sz w:val="28"/>
          <w:szCs w:val="28"/>
          <w:lang w:val="ru-RU"/>
        </w:rPr>
      </w:pPr>
    </w:p>
    <w:p w:rsidR="00EA7426" w:rsidRPr="00EA7426" w:rsidRDefault="00EA7426" w:rsidP="00EA7426">
      <w:pPr>
        <w:tabs>
          <w:tab w:val="left" w:pos="284"/>
        </w:tabs>
        <w:ind w:right="-1" w:firstLine="567"/>
        <w:jc w:val="both"/>
        <w:rPr>
          <w:rFonts w:ascii="Times New Roman" w:hAnsi="Times New Roman"/>
          <w:sz w:val="28"/>
          <w:szCs w:val="28"/>
          <w:lang w:val="ru-RU"/>
        </w:rPr>
      </w:pPr>
      <w:r w:rsidRPr="00EA7426">
        <w:rPr>
          <w:rFonts w:ascii="Times New Roman" w:hAnsi="Times New Roman"/>
          <w:sz w:val="28"/>
          <w:szCs w:val="28"/>
          <w:lang w:val="ru-RU"/>
        </w:rPr>
        <w:t>Руководствуясь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EA7426" w:rsidRPr="00EA7426" w:rsidRDefault="00EA7426" w:rsidP="00EA7426">
      <w:pPr>
        <w:jc w:val="both"/>
        <w:rPr>
          <w:rFonts w:ascii="Times New Roman" w:hAnsi="Times New Roman"/>
          <w:sz w:val="28"/>
          <w:szCs w:val="28"/>
          <w:lang w:val="ru-RU"/>
        </w:rPr>
      </w:pPr>
    </w:p>
    <w:p w:rsidR="00EA7426" w:rsidRPr="00EA7426" w:rsidRDefault="00EA7426" w:rsidP="00EA7426">
      <w:pPr>
        <w:jc w:val="both"/>
        <w:rPr>
          <w:rFonts w:ascii="Times New Roman" w:hAnsi="Times New Roman"/>
          <w:b/>
          <w:sz w:val="28"/>
          <w:szCs w:val="28"/>
          <w:lang w:val="ru-RU"/>
        </w:rPr>
      </w:pPr>
      <w:r w:rsidRPr="00EA7426">
        <w:rPr>
          <w:rFonts w:ascii="Times New Roman" w:hAnsi="Times New Roman"/>
          <w:b/>
          <w:sz w:val="28"/>
          <w:szCs w:val="28"/>
          <w:lang w:val="ru-RU"/>
        </w:rPr>
        <w:t>ПОСТАНОВЛЯЕТ:</w:t>
      </w:r>
    </w:p>
    <w:p w:rsidR="00EA7426" w:rsidRPr="00EA7426" w:rsidRDefault="00EA7426" w:rsidP="00EA7426">
      <w:pPr>
        <w:ind w:firstLine="567"/>
        <w:jc w:val="both"/>
        <w:rPr>
          <w:rFonts w:ascii="Times New Roman" w:hAnsi="Times New Roman"/>
          <w:sz w:val="28"/>
          <w:szCs w:val="28"/>
          <w:lang w:val="ru-RU"/>
        </w:rPr>
      </w:pPr>
      <w:r w:rsidRPr="00EA7426">
        <w:rPr>
          <w:rFonts w:ascii="Times New Roman" w:hAnsi="Times New Roman"/>
          <w:sz w:val="28"/>
          <w:szCs w:val="28"/>
          <w:lang w:val="ru-RU"/>
        </w:rPr>
        <w:t>1.Утвердить прилагаемый административный регламент</w:t>
      </w:r>
      <w:r w:rsidRPr="00EA7426">
        <w:rPr>
          <w:rFonts w:ascii="Times New Roman" w:eastAsia="Times New Roman" w:hAnsi="Times New Roman"/>
          <w:bCs/>
          <w:sz w:val="28"/>
          <w:szCs w:val="28"/>
          <w:lang w:val="ru-RU" w:eastAsia="ru-RU"/>
        </w:rPr>
        <w:t xml:space="preserve">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r w:rsidRPr="00EA7426">
        <w:rPr>
          <w:rFonts w:ascii="Times New Roman" w:hAnsi="Times New Roman"/>
          <w:sz w:val="28"/>
          <w:szCs w:val="28"/>
          <w:lang w:val="ru-RU"/>
        </w:rPr>
        <w:t xml:space="preserve">  согласно приложению.</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color w:val="000000"/>
          <w:sz w:val="28"/>
          <w:szCs w:val="28"/>
          <w:lang w:val="ru-RU" w:eastAsia="ru-RU"/>
        </w:rPr>
        <w:t xml:space="preserve">2. </w:t>
      </w:r>
      <w:r w:rsidRPr="00EA7426">
        <w:rPr>
          <w:rFonts w:ascii="Times New Roman" w:eastAsia="Times New Roman" w:hAnsi="Times New Roman"/>
          <w:sz w:val="28"/>
          <w:szCs w:val="28"/>
          <w:lang w:val="ru-RU" w:eastAsia="ru-RU"/>
        </w:rPr>
        <w:t>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3. Контроль за исполнением настоящего постановления оставляю за собой. </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       </w:t>
      </w:r>
    </w:p>
    <w:p w:rsidR="00EA7426" w:rsidRPr="00EA7426" w:rsidRDefault="00EA7426" w:rsidP="00EA7426">
      <w:pPr>
        <w:ind w:firstLine="567"/>
        <w:jc w:val="both"/>
        <w:rPr>
          <w:rFonts w:ascii="Times New Roman" w:eastAsia="Times New Roman" w:hAnsi="Times New Roman"/>
          <w:sz w:val="28"/>
          <w:szCs w:val="28"/>
          <w:lang w:val="ru-RU" w:eastAsia="ru-RU"/>
        </w:rPr>
      </w:pPr>
    </w:p>
    <w:p w:rsidR="00EA7426" w:rsidRPr="00EA7426" w:rsidRDefault="00EA7426" w:rsidP="00EA7426">
      <w:pPr>
        <w:ind w:firstLine="567"/>
        <w:jc w:val="both"/>
        <w:rPr>
          <w:rFonts w:ascii="Times New Roman" w:eastAsia="Times New Roman" w:hAnsi="Times New Roman"/>
          <w:sz w:val="28"/>
          <w:szCs w:val="28"/>
          <w:lang w:val="ru-RU" w:eastAsia="ru-RU"/>
        </w:rPr>
      </w:pPr>
    </w:p>
    <w:p w:rsidR="00EA7426" w:rsidRPr="00EA7426" w:rsidRDefault="00EA7426" w:rsidP="00EA7426">
      <w:pPr>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И.о.Главы Заковряжинского сельсовета </w:t>
      </w:r>
    </w:p>
    <w:p w:rsidR="00EA7426" w:rsidRPr="00EA7426" w:rsidRDefault="00EA7426" w:rsidP="00EA7426">
      <w:pPr>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Сузунского  района Новосибирской области                                  З.А.Яковлева</w:t>
      </w:r>
    </w:p>
    <w:p w:rsidR="00EA7426" w:rsidRPr="00EA7426" w:rsidRDefault="00EA7426" w:rsidP="00EA7426">
      <w:pPr>
        <w:ind w:left="5940"/>
        <w:jc w:val="right"/>
        <w:rPr>
          <w:rFonts w:ascii="Times New Roman" w:eastAsia="Times New Roman" w:hAnsi="Times New Roman"/>
          <w:sz w:val="28"/>
          <w:szCs w:val="28"/>
          <w:lang w:val="ru-RU" w:eastAsia="ru-RU"/>
        </w:rPr>
      </w:pPr>
    </w:p>
    <w:p w:rsidR="00EA7426" w:rsidRPr="00EA7426" w:rsidRDefault="00EA7426" w:rsidP="00EA7426">
      <w:pPr>
        <w:ind w:left="5940"/>
        <w:jc w:val="right"/>
        <w:rPr>
          <w:rFonts w:ascii="Times New Roman" w:eastAsia="Times New Roman" w:hAnsi="Times New Roman"/>
          <w:sz w:val="28"/>
          <w:szCs w:val="28"/>
          <w:lang w:val="ru-RU" w:eastAsia="ru-RU"/>
        </w:rPr>
      </w:pPr>
    </w:p>
    <w:p w:rsidR="00EA7426" w:rsidRPr="00EA7426" w:rsidRDefault="00EA7426" w:rsidP="00EA7426">
      <w:pPr>
        <w:ind w:left="5940"/>
        <w:jc w:val="right"/>
        <w:rPr>
          <w:rFonts w:ascii="Times New Roman" w:eastAsia="Times New Roman" w:hAnsi="Times New Roman"/>
          <w:sz w:val="28"/>
          <w:szCs w:val="28"/>
          <w:lang w:val="ru-RU" w:eastAsia="ru-RU"/>
        </w:rPr>
      </w:pPr>
    </w:p>
    <w:p w:rsidR="00EA7426" w:rsidRPr="00EA7426" w:rsidRDefault="00EA7426" w:rsidP="00EA7426">
      <w:pPr>
        <w:ind w:left="5940"/>
        <w:jc w:val="right"/>
        <w:rPr>
          <w:rFonts w:ascii="Times New Roman" w:eastAsia="Times New Roman" w:hAnsi="Times New Roman"/>
          <w:sz w:val="28"/>
          <w:szCs w:val="28"/>
          <w:lang w:val="ru-RU" w:eastAsia="ru-RU"/>
        </w:rPr>
      </w:pPr>
    </w:p>
    <w:p w:rsidR="00EA7426" w:rsidRPr="00EA7426" w:rsidRDefault="00EA7426" w:rsidP="00EA7426">
      <w:pPr>
        <w:ind w:left="5940"/>
        <w:jc w:val="right"/>
        <w:rPr>
          <w:rFonts w:ascii="Times New Roman" w:eastAsia="Times New Roman" w:hAnsi="Times New Roman"/>
          <w:sz w:val="28"/>
          <w:szCs w:val="28"/>
          <w:lang w:val="ru-RU" w:eastAsia="ru-RU"/>
        </w:rPr>
      </w:pPr>
    </w:p>
    <w:p w:rsidR="00EA7426" w:rsidRPr="00EA7426" w:rsidRDefault="00EA7426" w:rsidP="00EA7426">
      <w:pPr>
        <w:ind w:left="5940"/>
        <w:jc w:val="right"/>
        <w:rPr>
          <w:rFonts w:ascii="Times New Roman" w:eastAsia="Times New Roman" w:hAnsi="Times New Roman"/>
          <w:lang w:val="ru-RU" w:eastAsia="ru-RU"/>
        </w:rPr>
      </w:pPr>
    </w:p>
    <w:p w:rsidR="00EA7426" w:rsidRPr="00EA7426" w:rsidRDefault="00EA7426" w:rsidP="00EA7426">
      <w:pPr>
        <w:ind w:left="5940"/>
        <w:jc w:val="right"/>
        <w:rPr>
          <w:rFonts w:ascii="Times New Roman" w:eastAsia="Times New Roman" w:hAnsi="Times New Roman"/>
          <w:lang w:val="ru-RU" w:eastAsia="ru-RU"/>
        </w:rPr>
      </w:pPr>
    </w:p>
    <w:p w:rsidR="00EA7426" w:rsidRPr="00EA7426" w:rsidRDefault="00EA7426" w:rsidP="00EA7426">
      <w:pPr>
        <w:ind w:left="5940"/>
        <w:jc w:val="right"/>
        <w:rPr>
          <w:rFonts w:ascii="Times New Roman" w:eastAsia="Times New Roman" w:hAnsi="Times New Roman"/>
          <w:lang w:val="ru-RU" w:eastAsia="ru-RU"/>
        </w:rPr>
      </w:pPr>
    </w:p>
    <w:p w:rsidR="00EA7426" w:rsidRPr="00EA7426" w:rsidRDefault="00EA7426" w:rsidP="00EA7426">
      <w:pPr>
        <w:ind w:left="5940"/>
        <w:jc w:val="right"/>
        <w:rPr>
          <w:rFonts w:ascii="Times New Roman" w:eastAsia="Times New Roman" w:hAnsi="Times New Roman"/>
          <w:lang w:val="ru-RU" w:eastAsia="ru-RU"/>
        </w:rPr>
      </w:pPr>
    </w:p>
    <w:p w:rsidR="00EA7426" w:rsidRPr="00EA7426" w:rsidRDefault="00EA7426" w:rsidP="00EA7426">
      <w:pPr>
        <w:ind w:left="5940"/>
        <w:jc w:val="right"/>
        <w:rPr>
          <w:rFonts w:ascii="Times New Roman" w:eastAsia="Times New Roman" w:hAnsi="Times New Roman"/>
          <w:lang w:val="ru-RU" w:eastAsia="ru-RU"/>
        </w:rPr>
      </w:pPr>
    </w:p>
    <w:p w:rsidR="00EA7426" w:rsidRPr="00EA7426" w:rsidRDefault="00EA7426" w:rsidP="00EA7426">
      <w:pPr>
        <w:ind w:left="5940"/>
        <w:jc w:val="right"/>
        <w:rPr>
          <w:rFonts w:ascii="Times New Roman" w:eastAsia="Times New Roman" w:hAnsi="Times New Roman"/>
          <w:lang w:val="ru-RU" w:eastAsia="ru-RU"/>
        </w:rPr>
      </w:pPr>
    </w:p>
    <w:p w:rsidR="00EA7426" w:rsidRPr="00EA7426" w:rsidRDefault="00EA7426" w:rsidP="00EA7426">
      <w:pPr>
        <w:ind w:left="5940"/>
        <w:jc w:val="right"/>
        <w:rPr>
          <w:rFonts w:ascii="Times New Roman" w:eastAsia="Times New Roman" w:hAnsi="Times New Roman"/>
          <w:lang w:val="ru-RU" w:eastAsia="ru-RU"/>
        </w:rPr>
      </w:pPr>
    </w:p>
    <w:p w:rsidR="00EA7426" w:rsidRPr="00EA7426" w:rsidRDefault="00EA7426" w:rsidP="00EA7426">
      <w:pPr>
        <w:ind w:left="5940"/>
        <w:jc w:val="right"/>
        <w:rPr>
          <w:rFonts w:ascii="Times New Roman" w:eastAsia="Times New Roman" w:hAnsi="Times New Roman"/>
          <w:lang w:val="ru-RU" w:eastAsia="ru-RU"/>
        </w:rPr>
      </w:pPr>
    </w:p>
    <w:p w:rsidR="00EA7426" w:rsidRPr="00EA7426" w:rsidRDefault="00EA7426" w:rsidP="00EA7426">
      <w:pPr>
        <w:ind w:left="5940"/>
        <w:jc w:val="right"/>
        <w:rPr>
          <w:rFonts w:ascii="Times New Roman" w:eastAsia="Times New Roman" w:hAnsi="Times New Roman"/>
          <w:lang w:val="ru-RU" w:eastAsia="ru-RU"/>
        </w:rPr>
      </w:pPr>
    </w:p>
    <w:p w:rsidR="00EA7426" w:rsidRPr="00EA7426" w:rsidRDefault="00EA7426" w:rsidP="00EA7426">
      <w:pPr>
        <w:ind w:left="5940"/>
        <w:jc w:val="right"/>
        <w:rPr>
          <w:rFonts w:ascii="Times New Roman" w:eastAsia="Times New Roman" w:hAnsi="Times New Roman"/>
          <w:lang w:val="ru-RU" w:eastAsia="ru-RU"/>
        </w:rPr>
      </w:pPr>
      <w:r w:rsidRPr="00EA7426">
        <w:rPr>
          <w:rFonts w:ascii="Times New Roman" w:eastAsia="Times New Roman" w:hAnsi="Times New Roman"/>
          <w:lang w:val="ru-RU" w:eastAsia="ru-RU"/>
        </w:rPr>
        <w:t>УТВЕРЖДЕН</w:t>
      </w:r>
    </w:p>
    <w:p w:rsidR="00EA7426" w:rsidRPr="00EA7426" w:rsidRDefault="00EA7426" w:rsidP="00EA7426">
      <w:pPr>
        <w:ind w:left="5940"/>
        <w:jc w:val="right"/>
        <w:rPr>
          <w:rFonts w:ascii="Times New Roman" w:eastAsia="Times New Roman" w:hAnsi="Times New Roman"/>
          <w:lang w:val="ru-RU" w:eastAsia="ru-RU"/>
        </w:rPr>
      </w:pPr>
      <w:r w:rsidRPr="00EA7426">
        <w:rPr>
          <w:rFonts w:ascii="Times New Roman" w:eastAsia="Times New Roman" w:hAnsi="Times New Roman"/>
          <w:lang w:val="ru-RU" w:eastAsia="ru-RU"/>
        </w:rPr>
        <w:t>Постановлением Администрации Заковряжинского сельсовета Сузунского района Новосибирской области</w:t>
      </w:r>
    </w:p>
    <w:p w:rsidR="00EA7426" w:rsidRPr="00EA7426" w:rsidRDefault="00EA7426" w:rsidP="00EA7426">
      <w:pPr>
        <w:jc w:val="right"/>
        <w:rPr>
          <w:rFonts w:ascii="Times New Roman" w:eastAsia="Times New Roman" w:hAnsi="Times New Roman"/>
          <w:lang w:val="ru-RU" w:eastAsia="ru-RU"/>
        </w:rPr>
      </w:pPr>
      <w:r w:rsidRPr="00EA7426">
        <w:rPr>
          <w:rFonts w:ascii="Times New Roman" w:eastAsia="Times New Roman" w:hAnsi="Times New Roman"/>
          <w:lang w:val="ru-RU" w:eastAsia="ru-RU"/>
        </w:rPr>
        <w:t xml:space="preserve">от 15.07.2022г.№ 80  </w:t>
      </w:r>
    </w:p>
    <w:p w:rsidR="00EA7426" w:rsidRPr="00EA7426" w:rsidRDefault="00EA7426" w:rsidP="00EA7426">
      <w:pPr>
        <w:jc w:val="right"/>
        <w:rPr>
          <w:rFonts w:ascii="Times New Roman" w:hAnsi="Times New Roman"/>
          <w:sz w:val="28"/>
          <w:szCs w:val="28"/>
          <w:lang w:val="ru-RU"/>
        </w:rPr>
      </w:pPr>
    </w:p>
    <w:p w:rsidR="00EA7426" w:rsidRPr="00EA7426" w:rsidRDefault="00EA7426" w:rsidP="00EA7426">
      <w:pPr>
        <w:jc w:val="center"/>
        <w:rPr>
          <w:rFonts w:ascii="Times New Roman" w:eastAsia="Times New Roman" w:hAnsi="Times New Roman"/>
          <w:b/>
          <w:bCs/>
          <w:sz w:val="28"/>
          <w:szCs w:val="28"/>
          <w:lang w:val="ru-RU" w:eastAsia="ru-RU"/>
        </w:rPr>
      </w:pPr>
    </w:p>
    <w:p w:rsidR="00EA7426" w:rsidRPr="00EA7426" w:rsidRDefault="00EA7426" w:rsidP="00EA7426">
      <w:pPr>
        <w:jc w:val="center"/>
        <w:rPr>
          <w:rFonts w:ascii="Times New Roman" w:eastAsia="Times New Roman" w:hAnsi="Times New Roman"/>
          <w:b/>
          <w:bCs/>
          <w:sz w:val="28"/>
          <w:szCs w:val="28"/>
          <w:lang w:val="ru-RU" w:eastAsia="ru-RU"/>
        </w:rPr>
      </w:pPr>
    </w:p>
    <w:p w:rsidR="00EA7426" w:rsidRPr="00EA7426" w:rsidRDefault="00EA7426" w:rsidP="00EA7426">
      <w:pPr>
        <w:jc w:val="center"/>
        <w:rPr>
          <w:rFonts w:ascii="Times New Roman" w:eastAsia="Times New Roman" w:hAnsi="Times New Roman"/>
          <w:sz w:val="28"/>
          <w:szCs w:val="28"/>
          <w:lang w:val="ru-RU" w:eastAsia="ru-RU"/>
        </w:rPr>
      </w:pPr>
      <w:r w:rsidRPr="00EA7426">
        <w:rPr>
          <w:rFonts w:ascii="Times New Roman" w:eastAsia="Times New Roman" w:hAnsi="Times New Roman"/>
          <w:b/>
          <w:bCs/>
          <w:sz w:val="28"/>
          <w:szCs w:val="28"/>
          <w:lang w:val="ru-RU" w:eastAsia="ru-RU"/>
        </w:rPr>
        <w:t>АДМИНИСТРАТИВНЫЙ</w:t>
      </w:r>
      <w:r w:rsidRPr="00EA7426">
        <w:rPr>
          <w:rFonts w:ascii="Times New Roman" w:eastAsia="Times New Roman" w:hAnsi="Times New Roman"/>
          <w:sz w:val="28"/>
          <w:szCs w:val="28"/>
          <w:lang w:val="ru-RU" w:eastAsia="ru-RU"/>
        </w:rPr>
        <w:t xml:space="preserve"> </w:t>
      </w:r>
      <w:r w:rsidRPr="00EA7426">
        <w:rPr>
          <w:rFonts w:ascii="Times New Roman" w:eastAsia="Times New Roman" w:hAnsi="Times New Roman"/>
          <w:b/>
          <w:bCs/>
          <w:sz w:val="28"/>
          <w:szCs w:val="28"/>
          <w:lang w:val="ru-RU" w:eastAsia="ru-RU"/>
        </w:rPr>
        <w:t>РЕГЛАМЕНТ</w:t>
      </w:r>
    </w:p>
    <w:p w:rsidR="00EA7426" w:rsidRPr="00EA7426" w:rsidRDefault="00EA7426" w:rsidP="00EA7426">
      <w:pPr>
        <w:jc w:val="center"/>
        <w:rPr>
          <w:rFonts w:ascii="Times New Roman" w:eastAsia="Times New Roman" w:hAnsi="Times New Roman"/>
          <w:sz w:val="28"/>
          <w:szCs w:val="28"/>
          <w:lang w:val="ru-RU" w:eastAsia="ru-RU"/>
        </w:rPr>
      </w:pPr>
      <w:r w:rsidRPr="00EA7426">
        <w:rPr>
          <w:rFonts w:ascii="Times New Roman" w:eastAsia="Times New Roman" w:hAnsi="Times New Roman"/>
          <w:b/>
          <w:bCs/>
          <w:sz w:val="28"/>
          <w:szCs w:val="28"/>
          <w:lang w:val="ru-RU" w:eastAsia="ru-RU"/>
        </w:rPr>
        <w:t>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EA7426" w:rsidRPr="00EA7426" w:rsidRDefault="00EA7426" w:rsidP="00EA7426">
      <w:pPr>
        <w:jc w:val="center"/>
        <w:rPr>
          <w:rFonts w:ascii="Times New Roman" w:eastAsia="Times New Roman" w:hAnsi="Times New Roman"/>
          <w:sz w:val="28"/>
          <w:szCs w:val="28"/>
          <w:lang w:val="ru-RU" w:eastAsia="ru-RU"/>
        </w:rPr>
      </w:pPr>
    </w:p>
    <w:p w:rsidR="00EA7426" w:rsidRPr="00EA7426" w:rsidRDefault="00EA7426" w:rsidP="00EA7426">
      <w:pPr>
        <w:ind w:hanging="360"/>
        <w:jc w:val="center"/>
        <w:rPr>
          <w:rFonts w:ascii="Times New Roman" w:eastAsia="Times New Roman" w:hAnsi="Times New Roman"/>
          <w:sz w:val="28"/>
          <w:szCs w:val="28"/>
          <w:lang w:val="ru-RU" w:eastAsia="ru-RU"/>
        </w:rPr>
      </w:pPr>
      <w:r w:rsidRPr="00EA7426">
        <w:rPr>
          <w:rFonts w:ascii="Times New Roman" w:eastAsia="Times New Roman" w:hAnsi="Times New Roman"/>
          <w:b/>
          <w:bCs/>
          <w:sz w:val="28"/>
          <w:szCs w:val="28"/>
          <w:lang w:val="ru-RU" w:eastAsia="ru-RU"/>
        </w:rPr>
        <w:t>1.</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 </w:t>
      </w:r>
      <w:r w:rsidRPr="00EA7426">
        <w:rPr>
          <w:rFonts w:ascii="Times New Roman" w:eastAsia="Times New Roman" w:hAnsi="Times New Roman"/>
          <w:b/>
          <w:bCs/>
          <w:sz w:val="28"/>
          <w:szCs w:val="28"/>
          <w:lang w:val="ru-RU" w:eastAsia="ru-RU"/>
        </w:rPr>
        <w:t>Общие положения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1.1.</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Административный регламент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Заковряжинкого сельсовета Сузунского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Предоставление муниципальной услуги осуществляет Администрация муниципального образования.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1.2.</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Заявителями на предоставление муниципальной услуги выступают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 на территории Российской Федерации в период с 11.07.1991 года.</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1.3.</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Порядок информирования о правилах предоставлении муниципальной услуги: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1.3.1.</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Местонахождение Администрации муниципального образования, предоставляющего муниципальную услугу:</w:t>
      </w:r>
      <w:r w:rsidRPr="00B358F4">
        <w:rPr>
          <w:rFonts w:ascii="Times New Roman" w:eastAsia="Times New Roman" w:hAnsi="Times New Roman"/>
          <w:sz w:val="28"/>
          <w:szCs w:val="28"/>
          <w:lang w:eastAsia="ru-RU"/>
        </w:rPr>
        <w:t> </w:t>
      </w:r>
    </w:p>
    <w:p w:rsidR="00EA7426" w:rsidRPr="00EA7426" w:rsidRDefault="00EA7426" w:rsidP="00EA7426">
      <w:pPr>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Новосибирская область, Сузунский район, с. Заковряжино, ул. Ленина, 1.</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1.3.2.</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Часы приёма заявителей в Администрации муниципального образования:</w:t>
      </w:r>
    </w:p>
    <w:p w:rsidR="00EA7426" w:rsidRPr="00EA7426" w:rsidRDefault="00EA7426" w:rsidP="00EA7426">
      <w:pPr>
        <w:ind w:firstLine="567"/>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 понедельник – пятница: с 8-00 до 12-00 </w:t>
      </w:r>
      <w:r w:rsidRPr="0009073A">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с 14-00 до 17-00;</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перерыв на обед: 12.00 – 14.00 часов;</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выходные дни – суббота, воскресенье.</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1.3.3.</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Адрес официального интернет- сайта Администрации муниципального образования: </w:t>
      </w:r>
      <w:r>
        <w:rPr>
          <w:rFonts w:ascii="Times New Roman" w:eastAsia="Times New Roman" w:hAnsi="Times New Roman"/>
          <w:sz w:val="28"/>
          <w:szCs w:val="28"/>
          <w:lang w:eastAsia="ru-RU"/>
        </w:rPr>
        <w:t>zakovr</w:t>
      </w:r>
      <w:r w:rsidRPr="00EA7426">
        <w:rPr>
          <w:rFonts w:ascii="Times New Roman" w:eastAsia="Times New Roman" w:hAnsi="Times New Roman"/>
          <w:sz w:val="28"/>
          <w:szCs w:val="28"/>
          <w:lang w:val="ru-RU" w:eastAsia="ru-RU"/>
        </w:rPr>
        <w:t>.</w:t>
      </w:r>
      <w:r w:rsidRPr="00B358F4">
        <w:rPr>
          <w:rFonts w:ascii="Times New Roman" w:eastAsia="Times New Roman" w:hAnsi="Times New Roman"/>
          <w:sz w:val="28"/>
          <w:szCs w:val="28"/>
          <w:lang w:eastAsia="ru-RU"/>
        </w:rPr>
        <w:t>nso</w:t>
      </w:r>
      <w:r w:rsidRPr="00EA7426">
        <w:rPr>
          <w:rFonts w:ascii="Times New Roman" w:eastAsia="Times New Roman" w:hAnsi="Times New Roman"/>
          <w:sz w:val="28"/>
          <w:szCs w:val="28"/>
          <w:lang w:val="ru-RU" w:eastAsia="ru-RU"/>
        </w:rPr>
        <w:t>.</w:t>
      </w:r>
      <w:r w:rsidRPr="00B358F4">
        <w:rPr>
          <w:rFonts w:ascii="Times New Roman" w:eastAsia="Times New Roman" w:hAnsi="Times New Roman"/>
          <w:sz w:val="28"/>
          <w:szCs w:val="28"/>
          <w:lang w:eastAsia="ru-RU"/>
        </w:rPr>
        <w:t>ru</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lastRenderedPageBreak/>
        <w:t>Адрес электронной почты:</w:t>
      </w:r>
      <w:r w:rsidRPr="00B358F4">
        <w:rPr>
          <w:rFonts w:ascii="Times New Roman" w:eastAsia="Times New Roman" w:hAnsi="Times New Roman"/>
          <w:sz w:val="28"/>
          <w:szCs w:val="28"/>
          <w:lang w:eastAsia="ru-RU"/>
        </w:rPr>
        <w:t>  </w:t>
      </w:r>
      <w:r>
        <w:rPr>
          <w:rFonts w:ascii="Times New Roman" w:eastAsia="Times New Roman" w:hAnsi="Times New Roman"/>
          <w:sz w:val="28"/>
          <w:szCs w:val="28"/>
          <w:lang w:eastAsia="ru-RU"/>
        </w:rPr>
        <w:t>zakovrazino</w:t>
      </w:r>
      <w:r w:rsidRPr="00EA7426">
        <w:rPr>
          <w:rFonts w:ascii="Times New Roman" w:eastAsia="Times New Roman" w:hAnsi="Times New Roman"/>
          <w:sz w:val="28"/>
          <w:szCs w:val="28"/>
          <w:lang w:val="ru-RU" w:eastAsia="ru-RU"/>
        </w:rPr>
        <w:t>@</w:t>
      </w:r>
      <w:r w:rsidRPr="00B358F4">
        <w:rPr>
          <w:rFonts w:ascii="Times New Roman" w:eastAsia="Times New Roman" w:hAnsi="Times New Roman"/>
          <w:sz w:val="28"/>
          <w:szCs w:val="28"/>
          <w:lang w:eastAsia="ru-RU"/>
        </w:rPr>
        <w:t>suzunadm</w:t>
      </w:r>
      <w:r w:rsidRPr="00EA7426">
        <w:rPr>
          <w:rFonts w:ascii="Times New Roman" w:eastAsia="Times New Roman" w:hAnsi="Times New Roman"/>
          <w:sz w:val="28"/>
          <w:szCs w:val="28"/>
          <w:lang w:val="ru-RU" w:eastAsia="ru-RU"/>
        </w:rPr>
        <w:t>.</w:t>
      </w:r>
      <w:r w:rsidRPr="00B358F4">
        <w:rPr>
          <w:rFonts w:ascii="Times New Roman" w:eastAsia="Times New Roman" w:hAnsi="Times New Roman"/>
          <w:sz w:val="28"/>
          <w:szCs w:val="28"/>
          <w:lang w:eastAsia="ru-RU"/>
        </w:rPr>
        <w:t>ru</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-Администрация Сузунского района Новосибирской области: </w:t>
      </w:r>
      <w:r w:rsidRPr="0009073A">
        <w:rPr>
          <w:rFonts w:ascii="Times New Roman" w:eastAsia="Times New Roman" w:hAnsi="Times New Roman"/>
          <w:sz w:val="28"/>
          <w:szCs w:val="28"/>
          <w:lang w:eastAsia="ru-RU"/>
        </w:rPr>
        <w:t>https</w:t>
      </w:r>
      <w:r w:rsidRPr="00EA7426">
        <w:rPr>
          <w:rFonts w:ascii="Times New Roman" w:eastAsia="Times New Roman" w:hAnsi="Times New Roman"/>
          <w:sz w:val="28"/>
          <w:szCs w:val="28"/>
          <w:lang w:val="ru-RU" w:eastAsia="ru-RU"/>
        </w:rPr>
        <w:t>://</w:t>
      </w:r>
      <w:r w:rsidRPr="0009073A">
        <w:rPr>
          <w:rFonts w:ascii="Times New Roman" w:eastAsia="Times New Roman" w:hAnsi="Times New Roman"/>
          <w:sz w:val="28"/>
          <w:szCs w:val="28"/>
          <w:lang w:eastAsia="ru-RU"/>
        </w:rPr>
        <w:t>suzun</w:t>
      </w:r>
      <w:r w:rsidRPr="00EA7426">
        <w:rPr>
          <w:rFonts w:ascii="Times New Roman" w:eastAsia="Times New Roman" w:hAnsi="Times New Roman"/>
          <w:sz w:val="28"/>
          <w:szCs w:val="28"/>
          <w:lang w:val="ru-RU" w:eastAsia="ru-RU"/>
        </w:rPr>
        <w:t>.</w:t>
      </w:r>
      <w:r w:rsidRPr="0009073A">
        <w:rPr>
          <w:rFonts w:ascii="Times New Roman" w:eastAsia="Times New Roman" w:hAnsi="Times New Roman"/>
          <w:sz w:val="28"/>
          <w:szCs w:val="28"/>
          <w:lang w:eastAsia="ru-RU"/>
        </w:rPr>
        <w:t>nso</w:t>
      </w:r>
      <w:r w:rsidRPr="00EA7426">
        <w:rPr>
          <w:rFonts w:ascii="Times New Roman" w:eastAsia="Times New Roman" w:hAnsi="Times New Roman"/>
          <w:sz w:val="28"/>
          <w:szCs w:val="28"/>
          <w:lang w:val="ru-RU" w:eastAsia="ru-RU"/>
        </w:rPr>
        <w:t>.</w:t>
      </w:r>
      <w:r w:rsidRPr="0009073A">
        <w:rPr>
          <w:rFonts w:ascii="Times New Roman" w:eastAsia="Times New Roman" w:hAnsi="Times New Roman"/>
          <w:sz w:val="28"/>
          <w:szCs w:val="28"/>
          <w:lang w:eastAsia="ru-RU"/>
        </w:rPr>
        <w:t>ru</w:t>
      </w:r>
      <w:r w:rsidRPr="00EA7426">
        <w:rPr>
          <w:rFonts w:ascii="Times New Roman" w:eastAsia="Times New Roman" w:hAnsi="Times New Roman"/>
          <w:sz w:val="28"/>
          <w:szCs w:val="28"/>
          <w:lang w:val="ru-RU" w:eastAsia="ru-RU"/>
        </w:rPr>
        <w:t>.</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-Управление Федеральной службы государственной регистрации, кадастра и картографии по Новосибирской области: </w:t>
      </w:r>
      <w:hyperlink r:id="rId11" w:history="1">
        <w:r w:rsidRPr="00B358F4">
          <w:rPr>
            <w:rFonts w:ascii="Times New Roman" w:eastAsia="Times New Roman" w:hAnsi="Times New Roman"/>
            <w:sz w:val="28"/>
            <w:szCs w:val="28"/>
            <w:lang w:eastAsia="ru-RU"/>
          </w:rPr>
          <w:t>http</w:t>
        </w:r>
        <w:r w:rsidRPr="00EA7426">
          <w:rPr>
            <w:rFonts w:ascii="Times New Roman" w:eastAsia="Times New Roman" w:hAnsi="Times New Roman"/>
            <w:sz w:val="28"/>
            <w:szCs w:val="28"/>
            <w:lang w:val="ru-RU" w:eastAsia="ru-RU"/>
          </w:rPr>
          <w:t>://</w:t>
        </w:r>
        <w:r w:rsidRPr="00B358F4">
          <w:rPr>
            <w:rFonts w:ascii="Times New Roman" w:eastAsia="Times New Roman" w:hAnsi="Times New Roman"/>
            <w:sz w:val="28"/>
            <w:szCs w:val="28"/>
            <w:lang w:eastAsia="ru-RU"/>
          </w:rPr>
          <w:t>www</w:t>
        </w:r>
        <w:r w:rsidRPr="00EA7426">
          <w:rPr>
            <w:rFonts w:ascii="Times New Roman" w:eastAsia="Times New Roman" w:hAnsi="Times New Roman"/>
            <w:sz w:val="28"/>
            <w:szCs w:val="28"/>
            <w:lang w:val="ru-RU" w:eastAsia="ru-RU"/>
          </w:rPr>
          <w:t>.</w:t>
        </w:r>
        <w:r w:rsidRPr="00B358F4">
          <w:rPr>
            <w:rFonts w:ascii="Times New Roman" w:eastAsia="Times New Roman" w:hAnsi="Times New Roman"/>
            <w:sz w:val="28"/>
            <w:szCs w:val="28"/>
            <w:lang w:eastAsia="ru-RU"/>
          </w:rPr>
          <w:t>to</w:t>
        </w:r>
        <w:r w:rsidRPr="00EA7426">
          <w:rPr>
            <w:rFonts w:ascii="Times New Roman" w:eastAsia="Times New Roman" w:hAnsi="Times New Roman"/>
            <w:sz w:val="28"/>
            <w:szCs w:val="28"/>
            <w:lang w:val="ru-RU" w:eastAsia="ru-RU"/>
          </w:rPr>
          <w:t>54.</w:t>
        </w:r>
        <w:r w:rsidRPr="00B358F4">
          <w:rPr>
            <w:rFonts w:ascii="Times New Roman" w:eastAsia="Times New Roman" w:hAnsi="Times New Roman"/>
            <w:sz w:val="28"/>
            <w:szCs w:val="28"/>
            <w:lang w:eastAsia="ru-RU"/>
          </w:rPr>
          <w:t>rosreestr</w:t>
        </w:r>
        <w:r w:rsidRPr="00EA7426">
          <w:rPr>
            <w:rFonts w:ascii="Times New Roman" w:eastAsia="Times New Roman" w:hAnsi="Times New Roman"/>
            <w:sz w:val="28"/>
            <w:szCs w:val="28"/>
            <w:lang w:val="ru-RU" w:eastAsia="ru-RU"/>
          </w:rPr>
          <w:t>.</w:t>
        </w:r>
        <w:r w:rsidRPr="00B358F4">
          <w:rPr>
            <w:rFonts w:ascii="Times New Roman" w:eastAsia="Times New Roman" w:hAnsi="Times New Roman"/>
            <w:sz w:val="28"/>
            <w:szCs w:val="28"/>
            <w:lang w:eastAsia="ru-RU"/>
          </w:rPr>
          <w:t>ru</w:t>
        </w:r>
      </w:hyperlink>
      <w:r w:rsidRPr="00EA7426">
        <w:rPr>
          <w:rFonts w:ascii="Times New Roman" w:eastAsia="Times New Roman" w:hAnsi="Times New Roman"/>
          <w:sz w:val="28"/>
          <w:szCs w:val="28"/>
          <w:lang w:val="ru-RU" w:eastAsia="ru-RU"/>
        </w:rPr>
        <w:t>.</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-Администрация Сузунского района Новосибирской области: </w:t>
      </w:r>
      <w:hyperlink r:id="rId12" w:history="1">
        <w:r w:rsidRPr="00B358F4">
          <w:rPr>
            <w:rFonts w:ascii="Times New Roman" w:eastAsia="Times New Roman" w:hAnsi="Times New Roman"/>
            <w:sz w:val="28"/>
            <w:szCs w:val="28"/>
            <w:lang w:eastAsia="ru-RU"/>
          </w:rPr>
          <w:t>adm</w:t>
        </w:r>
        <w:r w:rsidRPr="00EA7426">
          <w:rPr>
            <w:rFonts w:ascii="Times New Roman" w:eastAsia="Times New Roman" w:hAnsi="Times New Roman"/>
            <w:sz w:val="28"/>
            <w:szCs w:val="28"/>
            <w:lang w:val="ru-RU" w:eastAsia="ru-RU"/>
          </w:rPr>
          <w:t>@</w:t>
        </w:r>
        <w:r w:rsidRPr="00B358F4">
          <w:rPr>
            <w:rFonts w:ascii="Times New Roman" w:eastAsia="Times New Roman" w:hAnsi="Times New Roman"/>
            <w:sz w:val="28"/>
            <w:szCs w:val="28"/>
            <w:lang w:eastAsia="ru-RU"/>
          </w:rPr>
          <w:t>suzunadm</w:t>
        </w:r>
        <w:r w:rsidRPr="00EA7426">
          <w:rPr>
            <w:rFonts w:ascii="Times New Roman" w:eastAsia="Times New Roman" w:hAnsi="Times New Roman"/>
            <w:sz w:val="28"/>
            <w:szCs w:val="28"/>
            <w:lang w:val="ru-RU" w:eastAsia="ru-RU"/>
          </w:rPr>
          <w:t>.</w:t>
        </w:r>
        <w:r w:rsidRPr="00B358F4">
          <w:rPr>
            <w:rFonts w:ascii="Times New Roman" w:eastAsia="Times New Roman" w:hAnsi="Times New Roman"/>
            <w:sz w:val="28"/>
            <w:szCs w:val="28"/>
            <w:lang w:eastAsia="ru-RU"/>
          </w:rPr>
          <w:t>ru</w:t>
        </w:r>
      </w:hyperlink>
      <w:r w:rsidRPr="00EA7426">
        <w:rPr>
          <w:rFonts w:ascii="Times New Roman" w:eastAsia="Times New Roman" w:hAnsi="Times New Roman"/>
          <w:sz w:val="28"/>
          <w:szCs w:val="28"/>
          <w:lang w:val="ru-RU" w:eastAsia="ru-RU"/>
        </w:rPr>
        <w:t>.;</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-Управление Федеральной службы государственной регистрации, кадастра и картографии по Новосибирской области: </w:t>
      </w:r>
      <w:hyperlink r:id="rId13" w:history="1">
        <w:r w:rsidRPr="00EA7426">
          <w:rPr>
            <w:rFonts w:ascii="Times New Roman" w:eastAsia="Times New Roman" w:hAnsi="Times New Roman"/>
            <w:sz w:val="28"/>
            <w:szCs w:val="28"/>
            <w:lang w:val="ru-RU" w:eastAsia="ru-RU"/>
          </w:rPr>
          <w:t>54_</w:t>
        </w:r>
        <w:r w:rsidRPr="00B358F4">
          <w:rPr>
            <w:rFonts w:ascii="Times New Roman" w:eastAsia="Times New Roman" w:hAnsi="Times New Roman"/>
            <w:sz w:val="28"/>
            <w:szCs w:val="28"/>
            <w:lang w:eastAsia="ru-RU"/>
          </w:rPr>
          <w:t>upr</w:t>
        </w:r>
        <w:r w:rsidRPr="00EA7426">
          <w:rPr>
            <w:rFonts w:ascii="Times New Roman" w:eastAsia="Times New Roman" w:hAnsi="Times New Roman"/>
            <w:sz w:val="28"/>
            <w:szCs w:val="28"/>
            <w:lang w:val="ru-RU" w:eastAsia="ru-RU"/>
          </w:rPr>
          <w:t>@</w:t>
        </w:r>
        <w:r w:rsidRPr="00B358F4">
          <w:rPr>
            <w:rFonts w:ascii="Times New Roman" w:eastAsia="Times New Roman" w:hAnsi="Times New Roman"/>
            <w:sz w:val="28"/>
            <w:szCs w:val="28"/>
            <w:lang w:eastAsia="ru-RU"/>
          </w:rPr>
          <w:t>rosreestr</w:t>
        </w:r>
        <w:r w:rsidRPr="00EA7426">
          <w:rPr>
            <w:rFonts w:ascii="Times New Roman" w:eastAsia="Times New Roman" w:hAnsi="Times New Roman"/>
            <w:sz w:val="28"/>
            <w:szCs w:val="28"/>
            <w:lang w:val="ru-RU" w:eastAsia="ru-RU"/>
          </w:rPr>
          <w:t>.</w:t>
        </w:r>
        <w:r w:rsidRPr="00B358F4">
          <w:rPr>
            <w:rFonts w:ascii="Times New Roman" w:eastAsia="Times New Roman" w:hAnsi="Times New Roman"/>
            <w:sz w:val="28"/>
            <w:szCs w:val="28"/>
            <w:lang w:eastAsia="ru-RU"/>
          </w:rPr>
          <w:t>ru</w:t>
        </w:r>
      </w:hyperlink>
      <w:r w:rsidRPr="00EA7426">
        <w:rPr>
          <w:rFonts w:ascii="Times New Roman" w:eastAsia="Times New Roman" w:hAnsi="Times New Roman"/>
          <w:sz w:val="28"/>
          <w:szCs w:val="28"/>
          <w:lang w:val="ru-RU" w:eastAsia="ru-RU"/>
        </w:rPr>
        <w:t>.</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-Администрация Сузунского района Новосибирской области: (383-46-2-25-50);</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-Управление Федеральной службы государственной регистрации, кадастра и картографии по Новосибирской области: (383) 227-10-87; 325-05-24.</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1.3.4.</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Информация по вопросам предоставления муниципальной услуги предоставляется: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в</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 Администрации муниципального образования;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 с использованием средств телефонной, почтовой связи. </w:t>
      </w:r>
    </w:p>
    <w:p w:rsidR="00EA7426" w:rsidRPr="00EA7426" w:rsidRDefault="00EA7426" w:rsidP="00EA7426">
      <w:pPr>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в устной форме лично или по телефону:</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к специалистам   Администрации  муниципального образования, участвующим в предоставлении муниципальной услуги;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lastRenderedPageBreak/>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в письменной форме почтой;</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посредством электронной почты.</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Информирование проводится в двух формах: устное и письменное.</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Устное информирование обратившегося лица осуществляется специалистом не более 10 минут.</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Ответ на обращение готовится в течение 30 календарных дней со дня регистрации письменного обращения.</w:t>
      </w:r>
    </w:p>
    <w:p w:rsidR="00EA7426" w:rsidRPr="00EA7426" w:rsidRDefault="00EA7426" w:rsidP="00EA7426">
      <w:pPr>
        <w:ind w:firstLine="360"/>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EA7426" w:rsidRPr="00EA7426" w:rsidRDefault="00EA7426" w:rsidP="00EA7426">
      <w:pPr>
        <w:ind w:firstLine="567"/>
        <w:jc w:val="both"/>
        <w:rPr>
          <w:rFonts w:ascii="Times New Roman" w:hAnsi="Times New Roman"/>
          <w:sz w:val="28"/>
          <w:szCs w:val="20"/>
          <w:lang w:val="ru-RU"/>
        </w:rPr>
      </w:pPr>
      <w:r w:rsidRPr="00EA7426">
        <w:rPr>
          <w:rFonts w:ascii="Times New Roman" w:eastAsia="Times New Roman" w:hAnsi="Times New Roman"/>
          <w:sz w:val="28"/>
          <w:szCs w:val="28"/>
          <w:lang w:val="ru-RU" w:eastAsia="ru-RU"/>
        </w:rPr>
        <w:t xml:space="preserve"> </w:t>
      </w:r>
      <w:r w:rsidRPr="00EA7426">
        <w:rPr>
          <w:rFonts w:ascii="Times New Roman" w:hAnsi="Times New Roman"/>
          <w:sz w:val="28"/>
          <w:szCs w:val="28"/>
          <w:lang w:val="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r w:rsidRPr="00EA7426">
        <w:rPr>
          <w:rFonts w:ascii="Times New Roman" w:hAnsi="Times New Roman"/>
          <w:sz w:val="28"/>
          <w:szCs w:val="20"/>
          <w:lang w:val="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1.3.5.</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r w:rsidRPr="00B358F4">
        <w:rPr>
          <w:rFonts w:ascii="Times New Roman" w:eastAsia="Times New Roman" w:hAnsi="Times New Roman"/>
          <w:sz w:val="28"/>
          <w:szCs w:val="28"/>
          <w:lang w:eastAsia="ru-RU"/>
        </w:rPr>
        <w:t>www</w:t>
      </w:r>
      <w:r w:rsidRPr="00EA7426">
        <w:rPr>
          <w:rFonts w:ascii="Times New Roman" w:eastAsia="Times New Roman" w:hAnsi="Times New Roman"/>
          <w:sz w:val="28"/>
          <w:szCs w:val="28"/>
          <w:lang w:val="ru-RU" w:eastAsia="ru-RU"/>
        </w:rPr>
        <w:t>.</w:t>
      </w:r>
      <w:r w:rsidRPr="00B358F4">
        <w:rPr>
          <w:rFonts w:ascii="Times New Roman" w:eastAsia="Times New Roman" w:hAnsi="Times New Roman"/>
          <w:sz w:val="28"/>
          <w:szCs w:val="28"/>
          <w:lang w:eastAsia="ru-RU"/>
        </w:rPr>
        <w:t>gosuslugi</w:t>
      </w:r>
      <w:r w:rsidRPr="00EA7426">
        <w:rPr>
          <w:rFonts w:ascii="Times New Roman" w:eastAsia="Times New Roman" w:hAnsi="Times New Roman"/>
          <w:sz w:val="28"/>
          <w:szCs w:val="28"/>
          <w:lang w:val="ru-RU" w:eastAsia="ru-RU"/>
        </w:rPr>
        <w:t>.</w:t>
      </w:r>
      <w:r w:rsidRPr="00B358F4">
        <w:rPr>
          <w:rFonts w:ascii="Times New Roman" w:eastAsia="Times New Roman" w:hAnsi="Times New Roman"/>
          <w:sz w:val="28"/>
          <w:szCs w:val="28"/>
          <w:lang w:eastAsia="ru-RU"/>
        </w:rPr>
        <w:t>ru</w:t>
      </w:r>
      <w:r w:rsidRPr="00EA7426">
        <w:rPr>
          <w:rFonts w:ascii="Times New Roman" w:eastAsia="Times New Roman" w:hAnsi="Times New Roman"/>
          <w:sz w:val="28"/>
          <w:szCs w:val="28"/>
          <w:lang w:val="ru-RU" w:eastAsia="ru-RU"/>
        </w:rPr>
        <w:t>) и обновляется по мере ее изменения.</w:t>
      </w:r>
    </w:p>
    <w:p w:rsidR="00EA7426" w:rsidRPr="00EA7426" w:rsidRDefault="00EA7426" w:rsidP="00EA7426">
      <w:pPr>
        <w:ind w:firstLine="720"/>
        <w:jc w:val="both"/>
        <w:rPr>
          <w:rFonts w:ascii="Times New Roman" w:eastAsia="Times New Roman" w:hAnsi="Times New Roman"/>
          <w:sz w:val="28"/>
          <w:szCs w:val="28"/>
          <w:lang w:val="ru-RU" w:eastAsia="ru-RU"/>
        </w:rPr>
      </w:pPr>
      <w:r w:rsidRPr="00B358F4">
        <w:rPr>
          <w:rFonts w:ascii="Times New Roman" w:eastAsia="Times New Roman" w:hAnsi="Times New Roman"/>
          <w:sz w:val="28"/>
          <w:szCs w:val="28"/>
          <w:lang w:eastAsia="ru-RU"/>
        </w:rPr>
        <w:lastRenderedPageBreak/>
        <w:t> </w:t>
      </w:r>
    </w:p>
    <w:p w:rsidR="00EA7426" w:rsidRPr="00EA7426" w:rsidRDefault="00EA7426" w:rsidP="00EA7426">
      <w:pPr>
        <w:ind w:hanging="360"/>
        <w:jc w:val="center"/>
        <w:rPr>
          <w:rFonts w:ascii="Times New Roman" w:eastAsia="Times New Roman" w:hAnsi="Times New Roman"/>
          <w:sz w:val="28"/>
          <w:szCs w:val="28"/>
          <w:lang w:val="ru-RU" w:eastAsia="ru-RU"/>
        </w:rPr>
      </w:pPr>
      <w:r w:rsidRPr="00EA7426">
        <w:rPr>
          <w:rFonts w:ascii="Times New Roman" w:eastAsia="Times New Roman" w:hAnsi="Times New Roman"/>
          <w:b/>
          <w:bCs/>
          <w:sz w:val="28"/>
          <w:szCs w:val="28"/>
          <w:lang w:val="ru-RU" w:eastAsia="ru-RU"/>
        </w:rPr>
        <w:t>2.</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 </w:t>
      </w:r>
      <w:r w:rsidRPr="00EA7426">
        <w:rPr>
          <w:rFonts w:ascii="Times New Roman" w:eastAsia="Times New Roman" w:hAnsi="Times New Roman"/>
          <w:b/>
          <w:bCs/>
          <w:sz w:val="28"/>
          <w:szCs w:val="28"/>
          <w:lang w:val="ru-RU" w:eastAsia="ru-RU"/>
        </w:rPr>
        <w:t>Стандарт предоставления муниципальной услуги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2.1.</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Наименование муниципальной услуги: заключение договора бесплатной передачи в собственность граждан занимаемого ими жилого помещения в муниципальном жилищном фонде. </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2.2.</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EA7426" w:rsidRPr="00EA7426" w:rsidRDefault="00EA7426" w:rsidP="00EA7426">
      <w:pPr>
        <w:ind w:firstLine="567"/>
        <w:jc w:val="both"/>
        <w:rPr>
          <w:rFonts w:ascii="Times New Roman" w:hAnsi="Times New Roman"/>
          <w:sz w:val="28"/>
          <w:szCs w:val="28"/>
          <w:lang w:val="ru-RU"/>
        </w:rPr>
      </w:pPr>
      <w:r w:rsidRPr="00EA7426">
        <w:rPr>
          <w:rFonts w:ascii="Times New Roman" w:hAnsi="Times New Roman"/>
          <w:sz w:val="28"/>
          <w:szCs w:val="28"/>
          <w:lang w:val="ru-RU"/>
        </w:rPr>
        <w:t>- Администрация Сузунского района Новосибирской области;</w:t>
      </w:r>
    </w:p>
    <w:p w:rsidR="00EA7426" w:rsidRPr="00EA7426" w:rsidRDefault="00EA7426" w:rsidP="00EA7426">
      <w:pPr>
        <w:ind w:firstLine="567"/>
        <w:jc w:val="both"/>
        <w:rPr>
          <w:rFonts w:ascii="Times New Roman" w:hAnsi="Times New Roman"/>
          <w:sz w:val="28"/>
          <w:szCs w:val="28"/>
          <w:lang w:val="ru-RU"/>
        </w:rPr>
      </w:pPr>
      <w:r w:rsidRPr="00EA7426">
        <w:rPr>
          <w:rFonts w:ascii="Times New Roman" w:hAnsi="Times New Roman"/>
          <w:sz w:val="28"/>
          <w:szCs w:val="28"/>
          <w:lang w:val="ru-RU"/>
        </w:rPr>
        <w:t xml:space="preserve">-Управление Федеральной службы государственной регистрации, кадастра и картографии по Новосибирской области. </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2.3.</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Результатом предоставления муниципальной услуги является: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заключение договора бесплатной передачи жилого помещения в собственность;</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отказ в предоставлении муниципальной услуги.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2.4.</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Срок предоставления муниципальной услуги: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2.4.1. Общий срок принятия решения о предоставлении муниципальной услуги составляет </w:t>
      </w:r>
      <w:r w:rsidRPr="00EA7426">
        <w:rPr>
          <w:rFonts w:ascii="Times New Roman" w:hAnsi="Times New Roman"/>
          <w:sz w:val="28"/>
          <w:szCs w:val="28"/>
          <w:shd w:val="clear" w:color="auto" w:fill="FFFFFF"/>
          <w:lang w:val="ru-RU"/>
        </w:rPr>
        <w:t>не более двух месяцев со дня подачи заявления и документов</w:t>
      </w:r>
      <w:r w:rsidRPr="00EA7426">
        <w:rPr>
          <w:rFonts w:ascii="Times New Roman" w:eastAsia="Times New Roman" w:hAnsi="Times New Roman"/>
          <w:sz w:val="28"/>
          <w:szCs w:val="28"/>
          <w:lang w:val="ru-RU" w:eastAsia="ru-RU"/>
        </w:rPr>
        <w:t>.</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2.4.2.</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2.4.3.</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2.5.</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Правовые основания для предоставления муниципальной услуги</w:t>
      </w:r>
    </w:p>
    <w:p w:rsidR="00EA7426" w:rsidRPr="00EA7426" w:rsidRDefault="00EA7426" w:rsidP="00EA7426">
      <w:pPr>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Предоставление муниципальной услуги осуществляется в соответствии с: </w:t>
      </w:r>
    </w:p>
    <w:p w:rsidR="00EA7426" w:rsidRPr="00EA7426" w:rsidRDefault="00EA7426" w:rsidP="00EA7426">
      <w:pPr>
        <w:ind w:firstLine="720"/>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Конституцией Российской Федерации («Российская газета» 1993г. №</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237);</w:t>
      </w:r>
    </w:p>
    <w:p w:rsidR="00EA7426" w:rsidRPr="00EA7426" w:rsidRDefault="00EA7426" w:rsidP="00EA7426">
      <w:pPr>
        <w:ind w:firstLine="720"/>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Гражданским кодексом Российской Федерации от 30 ноября 1994 года</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 № 51-ФЗ ("Собрание законодательства РФ", 05.12.1994, </w:t>
      </w:r>
      <w:r w:rsidRPr="00B358F4">
        <w:rPr>
          <w:rFonts w:ascii="Times New Roman" w:eastAsia="Times New Roman" w:hAnsi="Times New Roman"/>
          <w:sz w:val="28"/>
          <w:szCs w:val="28"/>
          <w:lang w:eastAsia="ru-RU"/>
        </w:rPr>
        <w:t>N</w:t>
      </w:r>
      <w:r w:rsidRPr="00EA7426">
        <w:rPr>
          <w:rFonts w:ascii="Times New Roman" w:eastAsia="Times New Roman" w:hAnsi="Times New Roman"/>
          <w:sz w:val="28"/>
          <w:szCs w:val="28"/>
          <w:lang w:val="ru-RU" w:eastAsia="ru-RU"/>
        </w:rPr>
        <w:t xml:space="preserve"> 32, ст. 3301, "Российская газета", </w:t>
      </w:r>
      <w:r w:rsidRPr="00B358F4">
        <w:rPr>
          <w:rFonts w:ascii="Times New Roman" w:eastAsia="Times New Roman" w:hAnsi="Times New Roman"/>
          <w:sz w:val="28"/>
          <w:szCs w:val="28"/>
          <w:lang w:eastAsia="ru-RU"/>
        </w:rPr>
        <w:t>N</w:t>
      </w:r>
      <w:r w:rsidRPr="00EA7426">
        <w:rPr>
          <w:rFonts w:ascii="Times New Roman" w:eastAsia="Times New Roman" w:hAnsi="Times New Roman"/>
          <w:sz w:val="28"/>
          <w:szCs w:val="28"/>
          <w:lang w:val="ru-RU" w:eastAsia="ru-RU"/>
        </w:rPr>
        <w:t xml:space="preserve"> 238-239, 08.12.1994);</w:t>
      </w:r>
    </w:p>
    <w:p w:rsidR="00EA7426" w:rsidRPr="00EA7426" w:rsidRDefault="00EA7426" w:rsidP="00EA7426">
      <w:pPr>
        <w:ind w:firstLine="720"/>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Жилищным кодексом Российской Федерации от 29.12.2004 </w:t>
      </w:r>
      <w:r w:rsidRPr="00B358F4">
        <w:rPr>
          <w:rFonts w:ascii="Times New Roman" w:eastAsia="Times New Roman" w:hAnsi="Times New Roman"/>
          <w:sz w:val="28"/>
          <w:szCs w:val="28"/>
          <w:lang w:eastAsia="ru-RU"/>
        </w:rPr>
        <w:t>N</w:t>
      </w:r>
      <w:r w:rsidRPr="00EA7426">
        <w:rPr>
          <w:rFonts w:ascii="Times New Roman" w:eastAsia="Times New Roman" w:hAnsi="Times New Roman"/>
          <w:sz w:val="28"/>
          <w:szCs w:val="28"/>
          <w:lang w:val="ru-RU" w:eastAsia="ru-RU"/>
        </w:rPr>
        <w:t xml:space="preserve"> 188-ФЗ («Собрание законодательства Российской Федерации», 3 января 2005, №</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1;</w:t>
      </w:r>
    </w:p>
    <w:p w:rsidR="00EA7426" w:rsidRPr="00EA7426" w:rsidRDefault="00EA7426" w:rsidP="00EA7426">
      <w:pPr>
        <w:ind w:firstLine="720"/>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2060, "Российская газета", 05.05.2006, № 95, "Парламентская газета", 11.05.2006, № 70-71);</w:t>
      </w:r>
    </w:p>
    <w:p w:rsidR="00EA7426" w:rsidRPr="00EA7426" w:rsidRDefault="00EA7426" w:rsidP="00EA7426">
      <w:pPr>
        <w:ind w:firstLine="720"/>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186, "Российская газета", 08.10.2003, № 202);</w:t>
      </w:r>
    </w:p>
    <w:p w:rsidR="00EA7426" w:rsidRPr="00EA7426" w:rsidRDefault="00EA7426" w:rsidP="00EA7426">
      <w:pPr>
        <w:ind w:firstLine="720"/>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lastRenderedPageBreak/>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31, ст. 4179, "Российская газета", 30.07.2010, №</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168);</w:t>
      </w:r>
    </w:p>
    <w:p w:rsidR="00EA7426" w:rsidRPr="00EA7426" w:rsidRDefault="00EA7426" w:rsidP="00EA7426">
      <w:pPr>
        <w:ind w:firstLine="720"/>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4" w:history="1">
        <w:r w:rsidRPr="00EA7426">
          <w:rPr>
            <w:rFonts w:ascii="Times New Roman" w:eastAsia="Times New Roman" w:hAnsi="Times New Roman"/>
            <w:sz w:val="28"/>
            <w:szCs w:val="28"/>
            <w:u w:val="single"/>
            <w:lang w:val="ru-RU" w:eastAsia="ru-RU"/>
          </w:rPr>
          <w:t>"Российская газета", №4849</w:t>
        </w:r>
      </w:hyperlink>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от 13.02.2009</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г.);</w:t>
      </w:r>
    </w:p>
    <w:p w:rsidR="00EA7426" w:rsidRPr="00EA7426" w:rsidRDefault="00EA7426" w:rsidP="00EA7426">
      <w:pPr>
        <w:ind w:firstLine="720"/>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Федеральным законом от 27.07.2006 </w:t>
      </w:r>
      <w:r w:rsidRPr="00B358F4">
        <w:rPr>
          <w:rFonts w:ascii="Times New Roman" w:eastAsia="Times New Roman" w:hAnsi="Times New Roman"/>
          <w:sz w:val="28"/>
          <w:szCs w:val="28"/>
          <w:lang w:eastAsia="ru-RU"/>
        </w:rPr>
        <w:t>N</w:t>
      </w:r>
      <w:r w:rsidRPr="00EA7426">
        <w:rPr>
          <w:rFonts w:ascii="Times New Roman" w:eastAsia="Times New Roman" w:hAnsi="Times New Roman"/>
          <w:sz w:val="28"/>
          <w:szCs w:val="28"/>
          <w:lang w:val="ru-RU" w:eastAsia="ru-RU"/>
        </w:rPr>
        <w:t xml:space="preserve"> 152-ФЗ «О персональных данных» ("Российская газета", </w:t>
      </w:r>
      <w:r w:rsidRPr="00B358F4">
        <w:rPr>
          <w:rFonts w:ascii="Times New Roman" w:eastAsia="Times New Roman" w:hAnsi="Times New Roman"/>
          <w:sz w:val="28"/>
          <w:szCs w:val="28"/>
          <w:lang w:eastAsia="ru-RU"/>
        </w:rPr>
        <w:t>N</w:t>
      </w:r>
      <w:r w:rsidRPr="00EA7426">
        <w:rPr>
          <w:rFonts w:ascii="Times New Roman" w:eastAsia="Times New Roman" w:hAnsi="Times New Roman"/>
          <w:sz w:val="28"/>
          <w:szCs w:val="28"/>
          <w:lang w:val="ru-RU" w:eastAsia="ru-RU"/>
        </w:rPr>
        <w:t xml:space="preserve"> 165, 29.07.2006, "Собрание законодательства РФ", 31.07.2006, </w:t>
      </w:r>
      <w:r w:rsidRPr="00B358F4">
        <w:rPr>
          <w:rFonts w:ascii="Times New Roman" w:eastAsia="Times New Roman" w:hAnsi="Times New Roman"/>
          <w:sz w:val="28"/>
          <w:szCs w:val="28"/>
          <w:lang w:eastAsia="ru-RU"/>
        </w:rPr>
        <w:t>N</w:t>
      </w:r>
      <w:r w:rsidRPr="00EA7426">
        <w:rPr>
          <w:rFonts w:ascii="Times New Roman" w:eastAsia="Times New Roman" w:hAnsi="Times New Roman"/>
          <w:sz w:val="28"/>
          <w:szCs w:val="28"/>
          <w:lang w:val="ru-RU" w:eastAsia="ru-RU"/>
        </w:rPr>
        <w:t xml:space="preserve"> 31 (1 ч.), ст. 3451);</w:t>
      </w:r>
    </w:p>
    <w:p w:rsidR="00EA7426" w:rsidRPr="00EA7426" w:rsidRDefault="00EA7426" w:rsidP="00EA7426">
      <w:pPr>
        <w:ind w:firstLine="720"/>
        <w:jc w:val="both"/>
        <w:rPr>
          <w:rFonts w:ascii="Times New Roman" w:eastAsia="Times New Roman" w:hAnsi="Times New Roman"/>
          <w:sz w:val="28"/>
          <w:szCs w:val="28"/>
          <w:lang w:val="ru-RU" w:eastAsia="ru-RU"/>
        </w:rPr>
      </w:pPr>
      <w:r w:rsidRPr="00EA7426">
        <w:rPr>
          <w:rFonts w:ascii="Times New Roman" w:hAnsi="Times New Roman"/>
          <w:sz w:val="28"/>
          <w:szCs w:val="28"/>
          <w:lang w:val="ru-RU"/>
        </w:rPr>
        <w:t>Федеральным законом от 13.07.2015 № 218-ФЗ «О государственной регистрации недвижимости» (</w:t>
      </w:r>
      <w:r w:rsidRPr="00EA7426">
        <w:rPr>
          <w:rFonts w:ascii="Times New Roman" w:hAnsi="Times New Roman"/>
          <w:sz w:val="28"/>
          <w:szCs w:val="28"/>
          <w:shd w:val="clear" w:color="auto" w:fill="FFFFFF"/>
          <w:lang w:val="ru-RU"/>
        </w:rPr>
        <w:t xml:space="preserve">Собрание законодательства Российской Федерации от 20 июля 2015 г. </w:t>
      </w:r>
      <w:r w:rsidRPr="00B358F4">
        <w:rPr>
          <w:rFonts w:ascii="Times New Roman" w:hAnsi="Times New Roman"/>
          <w:sz w:val="28"/>
          <w:szCs w:val="28"/>
          <w:shd w:val="clear" w:color="auto" w:fill="FFFFFF"/>
        </w:rPr>
        <w:t>N</w:t>
      </w:r>
      <w:r w:rsidRPr="00EA7426">
        <w:rPr>
          <w:rFonts w:ascii="Times New Roman" w:hAnsi="Times New Roman"/>
          <w:sz w:val="28"/>
          <w:szCs w:val="28"/>
          <w:shd w:val="clear" w:color="auto" w:fill="FFFFFF"/>
          <w:lang w:val="ru-RU"/>
        </w:rPr>
        <w:t xml:space="preserve"> 29 (часть </w:t>
      </w:r>
      <w:r w:rsidRPr="00B358F4">
        <w:rPr>
          <w:rFonts w:ascii="Times New Roman" w:hAnsi="Times New Roman"/>
          <w:sz w:val="28"/>
          <w:szCs w:val="28"/>
          <w:shd w:val="clear" w:color="auto" w:fill="FFFFFF"/>
        </w:rPr>
        <w:t>I</w:t>
      </w:r>
      <w:r w:rsidRPr="00EA7426">
        <w:rPr>
          <w:rFonts w:ascii="Times New Roman" w:hAnsi="Times New Roman"/>
          <w:sz w:val="28"/>
          <w:szCs w:val="28"/>
          <w:shd w:val="clear" w:color="auto" w:fill="FFFFFF"/>
          <w:lang w:val="ru-RU"/>
        </w:rPr>
        <w:t xml:space="preserve">) ст. 4344, "Российская газета" от 17 июля 2015 г.    </w:t>
      </w:r>
      <w:r w:rsidRPr="00B358F4">
        <w:rPr>
          <w:rFonts w:ascii="Times New Roman" w:hAnsi="Times New Roman"/>
          <w:sz w:val="28"/>
          <w:szCs w:val="28"/>
          <w:shd w:val="clear" w:color="auto" w:fill="FFFFFF"/>
        </w:rPr>
        <w:t>N</w:t>
      </w:r>
      <w:r w:rsidRPr="00EA7426">
        <w:rPr>
          <w:rFonts w:ascii="Times New Roman" w:hAnsi="Times New Roman"/>
          <w:sz w:val="28"/>
          <w:szCs w:val="28"/>
          <w:shd w:val="clear" w:color="auto" w:fill="FFFFFF"/>
          <w:lang w:val="ru-RU"/>
        </w:rPr>
        <w:t xml:space="preserve"> 156)</w:t>
      </w:r>
      <w:r w:rsidRPr="00EA7426">
        <w:rPr>
          <w:rFonts w:ascii="Times New Roman" w:eastAsia="Times New Roman" w:hAnsi="Times New Roman"/>
          <w:sz w:val="28"/>
          <w:szCs w:val="28"/>
          <w:lang w:val="ru-RU" w:eastAsia="ru-RU"/>
        </w:rPr>
        <w:t>;</w:t>
      </w:r>
    </w:p>
    <w:p w:rsidR="00EA7426" w:rsidRPr="00EA7426" w:rsidRDefault="00EA7426" w:rsidP="00EA7426">
      <w:pPr>
        <w:ind w:firstLine="720"/>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Законом РФ "О приватизации жилищного фонда в Российской Федерации" ("Ведомости СНД и ВС РСФСР", 11.07.1991, </w:t>
      </w:r>
      <w:r w:rsidRPr="00B358F4">
        <w:rPr>
          <w:rFonts w:ascii="Times New Roman" w:eastAsia="Times New Roman" w:hAnsi="Times New Roman"/>
          <w:sz w:val="28"/>
          <w:szCs w:val="28"/>
          <w:lang w:eastAsia="ru-RU"/>
        </w:rPr>
        <w:t>N</w:t>
      </w:r>
      <w:r w:rsidRPr="00EA7426">
        <w:rPr>
          <w:rFonts w:ascii="Times New Roman" w:eastAsia="Times New Roman" w:hAnsi="Times New Roman"/>
          <w:sz w:val="28"/>
          <w:szCs w:val="28"/>
          <w:lang w:val="ru-RU" w:eastAsia="ru-RU"/>
        </w:rPr>
        <w:t xml:space="preserve"> 28, ст. 959</w:t>
      </w:r>
      <w:bookmarkStart w:id="1" w:name="p4"/>
      <w:bookmarkEnd w:id="1"/>
      <w:r w:rsidRPr="00EA7426">
        <w:rPr>
          <w:rFonts w:ascii="Times New Roman" w:eastAsia="Times New Roman" w:hAnsi="Times New Roman"/>
          <w:sz w:val="28"/>
          <w:szCs w:val="28"/>
          <w:lang w:val="ru-RU" w:eastAsia="ru-RU"/>
        </w:rPr>
        <w:t xml:space="preserve"> "Бюллетень нормативных актов", </w:t>
      </w:r>
      <w:r w:rsidRPr="00B358F4">
        <w:rPr>
          <w:rFonts w:ascii="Times New Roman" w:eastAsia="Times New Roman" w:hAnsi="Times New Roman"/>
          <w:sz w:val="28"/>
          <w:szCs w:val="28"/>
          <w:lang w:eastAsia="ru-RU"/>
        </w:rPr>
        <w:t>N</w:t>
      </w:r>
      <w:r w:rsidRPr="00EA7426">
        <w:rPr>
          <w:rFonts w:ascii="Times New Roman" w:eastAsia="Times New Roman" w:hAnsi="Times New Roman"/>
          <w:sz w:val="28"/>
          <w:szCs w:val="28"/>
          <w:lang w:val="ru-RU" w:eastAsia="ru-RU"/>
        </w:rPr>
        <w:t xml:space="preserve"> 1, 1992.);</w:t>
      </w:r>
    </w:p>
    <w:p w:rsidR="00EA7426" w:rsidRPr="00EA7426" w:rsidRDefault="00EA7426" w:rsidP="00EA7426">
      <w:pPr>
        <w:ind w:firstLine="720"/>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Уставом муниципального образования.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2.6.</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Полный перечень документов, необходимых для предоставления муниципальной услуги: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заявление о приватизации жилого помещения (приложение №1 к настоящему административному регламенту);</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документ, удостоверяющий личность заявителя (паспорт) (копия);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муниципальном  жилищном фонде;</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информация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поэтажный план и экспликация жилого помещения, выданные организацией технической инвентаризации.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В случае  если документы подает представитель заявителя, дополнительно предоставляются: </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lastRenderedPageBreak/>
        <w:t>- документ, удостоверяющий личность представителя заявителя (копия);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надлежащим образом заверенная доверенность (копия).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iCs/>
          <w:sz w:val="28"/>
          <w:szCs w:val="28"/>
          <w:lang w:val="ru-RU" w:eastAsia="ru-RU"/>
        </w:rPr>
        <w:t>При предоставлении копии документа необходимо предъявление оригинала, оригиналы сличаются с копиями и возвращаются заявителю.</w:t>
      </w:r>
    </w:p>
    <w:p w:rsidR="00EA7426" w:rsidRPr="00B358F4" w:rsidRDefault="00EA7426" w:rsidP="00EA7426">
      <w:pPr>
        <w:pStyle w:val="af9"/>
        <w:spacing w:before="0" w:beforeAutospacing="0" w:after="0" w:afterAutospacing="0"/>
        <w:ind w:firstLine="567"/>
        <w:jc w:val="both"/>
        <w:rPr>
          <w:sz w:val="28"/>
          <w:szCs w:val="28"/>
        </w:rPr>
      </w:pPr>
      <w:r w:rsidRPr="00B358F4">
        <w:rPr>
          <w:sz w:val="28"/>
          <w:szCs w:val="28"/>
        </w:rPr>
        <w:t xml:space="preserve">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 </w:t>
      </w:r>
    </w:p>
    <w:p w:rsidR="00EA7426" w:rsidRPr="00B358F4" w:rsidRDefault="00EA7426" w:rsidP="00EA7426">
      <w:pPr>
        <w:pStyle w:val="af9"/>
        <w:spacing w:before="0" w:beforeAutospacing="0" w:after="0" w:afterAutospacing="0"/>
        <w:ind w:firstLine="567"/>
        <w:jc w:val="both"/>
        <w:rPr>
          <w:sz w:val="28"/>
          <w:szCs w:val="28"/>
        </w:rPr>
      </w:pPr>
      <w:r w:rsidRPr="00B358F4">
        <w:rPr>
          <w:sz w:val="28"/>
          <w:szCs w:val="28"/>
        </w:rPr>
        <w:t xml:space="preserve">- заявление (приложение №1 к настоящему административному регламенту); </w:t>
      </w:r>
    </w:p>
    <w:p w:rsidR="00EA7426" w:rsidRPr="00B358F4" w:rsidRDefault="00EA7426" w:rsidP="00EA7426">
      <w:pPr>
        <w:pStyle w:val="af9"/>
        <w:spacing w:before="0" w:beforeAutospacing="0" w:after="0" w:afterAutospacing="0"/>
        <w:ind w:firstLine="567"/>
        <w:jc w:val="both"/>
        <w:rPr>
          <w:sz w:val="28"/>
          <w:szCs w:val="28"/>
        </w:rPr>
      </w:pPr>
      <w:r w:rsidRPr="00B358F4">
        <w:rPr>
          <w:sz w:val="28"/>
          <w:szCs w:val="28"/>
        </w:rPr>
        <w:t xml:space="preserve">- документ, удостоверяющий личность заявителя (паспорт) (копия); </w:t>
      </w:r>
    </w:p>
    <w:p w:rsidR="00EA7426" w:rsidRPr="00B358F4" w:rsidRDefault="00EA7426" w:rsidP="00EA7426">
      <w:pPr>
        <w:pStyle w:val="af9"/>
        <w:spacing w:before="0" w:beforeAutospacing="0" w:after="0" w:afterAutospacing="0"/>
        <w:ind w:firstLine="567"/>
        <w:jc w:val="both"/>
        <w:rPr>
          <w:sz w:val="28"/>
          <w:szCs w:val="28"/>
        </w:rPr>
      </w:pPr>
      <w:r w:rsidRPr="00B358F4">
        <w:rPr>
          <w:sz w:val="28"/>
          <w:szCs w:val="28"/>
        </w:rPr>
        <w:t xml:space="preserve">-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муниципальном  жилищном фонде; </w:t>
      </w:r>
    </w:p>
    <w:p w:rsidR="00EA7426" w:rsidRPr="00B358F4" w:rsidRDefault="00EA7426" w:rsidP="00EA7426">
      <w:pPr>
        <w:pStyle w:val="af9"/>
        <w:spacing w:before="0" w:beforeAutospacing="0" w:after="0" w:afterAutospacing="0"/>
        <w:ind w:firstLine="567"/>
        <w:jc w:val="both"/>
        <w:rPr>
          <w:sz w:val="28"/>
          <w:szCs w:val="28"/>
        </w:rPr>
      </w:pPr>
      <w:r w:rsidRPr="00B358F4">
        <w:rPr>
          <w:sz w:val="28"/>
          <w:szCs w:val="28"/>
        </w:rPr>
        <w:t xml:space="preserve">- документ, подтверждающий право граждан на пользование жилым помещением (вступившее в законную силу решение суда о признании права пользования жилым помещением на условиях социального найма); </w:t>
      </w:r>
    </w:p>
    <w:p w:rsidR="00EA7426" w:rsidRPr="00B358F4" w:rsidRDefault="00EA7426" w:rsidP="00EA7426">
      <w:pPr>
        <w:pStyle w:val="af9"/>
        <w:spacing w:before="0" w:beforeAutospacing="0" w:after="0" w:afterAutospacing="0"/>
        <w:ind w:firstLine="567"/>
        <w:jc w:val="both"/>
        <w:rPr>
          <w:sz w:val="28"/>
          <w:szCs w:val="28"/>
        </w:rPr>
      </w:pPr>
      <w:r w:rsidRPr="00B358F4">
        <w:rPr>
          <w:sz w:val="28"/>
          <w:szCs w:val="28"/>
        </w:rPr>
        <w:t xml:space="preserve">- документы, подтверждающие согласие родителей (усыновителей), попечителей, в случае если в жилом помещении проживают исключительно несовершеннолетние в возрасте от 14 до 18 лет. </w:t>
      </w:r>
    </w:p>
    <w:p w:rsidR="00EA7426" w:rsidRPr="00B358F4" w:rsidRDefault="00EA7426" w:rsidP="00EA7426">
      <w:pPr>
        <w:pStyle w:val="af9"/>
        <w:spacing w:before="0" w:beforeAutospacing="0" w:after="0" w:afterAutospacing="0"/>
        <w:ind w:firstLine="567"/>
        <w:jc w:val="both"/>
        <w:rPr>
          <w:sz w:val="28"/>
          <w:szCs w:val="28"/>
        </w:rPr>
      </w:pPr>
      <w:r w:rsidRPr="00B358F4">
        <w:rPr>
          <w:sz w:val="28"/>
          <w:szCs w:val="28"/>
        </w:rPr>
        <w:t xml:space="preserve">В случае если документы подает представитель заявителя, дополнительно предоставляются: </w:t>
      </w:r>
    </w:p>
    <w:p w:rsidR="00EA7426" w:rsidRPr="00B358F4" w:rsidRDefault="00EA7426" w:rsidP="00EA7426">
      <w:pPr>
        <w:pStyle w:val="af9"/>
        <w:spacing w:before="0" w:beforeAutospacing="0" w:after="0" w:afterAutospacing="0"/>
        <w:ind w:firstLine="567"/>
        <w:jc w:val="both"/>
        <w:rPr>
          <w:sz w:val="28"/>
          <w:szCs w:val="28"/>
        </w:rPr>
      </w:pPr>
      <w:r w:rsidRPr="00B358F4">
        <w:rPr>
          <w:sz w:val="28"/>
          <w:szCs w:val="28"/>
        </w:rPr>
        <w:t xml:space="preserve">- документ, удостоверяющий личность представителя заявителя (копия); </w:t>
      </w:r>
    </w:p>
    <w:p w:rsidR="00EA7426" w:rsidRPr="00B358F4" w:rsidRDefault="00EA7426" w:rsidP="00EA7426">
      <w:pPr>
        <w:pStyle w:val="af9"/>
        <w:spacing w:before="0" w:beforeAutospacing="0" w:after="0" w:afterAutospacing="0"/>
        <w:ind w:firstLine="567"/>
        <w:jc w:val="both"/>
        <w:rPr>
          <w:sz w:val="28"/>
          <w:szCs w:val="28"/>
        </w:rPr>
      </w:pPr>
      <w:r w:rsidRPr="00B358F4">
        <w:rPr>
          <w:sz w:val="28"/>
          <w:szCs w:val="28"/>
        </w:rPr>
        <w:t xml:space="preserve">- надлежащим образом заверенная доверенность (копия). </w:t>
      </w:r>
    </w:p>
    <w:p w:rsidR="00EA7426" w:rsidRPr="00B358F4" w:rsidRDefault="00EA7426" w:rsidP="00EA7426">
      <w:pPr>
        <w:pStyle w:val="af9"/>
        <w:spacing w:before="0" w:beforeAutospacing="0" w:after="0" w:afterAutospacing="0"/>
        <w:ind w:firstLine="567"/>
        <w:jc w:val="both"/>
        <w:rPr>
          <w:sz w:val="28"/>
          <w:szCs w:val="28"/>
        </w:rPr>
      </w:pPr>
      <w:r w:rsidRPr="00B358F4">
        <w:rPr>
          <w:sz w:val="28"/>
          <w:szCs w:val="28"/>
        </w:rPr>
        <w:t xml:space="preserve"> </w:t>
      </w:r>
      <w:r>
        <w:rPr>
          <w:sz w:val="28"/>
          <w:szCs w:val="28"/>
        </w:rPr>
        <w:t>2.7. </w:t>
      </w:r>
      <w:r w:rsidRPr="00B358F4">
        <w:rPr>
          <w:sz w:val="28"/>
          <w:szCs w:val="28"/>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муниципального образования  самостоятельно, или предоставляемых заявителем по желанию (с 01.07.2012 г.): </w:t>
      </w:r>
    </w:p>
    <w:p w:rsidR="00EA7426" w:rsidRPr="00B358F4" w:rsidRDefault="00EA7426" w:rsidP="00EA7426">
      <w:pPr>
        <w:pStyle w:val="af9"/>
        <w:spacing w:before="0" w:beforeAutospacing="0" w:after="0" w:afterAutospacing="0"/>
        <w:ind w:firstLine="567"/>
        <w:jc w:val="both"/>
        <w:rPr>
          <w:sz w:val="28"/>
          <w:szCs w:val="28"/>
        </w:rPr>
      </w:pPr>
      <w:r>
        <w:rPr>
          <w:sz w:val="28"/>
          <w:szCs w:val="28"/>
        </w:rPr>
        <w:t>-</w:t>
      </w:r>
      <w:r w:rsidRPr="00B358F4">
        <w:rPr>
          <w:sz w:val="28"/>
          <w:szCs w:val="28"/>
        </w:rPr>
        <w:t xml:space="preserve">информация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 </w:t>
      </w:r>
    </w:p>
    <w:p w:rsidR="00EA7426" w:rsidRPr="00B358F4" w:rsidRDefault="00EA7426" w:rsidP="00EA7426">
      <w:pPr>
        <w:pStyle w:val="af9"/>
        <w:spacing w:before="0" w:beforeAutospacing="0" w:after="0" w:afterAutospacing="0"/>
        <w:ind w:firstLine="567"/>
        <w:jc w:val="both"/>
        <w:rPr>
          <w:sz w:val="28"/>
          <w:szCs w:val="28"/>
        </w:rPr>
      </w:pPr>
      <w:r>
        <w:rPr>
          <w:sz w:val="28"/>
          <w:szCs w:val="28"/>
        </w:rPr>
        <w:t>-</w:t>
      </w:r>
      <w:r w:rsidRPr="00B358F4">
        <w:rPr>
          <w:sz w:val="28"/>
          <w:szCs w:val="28"/>
        </w:rPr>
        <w:t xml:space="preserve">справка об использовании (неиспользовании) гражданином права на приватизацию жилого помещения (в случае смены места жительства после </w:t>
      </w:r>
    </w:p>
    <w:p w:rsidR="00EA7426" w:rsidRPr="00B358F4" w:rsidRDefault="00EA7426" w:rsidP="00EA7426">
      <w:pPr>
        <w:pStyle w:val="af9"/>
        <w:spacing w:before="0" w:beforeAutospacing="0" w:after="0" w:afterAutospacing="0"/>
        <w:ind w:firstLine="567"/>
        <w:jc w:val="both"/>
        <w:rPr>
          <w:sz w:val="28"/>
          <w:szCs w:val="28"/>
        </w:rPr>
      </w:pPr>
      <w:r w:rsidRPr="00B358F4">
        <w:rPr>
          <w:sz w:val="28"/>
          <w:szCs w:val="28"/>
        </w:rPr>
        <w:t xml:space="preserve">вступления в силу Закона Российской Федерации «О приватизации жилищного фонда в Российской Федерации»); </w:t>
      </w:r>
    </w:p>
    <w:p w:rsidR="00EA7426" w:rsidRPr="00B358F4" w:rsidRDefault="00EA7426" w:rsidP="00EA7426">
      <w:pPr>
        <w:pStyle w:val="af9"/>
        <w:spacing w:before="0" w:beforeAutospacing="0" w:after="0" w:afterAutospacing="0"/>
        <w:ind w:firstLine="567"/>
        <w:jc w:val="both"/>
        <w:rPr>
          <w:sz w:val="28"/>
          <w:szCs w:val="28"/>
        </w:rPr>
      </w:pPr>
      <w:r>
        <w:rPr>
          <w:sz w:val="28"/>
          <w:szCs w:val="28"/>
        </w:rPr>
        <w:t>-</w:t>
      </w:r>
      <w:r w:rsidRPr="00B358F4">
        <w:rPr>
          <w:sz w:val="28"/>
          <w:szCs w:val="28"/>
        </w:rPr>
        <w:t>поэтажный план и экспликация жилого помещения, выданные организацией технической инвентаризации"</w:t>
      </w:r>
    </w:p>
    <w:p w:rsidR="00EA7426" w:rsidRPr="00B358F4" w:rsidRDefault="00EA7426" w:rsidP="00EA7426">
      <w:pPr>
        <w:pStyle w:val="af9"/>
        <w:spacing w:before="0" w:beforeAutospacing="0" w:after="0" w:afterAutospacing="0"/>
        <w:ind w:firstLine="567"/>
        <w:jc w:val="both"/>
        <w:rPr>
          <w:sz w:val="28"/>
          <w:szCs w:val="28"/>
        </w:rPr>
      </w:pPr>
      <w:r>
        <w:rPr>
          <w:sz w:val="28"/>
          <w:szCs w:val="28"/>
        </w:rPr>
        <w:t>-</w:t>
      </w:r>
      <w:r w:rsidRPr="00B358F4">
        <w:rPr>
          <w:sz w:val="28"/>
          <w:szCs w:val="28"/>
        </w:rPr>
        <w:t xml:space="preserve">документ, подтверждающий право граждан на пользование жилым помещением (ордер, договор социального найма); </w:t>
      </w:r>
    </w:p>
    <w:p w:rsidR="00EA7426" w:rsidRPr="00B358F4" w:rsidRDefault="00EA7426" w:rsidP="00EA7426">
      <w:pPr>
        <w:pStyle w:val="af9"/>
        <w:spacing w:before="0" w:beforeAutospacing="0" w:after="0" w:afterAutospacing="0"/>
        <w:ind w:firstLine="567"/>
        <w:jc w:val="both"/>
        <w:rPr>
          <w:sz w:val="28"/>
          <w:szCs w:val="28"/>
        </w:rPr>
      </w:pPr>
      <w:r>
        <w:rPr>
          <w:sz w:val="28"/>
          <w:szCs w:val="28"/>
        </w:rPr>
        <w:t>-</w:t>
      </w:r>
      <w:r w:rsidRPr="00B358F4">
        <w:rPr>
          <w:sz w:val="28"/>
          <w:szCs w:val="28"/>
        </w:rPr>
        <w:t>документы, подтверждающие согласие   органов опеки и попечительства, в случае если в жилом помещении проживают исключительно несовершеннолетн</w:t>
      </w:r>
      <w:r>
        <w:rPr>
          <w:sz w:val="28"/>
          <w:szCs w:val="28"/>
        </w:rPr>
        <w:t xml:space="preserve">ие в возрасте от 14 до 18 лет. </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 2.7.1.Запрещается требовать от заявителя: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lastRenderedPageBreak/>
        <w:t>-</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 </w:t>
      </w:r>
      <w:r w:rsidRPr="00EA7426">
        <w:rPr>
          <w:rFonts w:ascii="Times New Roman" w:eastAsia="Times New Roman" w:hAnsi="Times New Roman"/>
          <w:sz w:val="28"/>
          <w:szCs w:val="28"/>
          <w:lang w:val="ru-RU"/>
        </w:rPr>
        <w:t xml:space="preserve">представления документов и информации или осуществления действий, определенных в части  1 статьи 7 Федерального закона от 27 июля 2010 г. </w:t>
      </w:r>
      <w:r w:rsidRPr="00B358F4">
        <w:rPr>
          <w:rFonts w:ascii="Times New Roman" w:eastAsia="Times New Roman" w:hAnsi="Times New Roman"/>
          <w:sz w:val="28"/>
          <w:szCs w:val="28"/>
        </w:rPr>
        <w:t>N</w:t>
      </w:r>
      <w:r w:rsidRPr="00EA7426">
        <w:rPr>
          <w:rFonts w:ascii="Times New Roman" w:eastAsia="Times New Roman" w:hAnsi="Times New Roman"/>
          <w:sz w:val="28"/>
          <w:szCs w:val="28"/>
          <w:lang w:val="ru-RU"/>
        </w:rPr>
        <w:t xml:space="preserve"> 210-ФЗ "Об организации предоставления государственных и муниципальных услуг".</w:t>
      </w:r>
      <w:r w:rsidRPr="00EA7426">
        <w:rPr>
          <w:rFonts w:ascii="Times New Roman" w:eastAsia="Times New Roman" w:hAnsi="Times New Roman"/>
          <w:sz w:val="28"/>
          <w:szCs w:val="28"/>
          <w:lang w:val="ru-RU" w:eastAsia="ru-RU"/>
        </w:rPr>
        <w:t xml:space="preserve"> </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2.8.</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Основаниями для отказа в предоставлении муниципальной услуги являются: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 </w:t>
      </w:r>
      <w:r w:rsidRPr="00EA7426">
        <w:rPr>
          <w:rFonts w:ascii="Times New Roman" w:hAnsi="Times New Roman"/>
          <w:sz w:val="28"/>
          <w:szCs w:val="28"/>
          <w:shd w:val="clear" w:color="auto" w:fill="FFFFFF"/>
          <w:lang w:val="ru-RU"/>
        </w:rPr>
        <w:t>непредставление документов, обязанность по представлению которых возложена на заявителя</w:t>
      </w:r>
      <w:r w:rsidRPr="00EA7426">
        <w:rPr>
          <w:rFonts w:ascii="Times New Roman" w:eastAsia="Times New Roman" w:hAnsi="Times New Roman"/>
          <w:sz w:val="28"/>
          <w:szCs w:val="28"/>
          <w:lang w:val="ru-RU" w:eastAsia="ru-RU"/>
        </w:rPr>
        <w:t>;</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 письменное заявление заявителя об отказе в предоставлении муниципальной</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 услуги;</w:t>
      </w:r>
    </w:p>
    <w:p w:rsidR="00EA7426" w:rsidRPr="00B358F4" w:rsidRDefault="00EA7426" w:rsidP="00EA7426">
      <w:pPr>
        <w:pStyle w:val="ConsPlusNormal"/>
        <w:ind w:firstLine="567"/>
        <w:jc w:val="both"/>
        <w:rPr>
          <w:sz w:val="28"/>
          <w:szCs w:val="28"/>
        </w:rPr>
      </w:pPr>
      <w:r w:rsidRPr="00B358F4">
        <w:rPr>
          <w:sz w:val="28"/>
          <w:szCs w:val="28"/>
        </w:rPr>
        <w:t xml:space="preserve"> </w:t>
      </w:r>
      <w:r w:rsidRPr="00B358F4">
        <w:rPr>
          <w:sz w:val="28"/>
        </w:rPr>
        <w:t>2</w:t>
      </w:r>
      <w:r>
        <w:rPr>
          <w:sz w:val="28"/>
        </w:rPr>
        <w:t>.8.1.</w:t>
      </w:r>
      <w:r w:rsidRPr="00B358F4">
        <w:rPr>
          <w:sz w:val="28"/>
          <w:szCs w:val="28"/>
        </w:rPr>
        <w:t>Исчерпывающий перечень оснований для отказа в приеме документов, необходимых для предоставления муниципальной услуги.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hAnsi="Times New Roman"/>
          <w:sz w:val="28"/>
          <w:szCs w:val="28"/>
          <w:lang w:val="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2.9.Если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2.10.Услуги, являющиеся необходимыми и обязательными для предоставления муниципальной услуги: </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отсутствуют.</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2.11.Размер платы, взимаемой с заявителя при предоставлении муниципальной услуги: </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Муниципальная услуга предоставляется бесплатно.</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2.12.Максимальное время ожидания в очереди при подаче заявления о предоставлении муниципальной услуги не должно превышать15 минут.</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2.13.</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Срок и порядок регистрации запроса заявителя о предоставлении муниципальной услуги: </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Запросы заявителя регистрируются в журнале регистрации заявлений на предоставление муниципальной услуги.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2.14.Требования к помещениям, в которых предоставляется муниципальная услуга:</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2.14.1.</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соблюдение санитарно-эпидемиологических правил и нормативов, правил противопожарной безопасности;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оборудование местами общественного пользования (туалеты) и местами для хранения верхней одежды.</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2.14.2.</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Требования к местам для ожидания: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lastRenderedPageBreak/>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места для ожидания оборудуются стульями и (или) кресельными секциями, и (или) скамьями;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места для ожидания находятся в холле (зале) или ином специально приспособленном помещении;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в местах для ожидания предусматриваются места для получения информации о муниципальной услуге.</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2.14.3.</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Требования к местам для получения информации о муниципальной услуге:</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2.14.4.</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Требования к местам приема заявителей:</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Специалисты, осуществляющие прием заявителей, обеспечиваются личными и (или) настольными идентификационными карточками.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Рабочее место специалиста, осуществляющего прием заявителей, оборудовано персональным компьютером и печатающим устройством;</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2.15.Показатели качества и доступности предоставления муниципальной услуги: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2.15.1.Показатели качества муниципальной услуги: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2.15.2.</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Показатели доступности предоставления муниципальной услуги: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lastRenderedPageBreak/>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доля заявителей, получивших жилые помещения в порядке приватизации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пешеходная доступность от остановок общественного транспорта до  здания Администрации  муниципального образования;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-количество взаимодействий заявителя с должностными лицами при предоставлении муниципальной услуги и их продолжительность;</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EA7426" w:rsidRPr="00EA7426" w:rsidRDefault="00EA7426" w:rsidP="00EA7426">
      <w:pPr>
        <w:widowControl w:val="0"/>
        <w:autoSpaceDE w:val="0"/>
        <w:autoSpaceDN w:val="0"/>
        <w:adjustRightInd w:val="0"/>
        <w:ind w:firstLine="567"/>
        <w:jc w:val="both"/>
        <w:rPr>
          <w:rFonts w:ascii="Times New Roman" w:hAnsi="Times New Roman"/>
          <w:sz w:val="28"/>
          <w:szCs w:val="28"/>
          <w:lang w:val="ru-RU"/>
        </w:rPr>
      </w:pPr>
      <w:r w:rsidRPr="00EA7426">
        <w:rPr>
          <w:rFonts w:ascii="Times New Roman" w:hAnsi="Times New Roman"/>
          <w:sz w:val="28"/>
          <w:szCs w:val="28"/>
          <w:lang w:val="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EA7426" w:rsidRPr="00EA7426" w:rsidRDefault="00EA7426" w:rsidP="00EA7426">
      <w:pPr>
        <w:autoSpaceDE w:val="0"/>
        <w:autoSpaceDN w:val="0"/>
        <w:adjustRightInd w:val="0"/>
        <w:ind w:firstLine="567"/>
        <w:jc w:val="both"/>
        <w:rPr>
          <w:rFonts w:ascii="Times New Roman" w:hAnsi="Times New Roman"/>
          <w:sz w:val="28"/>
          <w:szCs w:val="28"/>
          <w:lang w:val="ru-RU"/>
        </w:rPr>
      </w:pPr>
      <w:r w:rsidRPr="00EA7426">
        <w:rPr>
          <w:rFonts w:ascii="Times New Roman" w:hAnsi="Times New Roman"/>
          <w:sz w:val="28"/>
          <w:szCs w:val="28"/>
          <w:lang w:val="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A7426" w:rsidRPr="00EA7426" w:rsidRDefault="00EA7426" w:rsidP="00EA7426">
      <w:pPr>
        <w:autoSpaceDE w:val="0"/>
        <w:autoSpaceDN w:val="0"/>
        <w:adjustRightInd w:val="0"/>
        <w:ind w:firstLine="567"/>
        <w:jc w:val="both"/>
        <w:rPr>
          <w:rFonts w:ascii="Times New Roman" w:hAnsi="Times New Roman"/>
          <w:sz w:val="28"/>
          <w:szCs w:val="28"/>
          <w:lang w:val="ru-RU"/>
        </w:rPr>
      </w:pPr>
      <w:r w:rsidRPr="00EA7426">
        <w:rPr>
          <w:rFonts w:ascii="Times New Roman" w:hAnsi="Times New Roman"/>
          <w:sz w:val="28"/>
          <w:szCs w:val="28"/>
          <w:lang w:val="ru-RU"/>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EA7426" w:rsidRPr="00EA7426" w:rsidRDefault="00EA7426" w:rsidP="00EA7426">
      <w:pPr>
        <w:autoSpaceDE w:val="0"/>
        <w:autoSpaceDN w:val="0"/>
        <w:adjustRightInd w:val="0"/>
        <w:ind w:firstLine="567"/>
        <w:jc w:val="both"/>
        <w:rPr>
          <w:rFonts w:ascii="Times New Roman" w:hAnsi="Times New Roman"/>
          <w:sz w:val="28"/>
          <w:szCs w:val="28"/>
          <w:lang w:val="ru-RU"/>
        </w:rPr>
      </w:pPr>
      <w:r w:rsidRPr="00EA7426">
        <w:rPr>
          <w:rFonts w:ascii="Times New Roman" w:hAnsi="Times New Roman"/>
          <w:sz w:val="28"/>
          <w:szCs w:val="28"/>
          <w:lang w:val="ru-RU"/>
        </w:rPr>
        <w:t>- оказание работниками   помощи инвалидам в преодолении барьеров, мешающих получению ими услуг наравне с другими лицами;</w:t>
      </w:r>
    </w:p>
    <w:p w:rsidR="00EA7426" w:rsidRPr="00EA7426" w:rsidRDefault="00EA7426" w:rsidP="00EA7426">
      <w:pPr>
        <w:widowControl w:val="0"/>
        <w:autoSpaceDE w:val="0"/>
        <w:autoSpaceDN w:val="0"/>
        <w:adjustRightInd w:val="0"/>
        <w:ind w:firstLine="567"/>
        <w:jc w:val="both"/>
        <w:rPr>
          <w:rFonts w:ascii="Times New Roman" w:hAnsi="Times New Roman"/>
          <w:sz w:val="28"/>
          <w:szCs w:val="28"/>
          <w:lang w:val="ru-RU"/>
        </w:rPr>
      </w:pPr>
      <w:r w:rsidRPr="00EA7426">
        <w:rPr>
          <w:rFonts w:ascii="Times New Roman" w:hAnsi="Times New Roman"/>
          <w:sz w:val="28"/>
          <w:szCs w:val="28"/>
          <w:lang w:val="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EA7426" w:rsidRPr="00EA7426" w:rsidRDefault="00EA7426" w:rsidP="00EA7426">
      <w:pPr>
        <w:widowControl w:val="0"/>
        <w:autoSpaceDE w:val="0"/>
        <w:autoSpaceDN w:val="0"/>
        <w:adjustRightInd w:val="0"/>
        <w:ind w:firstLine="567"/>
        <w:jc w:val="both"/>
        <w:rPr>
          <w:rFonts w:ascii="Times New Roman" w:hAnsi="Times New Roman"/>
          <w:sz w:val="28"/>
          <w:szCs w:val="28"/>
          <w:lang w:val="ru-RU"/>
        </w:rPr>
      </w:pPr>
      <w:r w:rsidRPr="00EA7426">
        <w:rPr>
          <w:rFonts w:ascii="Times New Roman" w:hAnsi="Times New Roman"/>
          <w:sz w:val="28"/>
          <w:szCs w:val="28"/>
          <w:lang w:val="ru-RU"/>
        </w:rPr>
        <w:t>- размещение присутственных мест на нижних этажах зданий (строений) для удобства заявителей;</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2.16.</w:t>
      </w:r>
      <w:r w:rsidRPr="00EA7426">
        <w:rPr>
          <w:shd w:val="clear" w:color="auto" w:fill="FFFFFF"/>
          <w:lang w:val="ru-RU"/>
        </w:rPr>
        <w:t xml:space="preserve"> </w:t>
      </w:r>
      <w:r w:rsidRPr="00EA7426">
        <w:rPr>
          <w:rFonts w:ascii="Times New Roman" w:hAnsi="Times New Roman"/>
          <w:sz w:val="28"/>
          <w:szCs w:val="28"/>
          <w:shd w:val="clear" w:color="auto" w:fill="FFFFFF"/>
          <w:lang w:val="ru-RU"/>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B358F4">
        <w:rPr>
          <w:rStyle w:val="apple-converted-space"/>
          <w:rFonts w:ascii="Times New Roman" w:hAnsi="Times New Roman"/>
          <w:shd w:val="clear" w:color="auto" w:fill="FFFFFF"/>
        </w:rPr>
        <w:t> </w:t>
      </w:r>
      <w:r w:rsidRPr="00EA7426">
        <w:rPr>
          <w:rFonts w:ascii="Times New Roman" w:hAnsi="Times New Roman"/>
          <w:sz w:val="28"/>
          <w:szCs w:val="28"/>
          <w:shd w:val="clear" w:color="auto" w:fill="FFFFFF"/>
          <w:lang w:val="ru-RU"/>
        </w:rPr>
        <w:t>в соответствии с которым</w:t>
      </w:r>
      <w:r w:rsidRPr="00B358F4">
        <w:rPr>
          <w:rStyle w:val="apple-converted-space"/>
          <w:rFonts w:ascii="Times New Roman" w:hAnsi="Times New Roman"/>
          <w:shd w:val="clear" w:color="auto" w:fill="FFFFFF"/>
        </w:rPr>
        <w:t> </w:t>
      </w:r>
      <w:r w:rsidRPr="00EA7426">
        <w:rPr>
          <w:rFonts w:ascii="Times New Roman" w:hAnsi="Times New Roman"/>
          <w:sz w:val="28"/>
          <w:szCs w:val="28"/>
          <w:shd w:val="clear" w:color="auto" w:fill="FFFFFF"/>
          <w:lang w:val="ru-RU"/>
        </w:rPr>
        <w:t xml:space="preserve">Заявитель вправе выбрать для </w:t>
      </w:r>
      <w:r w:rsidRPr="00EA7426">
        <w:rPr>
          <w:rFonts w:ascii="Times New Roman" w:hAnsi="Times New Roman"/>
          <w:sz w:val="28"/>
          <w:szCs w:val="28"/>
          <w:shd w:val="clear" w:color="auto" w:fill="FFFFFF"/>
          <w:lang w:val="ru-RU"/>
        </w:rPr>
        <w:lastRenderedPageBreak/>
        <w:t>обращения за получением муниципальной услуги МФЦ, расположенный на территории Новосибирской области</w:t>
      </w:r>
      <w:r w:rsidRPr="00EA7426">
        <w:rPr>
          <w:rFonts w:ascii="Times New Roman" w:hAnsi="Times New Roman"/>
          <w:sz w:val="28"/>
          <w:szCs w:val="28"/>
          <w:lang w:val="ru-RU"/>
        </w:rPr>
        <w:t>.</w:t>
      </w:r>
      <w:r w:rsidRPr="00EA7426">
        <w:rPr>
          <w:rFonts w:ascii="Times New Roman" w:hAnsi="Times New Roman"/>
          <w:sz w:val="28"/>
          <w:szCs w:val="28"/>
          <w:shd w:val="clear" w:color="auto" w:fill="FFFFFF"/>
          <w:lang w:val="ru-RU"/>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EA7426" w:rsidRPr="00EA7426" w:rsidRDefault="00EA7426" w:rsidP="00EA7426">
      <w:pPr>
        <w:ind w:firstLine="567"/>
        <w:jc w:val="both"/>
        <w:rPr>
          <w:rFonts w:ascii="Times New Roman" w:eastAsia="Times New Roman" w:hAnsi="Times New Roman"/>
          <w:sz w:val="28"/>
          <w:szCs w:val="28"/>
          <w:lang w:val="ru-RU" w:eastAsia="ru-RU"/>
        </w:rPr>
      </w:pPr>
      <w:r w:rsidRPr="00B358F4">
        <w:rPr>
          <w:rFonts w:ascii="Times New Roman" w:eastAsia="Times New Roman" w:hAnsi="Times New Roman"/>
          <w:sz w:val="28"/>
          <w:szCs w:val="28"/>
          <w:lang w:eastAsia="ru-RU"/>
        </w:rPr>
        <w:t> </w:t>
      </w:r>
    </w:p>
    <w:p w:rsidR="00EA7426" w:rsidRPr="00EA7426" w:rsidRDefault="00EA7426" w:rsidP="00EA7426">
      <w:pPr>
        <w:ind w:hanging="360"/>
        <w:jc w:val="center"/>
        <w:rPr>
          <w:rFonts w:ascii="Times New Roman" w:eastAsia="Times New Roman" w:hAnsi="Times New Roman"/>
          <w:sz w:val="28"/>
          <w:szCs w:val="28"/>
          <w:lang w:val="ru-RU" w:eastAsia="ru-RU"/>
        </w:rPr>
      </w:pPr>
      <w:r w:rsidRPr="00EA7426">
        <w:rPr>
          <w:rFonts w:ascii="Times New Roman" w:eastAsia="Times New Roman" w:hAnsi="Times New Roman"/>
          <w:b/>
          <w:bCs/>
          <w:sz w:val="28"/>
          <w:szCs w:val="28"/>
          <w:lang w:val="ru-RU" w:eastAsia="ru-RU"/>
        </w:rPr>
        <w:t>3.</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 </w:t>
      </w:r>
      <w:r w:rsidRPr="00EA7426">
        <w:rPr>
          <w:rFonts w:ascii="Times New Roman" w:eastAsia="Times New Roman" w:hAnsi="Times New Roman"/>
          <w:b/>
          <w:bCs/>
          <w:sz w:val="28"/>
          <w:szCs w:val="28"/>
          <w:lang w:val="ru-RU"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3.1.</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Предоставление муниципальной услуги состоит из следующей последовательности административных процедур:</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прием и регистрация заявления и документов, необходимых для предоставления муниципальной услуги;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проверка сведений, представленных заявителем;</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принятие решения о предоставлении муниципальной услуги;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выдача результата предоставления муниципальной услуги.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3.1.1.Прием и регистрация заявления и документов, необходимых для предоставления муниципальной услуги </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 за прием и регистрацию документов.</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Специалист Администрации муниципального образования,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В случае, если выявленные недостатки  документов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 в журнале регистрации заявлений на </w:t>
      </w:r>
      <w:r w:rsidRPr="00EA7426">
        <w:rPr>
          <w:rFonts w:ascii="Times New Roman" w:eastAsia="Times New Roman" w:hAnsi="Times New Roman"/>
          <w:sz w:val="28"/>
          <w:szCs w:val="28"/>
          <w:lang w:val="ru-RU" w:eastAsia="ru-RU"/>
        </w:rPr>
        <w:lastRenderedPageBreak/>
        <w:t>предоставление муниципальной услуги и сообщает заявителю регистрационный номер заявления.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Максимальный срок совершения административной процедуры составляет 10 минут с момента представления заявителем документов.</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 устанавливая: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принадлежность жилого помещения к муниципальной собственности </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 муниципального образования;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собственность граждан;</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сведения об участии заявителей в приватизации другого жилого помещения.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Осуществляется формирование приватизационного дела. </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3.1.2.</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Принятие решения о приватизации жилого помещения.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Основанием для начала исполнения административной процедуры является установленное право заявителя на приватизацию жилого помещения.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При наличии оснований для приватизации жилого помещения специалистом Администрации осуществляется подготовка, согласование и издание постановления администрации  муниципального образования о бесплатной передаче жилого помещения в собственность, на основании которого осуществляется подготовка и подписание договора о передаче жилого помещения в собственность.</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3.1.3.</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Выдача заявителю результата муниципальной услуги.</w:t>
      </w:r>
    </w:p>
    <w:p w:rsidR="00EA7426" w:rsidRPr="00EA7426" w:rsidRDefault="00EA7426" w:rsidP="00EA7426">
      <w:pPr>
        <w:ind w:firstLine="709"/>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о бесплатной передаче жилого помещения в собственность. </w:t>
      </w:r>
    </w:p>
    <w:p w:rsidR="00EA7426" w:rsidRPr="00EA7426" w:rsidRDefault="00EA7426" w:rsidP="00EA7426">
      <w:pPr>
        <w:ind w:firstLine="720"/>
        <w:jc w:val="both"/>
        <w:rPr>
          <w:rFonts w:ascii="Times New Roman" w:eastAsia="Times New Roman" w:hAnsi="Times New Roman"/>
          <w:sz w:val="28"/>
          <w:szCs w:val="28"/>
          <w:lang w:val="ru-RU" w:eastAsia="ru-RU"/>
        </w:rPr>
      </w:pPr>
      <w:r w:rsidRPr="00B358F4">
        <w:rPr>
          <w:rFonts w:ascii="Times New Roman" w:eastAsia="Times New Roman" w:hAnsi="Times New Roman"/>
          <w:sz w:val="28"/>
          <w:szCs w:val="28"/>
          <w:lang w:eastAsia="ru-RU"/>
        </w:rPr>
        <w:t> </w:t>
      </w:r>
    </w:p>
    <w:p w:rsidR="00EA7426" w:rsidRPr="00EA7426" w:rsidRDefault="00EA7426" w:rsidP="00EA7426">
      <w:pPr>
        <w:jc w:val="center"/>
        <w:rPr>
          <w:rFonts w:ascii="Times New Roman" w:eastAsia="Times New Roman" w:hAnsi="Times New Roman"/>
          <w:sz w:val="28"/>
          <w:szCs w:val="28"/>
          <w:lang w:val="ru-RU" w:eastAsia="ru-RU"/>
        </w:rPr>
      </w:pPr>
      <w:r w:rsidRPr="00EA7426">
        <w:rPr>
          <w:rFonts w:ascii="Times New Roman" w:eastAsia="Times New Roman" w:hAnsi="Times New Roman"/>
          <w:b/>
          <w:bCs/>
          <w:sz w:val="28"/>
          <w:szCs w:val="28"/>
          <w:lang w:val="ru-RU" w:eastAsia="ru-RU"/>
        </w:rPr>
        <w:t>4.</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 </w:t>
      </w:r>
      <w:r w:rsidRPr="00EA7426">
        <w:rPr>
          <w:rFonts w:ascii="Times New Roman" w:eastAsia="Times New Roman" w:hAnsi="Times New Roman"/>
          <w:b/>
          <w:bCs/>
          <w:sz w:val="28"/>
          <w:szCs w:val="28"/>
          <w:lang w:val="ru-RU" w:eastAsia="ru-RU"/>
        </w:rPr>
        <w:t>Формы контроля за исполнением регламента</w:t>
      </w:r>
    </w:p>
    <w:p w:rsidR="00EA7426" w:rsidRPr="00EA7426" w:rsidRDefault="00EA7426" w:rsidP="00EA7426">
      <w:pPr>
        <w:jc w:val="both"/>
        <w:rPr>
          <w:rFonts w:ascii="Times New Roman" w:eastAsia="Times New Roman" w:hAnsi="Times New Roman"/>
          <w:sz w:val="28"/>
          <w:szCs w:val="28"/>
          <w:lang w:val="ru-RU" w:eastAsia="ru-RU"/>
        </w:rPr>
      </w:pP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ab/>
        <w:t>4.1.</w:t>
      </w:r>
      <w:r>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 муниципального образования .</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4.2.Текущий контроль, осуществляется путем проведения плановых (один раз в год) и внеплановых проверок полноты и качества предоставления </w:t>
      </w:r>
      <w:r w:rsidRPr="00EA7426">
        <w:rPr>
          <w:rFonts w:ascii="Times New Roman" w:eastAsia="Times New Roman" w:hAnsi="Times New Roman"/>
          <w:sz w:val="28"/>
          <w:szCs w:val="28"/>
          <w:lang w:val="ru-RU" w:eastAsia="ru-RU"/>
        </w:rPr>
        <w:lastRenderedPageBreak/>
        <w:t xml:space="preserve">муниципальной услуги по обращениям заявителей. Проверки проводятся на основании распоряжения  Главы </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 муниципального образования.</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4.3.Ответственность за предоставление муниципальной услуги возлагается на Главу </w:t>
      </w:r>
      <w:r w:rsidRPr="00B358F4">
        <w:rPr>
          <w:rFonts w:ascii="Times New Roman" w:eastAsia="Times New Roman" w:hAnsi="Times New Roman"/>
          <w:sz w:val="28"/>
          <w:szCs w:val="28"/>
          <w:lang w:eastAsia="ru-RU"/>
        </w:rPr>
        <w:t> </w:t>
      </w:r>
      <w:r w:rsidRPr="00EA7426">
        <w:rPr>
          <w:rFonts w:ascii="Times New Roman" w:eastAsia="Times New Roman" w:hAnsi="Times New Roman"/>
          <w:sz w:val="28"/>
          <w:szCs w:val="28"/>
          <w:lang w:val="ru-RU" w:eastAsia="ru-RU"/>
        </w:rPr>
        <w:t xml:space="preserve"> муниципального образования, который непосредственно принимает решение по вопросам предоставления муниципальной услуги.</w:t>
      </w:r>
    </w:p>
    <w:p w:rsidR="00EA7426" w:rsidRPr="00EA7426" w:rsidRDefault="00EA7426" w:rsidP="00EA7426">
      <w:pPr>
        <w:ind w:firstLine="567"/>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w:t>
      </w:r>
      <w:r w:rsidRPr="00B358F4">
        <w:rPr>
          <w:rFonts w:ascii="Times New Roman" w:eastAsia="Times New Roman" w:hAnsi="Times New Roman"/>
          <w:sz w:val="28"/>
          <w:szCs w:val="28"/>
          <w:lang w:eastAsia="ru-RU"/>
        </w:rPr>
        <w:t>N</w:t>
      </w:r>
      <w:r w:rsidRPr="00EA7426">
        <w:rPr>
          <w:rFonts w:ascii="Times New Roman" w:eastAsia="Times New Roman" w:hAnsi="Times New Roman"/>
          <w:sz w:val="28"/>
          <w:szCs w:val="28"/>
          <w:lang w:val="ru-RU" w:eastAsia="ru-RU"/>
        </w:rPr>
        <w:t xml:space="preserve"> 25-ФЗ «О муниципальной службе в Российской Федерации» и Федеральным законом от 25 декабря 2008 года № 273-ФЗ «О противодействии коррупции».</w:t>
      </w:r>
    </w:p>
    <w:p w:rsidR="00EA7426" w:rsidRPr="00EA7426" w:rsidRDefault="00EA7426" w:rsidP="00EA7426">
      <w:pPr>
        <w:ind w:firstLine="567"/>
        <w:jc w:val="center"/>
        <w:rPr>
          <w:rFonts w:ascii="Times New Roman" w:eastAsia="Times New Roman" w:hAnsi="Times New Roman"/>
          <w:b/>
          <w:sz w:val="28"/>
          <w:szCs w:val="28"/>
          <w:lang w:val="ru-RU" w:eastAsia="ru-RU"/>
        </w:rPr>
      </w:pPr>
    </w:p>
    <w:p w:rsidR="00EA7426" w:rsidRPr="00EA7426" w:rsidRDefault="00EA7426" w:rsidP="00EA7426">
      <w:pPr>
        <w:tabs>
          <w:tab w:val="left" w:pos="1418"/>
        </w:tabs>
        <w:autoSpaceDE w:val="0"/>
        <w:autoSpaceDN w:val="0"/>
        <w:adjustRightInd w:val="0"/>
        <w:ind w:firstLine="709"/>
        <w:jc w:val="center"/>
        <w:outlineLvl w:val="0"/>
        <w:rPr>
          <w:rFonts w:ascii="Times New Roman" w:eastAsia="Times New Roman" w:hAnsi="Times New Roman"/>
          <w:b/>
          <w:sz w:val="28"/>
          <w:szCs w:val="28"/>
          <w:lang w:val="ru-RU"/>
        </w:rPr>
      </w:pPr>
      <w:r w:rsidRPr="00EA7426">
        <w:rPr>
          <w:rFonts w:ascii="Times New Roman" w:hAnsi="Times New Roman"/>
          <w:b/>
          <w:sz w:val="28"/>
          <w:szCs w:val="28"/>
          <w:lang w:val="ru-RU"/>
        </w:rPr>
        <w:t xml:space="preserve">5. </w:t>
      </w:r>
      <w:r w:rsidRPr="00EA7426">
        <w:rPr>
          <w:rFonts w:ascii="Times New Roman" w:eastAsia="Times New Roman" w:hAnsi="Times New Roman"/>
          <w:b/>
          <w:sz w:val="28"/>
          <w:szCs w:val="28"/>
          <w:shd w:val="clear" w:color="auto" w:fill="FFFFFF"/>
          <w:lang w:val="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B358F4">
        <w:rPr>
          <w:rFonts w:ascii="Times New Roman" w:eastAsia="Times New Roman" w:hAnsi="Times New Roman"/>
          <w:b/>
          <w:sz w:val="28"/>
          <w:szCs w:val="28"/>
          <w:shd w:val="clear" w:color="auto" w:fill="FFFFFF"/>
        </w:rPr>
        <w:t> </w:t>
      </w:r>
      <w:r w:rsidRPr="00EA7426">
        <w:rPr>
          <w:rFonts w:ascii="Times New Roman" w:eastAsia="Times New Roman" w:hAnsi="Times New Roman"/>
          <w:b/>
          <w:sz w:val="28"/>
          <w:szCs w:val="28"/>
          <w:shd w:val="clear" w:color="auto" w:fill="FFFFFF"/>
          <w:lang w:val="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A7426" w:rsidRPr="00EA7426" w:rsidRDefault="00EA7426" w:rsidP="00EA7426">
      <w:pPr>
        <w:tabs>
          <w:tab w:val="left" w:pos="1418"/>
        </w:tabs>
        <w:autoSpaceDE w:val="0"/>
        <w:autoSpaceDN w:val="0"/>
        <w:adjustRightInd w:val="0"/>
        <w:ind w:firstLine="709"/>
        <w:jc w:val="both"/>
        <w:outlineLvl w:val="0"/>
        <w:rPr>
          <w:rFonts w:ascii="Times New Roman" w:eastAsia="Times New Roman" w:hAnsi="Times New Roman"/>
          <w:sz w:val="28"/>
          <w:szCs w:val="28"/>
          <w:lang w:val="ru-RU"/>
        </w:rPr>
      </w:pPr>
      <w:r w:rsidRPr="00EA7426">
        <w:rPr>
          <w:rFonts w:ascii="Times New Roman" w:eastAsia="Times New Roman" w:hAnsi="Times New Roman"/>
          <w:sz w:val="28"/>
          <w:szCs w:val="28"/>
          <w:lang w:val="ru-RU"/>
        </w:rPr>
        <w:t xml:space="preserve">5.1. Заявитель имеет право обжаловать решения и действия </w:t>
      </w:r>
      <w:r w:rsidRPr="00EA7426">
        <w:rPr>
          <w:rFonts w:ascii="Times New Roman" w:eastAsia="Times New Roman" w:hAnsi="Times New Roman"/>
          <w:sz w:val="28"/>
          <w:szCs w:val="28"/>
          <w:shd w:val="clear" w:color="auto" w:fill="FFFFFF"/>
          <w:lang w:val="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B358F4">
        <w:rPr>
          <w:rFonts w:ascii="Times New Roman" w:eastAsia="Times New Roman" w:hAnsi="Times New Roman"/>
          <w:sz w:val="28"/>
          <w:szCs w:val="28"/>
          <w:shd w:val="clear" w:color="auto" w:fill="FFFFFF"/>
        </w:rPr>
        <w:t> </w:t>
      </w:r>
      <w:r w:rsidRPr="00EA7426">
        <w:rPr>
          <w:rFonts w:ascii="Times New Roman" w:eastAsia="Times New Roman" w:hAnsi="Times New Roman"/>
          <w:sz w:val="28"/>
          <w:szCs w:val="28"/>
          <w:shd w:val="clear" w:color="auto" w:fill="FFFFFF"/>
          <w:lang w:val="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EA7426">
        <w:rPr>
          <w:rFonts w:ascii="Times New Roman" w:eastAsia="Times New Roman" w:hAnsi="Times New Roman"/>
          <w:sz w:val="28"/>
          <w:szCs w:val="28"/>
          <w:lang w:val="ru-RU"/>
        </w:rPr>
        <w:t xml:space="preserve">, принятые (осуществляемые) в ходе предоставления муниципальной услуги, в досудебном (внесудебном) порядке </w:t>
      </w:r>
      <w:r w:rsidRPr="00EA7426">
        <w:rPr>
          <w:rFonts w:ascii="Times New Roman" w:hAnsi="Times New Roman"/>
          <w:sz w:val="28"/>
          <w:szCs w:val="28"/>
          <w:lang w:val="ru-RU"/>
        </w:rPr>
        <w:t>в соответствии с положениями статьи 11.1 Федерального закона от 27.07.2010 №</w:t>
      </w:r>
      <w:r w:rsidRPr="00B358F4">
        <w:rPr>
          <w:rFonts w:ascii="Times New Roman" w:hAnsi="Times New Roman"/>
          <w:sz w:val="28"/>
          <w:szCs w:val="28"/>
        </w:rPr>
        <w:t> </w:t>
      </w:r>
      <w:r w:rsidRPr="00EA7426">
        <w:rPr>
          <w:rFonts w:ascii="Times New Roman" w:hAnsi="Times New Roman"/>
          <w:sz w:val="28"/>
          <w:szCs w:val="28"/>
          <w:lang w:val="ru-RU"/>
        </w:rPr>
        <w:t>210-ФЗ «Об организации предоставления государственных и муниципальных услуг».</w:t>
      </w:r>
    </w:p>
    <w:p w:rsidR="00EA7426" w:rsidRPr="00EA7426" w:rsidRDefault="00EA7426" w:rsidP="00EA7426">
      <w:pPr>
        <w:autoSpaceDE w:val="0"/>
        <w:autoSpaceDN w:val="0"/>
        <w:adjustRightInd w:val="0"/>
        <w:ind w:firstLine="709"/>
        <w:jc w:val="both"/>
        <w:rPr>
          <w:rFonts w:ascii="Times New Roman" w:eastAsia="Times New Roman" w:hAnsi="Times New Roman"/>
          <w:bCs/>
          <w:sz w:val="28"/>
          <w:szCs w:val="28"/>
          <w:lang w:val="ru-RU"/>
        </w:rPr>
      </w:pPr>
      <w:r w:rsidRPr="00EA7426">
        <w:rPr>
          <w:rFonts w:ascii="Times New Roman" w:eastAsia="Times New Roman" w:hAnsi="Times New Roman"/>
          <w:sz w:val="28"/>
          <w:szCs w:val="28"/>
          <w:lang w:val="ru-RU"/>
        </w:rPr>
        <w:t xml:space="preserve">5.2. Жалоба на действия (бездействие) </w:t>
      </w:r>
      <w:r w:rsidRPr="00EA7426">
        <w:rPr>
          <w:rFonts w:ascii="Times New Roman" w:eastAsia="Times New Roman" w:hAnsi="Times New Roman"/>
          <w:bCs/>
          <w:sz w:val="28"/>
          <w:szCs w:val="28"/>
          <w:lang w:val="ru-RU"/>
        </w:rPr>
        <w:t>администрации, должностных лиц, муниципальных служащих подается</w:t>
      </w:r>
      <w:r w:rsidRPr="00EA7426">
        <w:rPr>
          <w:rFonts w:ascii="Times New Roman" w:eastAsia="Times New Roman" w:hAnsi="Times New Roman"/>
          <w:sz w:val="28"/>
          <w:szCs w:val="28"/>
          <w:lang w:val="ru-RU"/>
        </w:rPr>
        <w:t xml:space="preserve"> главе</w:t>
      </w:r>
      <w:r w:rsidRPr="00EA7426">
        <w:rPr>
          <w:rFonts w:ascii="Times New Roman" w:eastAsia="Times New Roman" w:hAnsi="Times New Roman"/>
          <w:bCs/>
          <w:sz w:val="28"/>
          <w:szCs w:val="28"/>
          <w:lang w:val="ru-RU"/>
        </w:rPr>
        <w:t>.</w:t>
      </w:r>
    </w:p>
    <w:p w:rsidR="00EA7426" w:rsidRPr="00EA7426" w:rsidRDefault="00EA7426" w:rsidP="00EA7426">
      <w:pPr>
        <w:autoSpaceDE w:val="0"/>
        <w:autoSpaceDN w:val="0"/>
        <w:adjustRightInd w:val="0"/>
        <w:ind w:firstLine="709"/>
        <w:jc w:val="both"/>
        <w:rPr>
          <w:rFonts w:ascii="Times New Roman" w:eastAsia="Times New Roman" w:hAnsi="Times New Roman"/>
          <w:bCs/>
          <w:sz w:val="28"/>
          <w:szCs w:val="28"/>
          <w:lang w:val="ru-RU"/>
        </w:rPr>
      </w:pPr>
      <w:r w:rsidRPr="00EA7426">
        <w:rPr>
          <w:rFonts w:ascii="Times New Roman" w:eastAsia="Times New Roman" w:hAnsi="Times New Roman"/>
          <w:bCs/>
          <w:sz w:val="28"/>
          <w:szCs w:val="28"/>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A7426" w:rsidRPr="00EA7426" w:rsidRDefault="00EA7426" w:rsidP="00EA7426">
      <w:pPr>
        <w:autoSpaceDE w:val="0"/>
        <w:autoSpaceDN w:val="0"/>
        <w:adjustRightInd w:val="0"/>
        <w:ind w:firstLine="709"/>
        <w:jc w:val="both"/>
        <w:rPr>
          <w:rFonts w:ascii="Times New Roman" w:eastAsia="Times New Roman" w:hAnsi="Times New Roman"/>
          <w:sz w:val="28"/>
          <w:szCs w:val="28"/>
          <w:lang w:val="ru-RU"/>
        </w:rPr>
      </w:pPr>
      <w:r w:rsidRPr="00EA7426">
        <w:rPr>
          <w:rFonts w:ascii="Times New Roman" w:eastAsia="Times New Roman" w:hAnsi="Times New Roman"/>
          <w:sz w:val="28"/>
          <w:szCs w:val="28"/>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A7426" w:rsidRPr="00EA7426" w:rsidRDefault="00EA7426" w:rsidP="00EA7426">
      <w:pPr>
        <w:autoSpaceDE w:val="0"/>
        <w:autoSpaceDN w:val="0"/>
        <w:adjustRightInd w:val="0"/>
        <w:ind w:firstLine="709"/>
        <w:jc w:val="both"/>
        <w:rPr>
          <w:rFonts w:ascii="Times New Roman" w:eastAsia="Times New Roman" w:hAnsi="Times New Roman"/>
          <w:sz w:val="28"/>
          <w:szCs w:val="28"/>
          <w:lang w:val="ru-RU"/>
        </w:rPr>
      </w:pPr>
      <w:r w:rsidRPr="00EA7426">
        <w:rPr>
          <w:rFonts w:ascii="Times New Roman" w:eastAsia="Times New Roman" w:hAnsi="Times New Roman"/>
          <w:sz w:val="28"/>
          <w:szCs w:val="28"/>
          <w:lang w:val="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EA7426">
        <w:rPr>
          <w:rFonts w:ascii="Times New Roman" w:eastAsia="Times New Roman" w:hAnsi="Times New Roman"/>
          <w:bCs/>
          <w:sz w:val="28"/>
          <w:szCs w:val="28"/>
          <w:lang w:val="ru-RU"/>
        </w:rPr>
        <w:t xml:space="preserve">. </w:t>
      </w:r>
    </w:p>
    <w:p w:rsidR="00EA7426" w:rsidRPr="00EA7426" w:rsidRDefault="00EA7426" w:rsidP="00EA7426">
      <w:pPr>
        <w:autoSpaceDE w:val="0"/>
        <w:autoSpaceDN w:val="0"/>
        <w:adjustRightInd w:val="0"/>
        <w:ind w:firstLine="709"/>
        <w:jc w:val="both"/>
        <w:rPr>
          <w:rFonts w:ascii="Times New Roman" w:eastAsia="Times New Roman" w:hAnsi="Times New Roman"/>
          <w:sz w:val="28"/>
          <w:szCs w:val="28"/>
          <w:lang w:val="ru-RU"/>
        </w:rPr>
      </w:pPr>
      <w:r w:rsidRPr="00EA7426">
        <w:rPr>
          <w:rFonts w:ascii="Times New Roman" w:eastAsia="Times New Roman" w:hAnsi="Times New Roman"/>
          <w:sz w:val="28"/>
          <w:szCs w:val="28"/>
          <w:lang w:val="ru-RU"/>
        </w:rPr>
        <w:t xml:space="preserve">5.4.Перечень нормативных правовых актов, регулирующих порядок досудебного (внесудебного) обжалования заявителем решений и действий </w:t>
      </w:r>
      <w:r w:rsidRPr="00EA7426">
        <w:rPr>
          <w:rFonts w:ascii="Times New Roman" w:eastAsia="Times New Roman" w:hAnsi="Times New Roman"/>
          <w:sz w:val="28"/>
          <w:szCs w:val="28"/>
          <w:lang w:val="ru-RU"/>
        </w:rPr>
        <w:lastRenderedPageBreak/>
        <w:t>(бездействия) администрации, предоставляющей муниципальную услугу, должностных лиц, муниципальных служащих:</w:t>
      </w:r>
    </w:p>
    <w:p w:rsidR="00EA7426" w:rsidRPr="00EA7426" w:rsidRDefault="00EA7426" w:rsidP="00EA7426">
      <w:pPr>
        <w:autoSpaceDE w:val="0"/>
        <w:autoSpaceDN w:val="0"/>
        <w:adjustRightInd w:val="0"/>
        <w:ind w:firstLine="709"/>
        <w:jc w:val="both"/>
        <w:rPr>
          <w:rFonts w:ascii="Times New Roman" w:eastAsia="Times New Roman" w:hAnsi="Times New Roman"/>
          <w:sz w:val="28"/>
          <w:szCs w:val="28"/>
          <w:lang w:val="ru-RU"/>
        </w:rPr>
      </w:pPr>
      <w:r w:rsidRPr="00EA7426">
        <w:rPr>
          <w:rFonts w:ascii="Times New Roman" w:eastAsia="Times New Roman" w:hAnsi="Times New Roman"/>
          <w:sz w:val="28"/>
          <w:szCs w:val="28"/>
          <w:lang w:val="ru-RU"/>
        </w:rPr>
        <w:t>Федеральный закон от 27.07.2010 № 210-ФЗ</w:t>
      </w:r>
      <w:r w:rsidRPr="00EA7426">
        <w:rPr>
          <w:rFonts w:ascii="Times New Roman" w:eastAsia="Times New Roman" w:hAnsi="Times New Roman"/>
          <w:sz w:val="28"/>
          <w:szCs w:val="28"/>
          <w:lang w:val="ru-RU"/>
        </w:rPr>
        <w:tab/>
        <w:t>«Об организации предоставления государственных и муниципальных услуг»;</w:t>
      </w:r>
    </w:p>
    <w:p w:rsidR="00EA7426" w:rsidRPr="00B358F4" w:rsidRDefault="00EA7426" w:rsidP="00EA7426">
      <w:pPr>
        <w:pStyle w:val="s10"/>
        <w:shd w:val="clear" w:color="auto" w:fill="FFFFFF"/>
        <w:spacing w:before="0" w:beforeAutospacing="0" w:after="0" w:afterAutospacing="0"/>
        <w:ind w:firstLine="567"/>
        <w:jc w:val="both"/>
        <w:rPr>
          <w:sz w:val="28"/>
          <w:szCs w:val="28"/>
        </w:rPr>
      </w:pPr>
      <w:r w:rsidRPr="00B358F4">
        <w:rPr>
          <w:sz w:val="28"/>
          <w:szCs w:val="28"/>
        </w:rPr>
        <w:t xml:space="preserve"> </w:t>
      </w:r>
      <w:hyperlink r:id="rId15" w:anchor="/document/70262414/entry/0" w:history="1">
        <w:r w:rsidRPr="00B358F4">
          <w:rPr>
            <w:rStyle w:val="afa"/>
            <w:rFonts w:eastAsiaTheme="majorEastAsia"/>
            <w:sz w:val="28"/>
            <w:szCs w:val="28"/>
          </w:rPr>
          <w:t>постановление</w:t>
        </w:r>
      </w:hyperlink>
      <w:r w:rsidRPr="00B358F4">
        <w:rPr>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A7426" w:rsidRPr="00EA7426" w:rsidRDefault="00EA7426" w:rsidP="00EA7426">
      <w:pPr>
        <w:autoSpaceDE w:val="0"/>
        <w:autoSpaceDN w:val="0"/>
        <w:adjustRightInd w:val="0"/>
        <w:ind w:firstLine="709"/>
        <w:jc w:val="both"/>
        <w:rPr>
          <w:rFonts w:ascii="Times New Roman" w:eastAsia="Times New Roman" w:hAnsi="Times New Roman"/>
          <w:sz w:val="28"/>
          <w:szCs w:val="28"/>
          <w:lang w:val="ru-RU"/>
        </w:rPr>
      </w:pPr>
      <w:r w:rsidRPr="00EA7426">
        <w:rPr>
          <w:rFonts w:ascii="Times New Roman" w:eastAsia="Times New Roman" w:hAnsi="Times New Roman"/>
          <w:sz w:val="28"/>
          <w:szCs w:val="28"/>
          <w:lang w:val="ru-RU"/>
        </w:rPr>
        <w:t>5.5. Информация, содержащаяся в настоящем разделе, подлежит размещению на Едином портале государственных и муниципальных услуг.</w:t>
      </w:r>
    </w:p>
    <w:p w:rsidR="00EA7426" w:rsidRPr="00EA7426" w:rsidRDefault="00EA7426" w:rsidP="00EA7426">
      <w:pPr>
        <w:jc w:val="both"/>
        <w:rPr>
          <w:rFonts w:ascii="Times New Roman" w:eastAsia="Times New Roman" w:hAnsi="Times New Roman"/>
          <w:sz w:val="28"/>
          <w:szCs w:val="28"/>
          <w:lang w:val="ru-RU" w:eastAsia="ru-RU"/>
        </w:rPr>
      </w:pPr>
      <w:r w:rsidRPr="00B358F4">
        <w:rPr>
          <w:rFonts w:ascii="Times New Roman" w:eastAsia="Times New Roman" w:hAnsi="Times New Roman"/>
          <w:sz w:val="28"/>
          <w:szCs w:val="28"/>
          <w:lang w:eastAsia="ru-RU"/>
        </w:rPr>
        <w:t> </w:t>
      </w:r>
    </w:p>
    <w:p w:rsidR="00273E1A" w:rsidRDefault="00273E1A" w:rsidP="00EA7426">
      <w:pPr>
        <w:jc w:val="right"/>
        <w:rPr>
          <w:rFonts w:ascii="Times New Roman" w:eastAsia="Times New Roman" w:hAnsi="Times New Roman"/>
          <w:lang w:val="ru-RU" w:eastAsia="ru-RU"/>
        </w:rPr>
      </w:pPr>
    </w:p>
    <w:p w:rsidR="00EA7426" w:rsidRPr="00EA7426" w:rsidRDefault="00EA7426" w:rsidP="00EA7426">
      <w:pPr>
        <w:jc w:val="right"/>
        <w:rPr>
          <w:rFonts w:ascii="Times New Roman" w:eastAsia="Times New Roman" w:hAnsi="Times New Roman"/>
          <w:lang w:val="ru-RU" w:eastAsia="ru-RU"/>
        </w:rPr>
      </w:pPr>
      <w:r w:rsidRPr="00EA7426">
        <w:rPr>
          <w:rFonts w:ascii="Times New Roman" w:eastAsia="Times New Roman" w:hAnsi="Times New Roman"/>
          <w:lang w:val="ru-RU" w:eastAsia="ru-RU"/>
        </w:rPr>
        <w:t>ПРИЛОЖЕНИЕ № 1</w:t>
      </w:r>
    </w:p>
    <w:p w:rsidR="00EA7426" w:rsidRPr="00EA7426" w:rsidRDefault="00EA7426" w:rsidP="00EA7426">
      <w:pPr>
        <w:jc w:val="right"/>
        <w:rPr>
          <w:rFonts w:ascii="Times New Roman" w:eastAsia="Times New Roman" w:hAnsi="Times New Roman"/>
          <w:lang w:val="ru-RU" w:eastAsia="ru-RU"/>
        </w:rPr>
      </w:pPr>
      <w:r w:rsidRPr="00EA7426">
        <w:rPr>
          <w:rFonts w:ascii="Times New Roman" w:eastAsia="Times New Roman" w:hAnsi="Times New Roman"/>
          <w:lang w:val="ru-RU" w:eastAsia="ru-RU"/>
        </w:rPr>
        <w:t>к административному регламенту</w:t>
      </w:r>
    </w:p>
    <w:p w:rsidR="00EA7426" w:rsidRPr="00EA7426" w:rsidRDefault="00EA7426" w:rsidP="00EA7426">
      <w:pPr>
        <w:jc w:val="right"/>
        <w:rPr>
          <w:rFonts w:ascii="Times New Roman" w:eastAsia="Times New Roman" w:hAnsi="Times New Roman"/>
          <w:lang w:val="ru-RU" w:eastAsia="ru-RU"/>
        </w:rPr>
      </w:pPr>
      <w:r w:rsidRPr="00EA7426">
        <w:rPr>
          <w:rFonts w:ascii="Times New Roman" w:eastAsia="Times New Roman" w:hAnsi="Times New Roman"/>
          <w:lang w:val="ru-RU" w:eastAsia="ru-RU"/>
        </w:rPr>
        <w:t>предоставления муниципальной услуги</w:t>
      </w:r>
    </w:p>
    <w:p w:rsidR="00EA7426" w:rsidRPr="00EA7426" w:rsidRDefault="00EA7426" w:rsidP="00EA7426">
      <w:pPr>
        <w:jc w:val="both"/>
        <w:rPr>
          <w:rFonts w:ascii="Times New Roman" w:eastAsia="Times New Roman" w:hAnsi="Times New Roman"/>
          <w:lang w:val="ru-RU" w:eastAsia="ru-RU"/>
        </w:rPr>
      </w:pPr>
      <w:r w:rsidRPr="00B358F4">
        <w:rPr>
          <w:rFonts w:ascii="Times New Roman" w:eastAsia="Times New Roman" w:hAnsi="Times New Roman"/>
          <w:lang w:eastAsia="ru-RU"/>
        </w:rPr>
        <w:t> </w:t>
      </w:r>
    </w:p>
    <w:p w:rsidR="00EA7426" w:rsidRPr="00EA7426" w:rsidRDefault="00EA7426" w:rsidP="00EA7426">
      <w:pPr>
        <w:jc w:val="right"/>
        <w:rPr>
          <w:rFonts w:ascii="Times New Roman" w:eastAsia="Times New Roman" w:hAnsi="Times New Roman"/>
          <w:lang w:val="ru-RU" w:eastAsia="ru-RU"/>
        </w:rPr>
      </w:pPr>
      <w:r w:rsidRPr="00EA7426">
        <w:rPr>
          <w:rFonts w:ascii="Times New Roman" w:eastAsia="Times New Roman" w:hAnsi="Times New Roman"/>
          <w:lang w:val="ru-RU" w:eastAsia="ru-RU"/>
        </w:rPr>
        <w:t>ЗАЯВЛЕНИЕ</w:t>
      </w:r>
    </w:p>
    <w:p w:rsidR="00EA7426" w:rsidRPr="00EA7426" w:rsidRDefault="00EA7426" w:rsidP="00EA7426">
      <w:pPr>
        <w:jc w:val="right"/>
        <w:rPr>
          <w:rFonts w:ascii="Times New Roman" w:eastAsia="Times New Roman" w:hAnsi="Times New Roman"/>
          <w:lang w:val="ru-RU" w:eastAsia="ru-RU"/>
        </w:rPr>
      </w:pPr>
      <w:r w:rsidRPr="00B358F4">
        <w:rPr>
          <w:rFonts w:ascii="Times New Roman" w:eastAsia="Times New Roman" w:hAnsi="Times New Roman"/>
          <w:lang w:eastAsia="ru-RU"/>
        </w:rPr>
        <w:t> </w:t>
      </w:r>
    </w:p>
    <w:p w:rsidR="00EA7426" w:rsidRPr="00EA7426" w:rsidRDefault="00EA7426" w:rsidP="00EA7426">
      <w:pPr>
        <w:jc w:val="right"/>
        <w:rPr>
          <w:rFonts w:ascii="Times New Roman" w:eastAsia="Times New Roman" w:hAnsi="Times New Roman"/>
          <w:lang w:val="ru-RU" w:eastAsia="ru-RU"/>
        </w:rPr>
      </w:pPr>
      <w:r w:rsidRPr="00EA7426">
        <w:rPr>
          <w:rFonts w:ascii="Times New Roman" w:eastAsia="Times New Roman" w:hAnsi="Times New Roman"/>
          <w:iCs/>
          <w:lang w:val="ru-RU" w:eastAsia="ru-RU"/>
        </w:rPr>
        <w:t>Примерная форма</w:t>
      </w:r>
      <w:r w:rsidRPr="00EA7426">
        <w:rPr>
          <w:rFonts w:ascii="Times New Roman" w:eastAsia="Times New Roman" w:hAnsi="Times New Roman"/>
          <w:lang w:val="ru-RU" w:eastAsia="ru-RU"/>
        </w:rPr>
        <w:t xml:space="preserve"> </w:t>
      </w:r>
    </w:p>
    <w:p w:rsidR="00EA7426" w:rsidRPr="00EA7426" w:rsidRDefault="00EA7426" w:rsidP="00EA7426">
      <w:pPr>
        <w:jc w:val="right"/>
        <w:rPr>
          <w:rFonts w:ascii="Times New Roman" w:eastAsia="Times New Roman" w:hAnsi="Times New Roman"/>
          <w:lang w:val="ru-RU" w:eastAsia="ru-RU"/>
        </w:rPr>
      </w:pPr>
      <w:r w:rsidRPr="00B358F4">
        <w:rPr>
          <w:rFonts w:ascii="Times New Roman" w:eastAsia="Times New Roman" w:hAnsi="Times New Roman"/>
          <w:lang w:eastAsia="ru-RU"/>
        </w:rPr>
        <w:t> </w:t>
      </w:r>
    </w:p>
    <w:p w:rsidR="00EA7426" w:rsidRPr="00EA7426" w:rsidRDefault="00EA7426" w:rsidP="00EA7426">
      <w:pPr>
        <w:jc w:val="right"/>
        <w:rPr>
          <w:rFonts w:ascii="Times New Roman" w:eastAsia="Times New Roman" w:hAnsi="Times New Roman"/>
          <w:lang w:val="ru-RU" w:eastAsia="ru-RU"/>
        </w:rPr>
      </w:pPr>
      <w:r w:rsidRPr="00EA7426">
        <w:rPr>
          <w:rFonts w:ascii="Times New Roman" w:eastAsia="Times New Roman" w:hAnsi="Times New Roman"/>
          <w:lang w:val="ru-RU" w:eastAsia="ru-RU"/>
        </w:rPr>
        <w:t xml:space="preserve">В администрацию </w:t>
      </w:r>
      <w:r w:rsidRPr="00B358F4">
        <w:rPr>
          <w:rFonts w:ascii="Times New Roman" w:eastAsia="Times New Roman" w:hAnsi="Times New Roman"/>
          <w:lang w:eastAsia="ru-RU"/>
        </w:rPr>
        <w:t> </w:t>
      </w:r>
      <w:r w:rsidRPr="00EA7426">
        <w:rPr>
          <w:rFonts w:ascii="Times New Roman" w:eastAsia="Times New Roman" w:hAnsi="Times New Roman"/>
          <w:lang w:val="ru-RU" w:eastAsia="ru-RU"/>
        </w:rPr>
        <w:t xml:space="preserve">_________   сельсовета </w:t>
      </w:r>
    </w:p>
    <w:p w:rsidR="00EA7426" w:rsidRPr="00EA7426" w:rsidRDefault="00EA7426" w:rsidP="00EA7426">
      <w:pPr>
        <w:jc w:val="right"/>
        <w:rPr>
          <w:rFonts w:ascii="Times New Roman" w:eastAsia="Times New Roman" w:hAnsi="Times New Roman"/>
          <w:lang w:val="ru-RU" w:eastAsia="ru-RU"/>
        </w:rPr>
      </w:pPr>
      <w:r w:rsidRPr="00EA7426">
        <w:rPr>
          <w:rFonts w:ascii="Times New Roman" w:eastAsia="Times New Roman" w:hAnsi="Times New Roman"/>
          <w:lang w:val="ru-RU" w:eastAsia="ru-RU"/>
        </w:rPr>
        <w:t>Сузунского района Новосибирской области</w:t>
      </w:r>
    </w:p>
    <w:p w:rsidR="00EA7426" w:rsidRPr="00EA7426" w:rsidRDefault="00EA7426" w:rsidP="00EA7426">
      <w:pPr>
        <w:jc w:val="right"/>
        <w:rPr>
          <w:rFonts w:ascii="Times New Roman" w:eastAsia="Times New Roman" w:hAnsi="Times New Roman"/>
          <w:lang w:val="ru-RU" w:eastAsia="ru-RU"/>
        </w:rPr>
      </w:pPr>
      <w:r w:rsidRPr="00EA7426">
        <w:rPr>
          <w:rFonts w:ascii="Times New Roman" w:eastAsia="Times New Roman" w:hAnsi="Times New Roman"/>
          <w:lang w:val="ru-RU" w:eastAsia="ru-RU"/>
        </w:rPr>
        <w:t>от ________________________________,</w:t>
      </w:r>
    </w:p>
    <w:p w:rsidR="00EA7426" w:rsidRPr="00EA7426" w:rsidRDefault="00EA7426" w:rsidP="00EA7426">
      <w:pPr>
        <w:jc w:val="right"/>
        <w:rPr>
          <w:rFonts w:ascii="Times New Roman" w:eastAsia="Times New Roman" w:hAnsi="Times New Roman"/>
          <w:lang w:val="ru-RU" w:eastAsia="ru-RU"/>
        </w:rPr>
      </w:pPr>
      <w:r w:rsidRPr="00EA7426">
        <w:rPr>
          <w:rFonts w:ascii="Times New Roman" w:eastAsia="Times New Roman" w:hAnsi="Times New Roman"/>
          <w:lang w:val="ru-RU" w:eastAsia="ru-RU"/>
        </w:rPr>
        <w:t xml:space="preserve">проживающего(ей) по адресу: </w:t>
      </w:r>
    </w:p>
    <w:p w:rsidR="00EA7426" w:rsidRPr="00EA7426" w:rsidRDefault="00EA7426" w:rsidP="00EA7426">
      <w:pPr>
        <w:jc w:val="right"/>
        <w:rPr>
          <w:rFonts w:ascii="Times New Roman" w:eastAsia="Times New Roman" w:hAnsi="Times New Roman"/>
          <w:lang w:val="ru-RU" w:eastAsia="ru-RU"/>
        </w:rPr>
      </w:pPr>
      <w:r w:rsidRPr="00EA7426">
        <w:rPr>
          <w:rFonts w:ascii="Times New Roman" w:eastAsia="Times New Roman" w:hAnsi="Times New Roman"/>
          <w:lang w:val="ru-RU" w:eastAsia="ru-RU"/>
        </w:rPr>
        <w:t>___________________________________</w:t>
      </w:r>
    </w:p>
    <w:p w:rsidR="00EA7426" w:rsidRPr="00EA7426" w:rsidRDefault="00EA7426" w:rsidP="00EA7426">
      <w:pPr>
        <w:jc w:val="right"/>
        <w:rPr>
          <w:rFonts w:ascii="Times New Roman" w:eastAsia="Times New Roman" w:hAnsi="Times New Roman"/>
          <w:lang w:val="ru-RU" w:eastAsia="ru-RU"/>
        </w:rPr>
      </w:pPr>
      <w:r w:rsidRPr="00EA7426">
        <w:rPr>
          <w:rFonts w:ascii="Times New Roman" w:eastAsia="Times New Roman" w:hAnsi="Times New Roman"/>
          <w:lang w:val="ru-RU" w:eastAsia="ru-RU"/>
        </w:rPr>
        <w:t>контактная информация:</w:t>
      </w:r>
    </w:p>
    <w:p w:rsidR="00EA7426" w:rsidRPr="00EA7426" w:rsidRDefault="00EA7426" w:rsidP="00EA7426">
      <w:pPr>
        <w:jc w:val="right"/>
        <w:rPr>
          <w:rFonts w:ascii="Times New Roman" w:eastAsia="Times New Roman" w:hAnsi="Times New Roman"/>
          <w:lang w:val="ru-RU" w:eastAsia="ru-RU"/>
        </w:rPr>
      </w:pPr>
      <w:r w:rsidRPr="00EA7426">
        <w:rPr>
          <w:rFonts w:ascii="Times New Roman" w:eastAsia="Times New Roman" w:hAnsi="Times New Roman"/>
          <w:lang w:val="ru-RU" w:eastAsia="ru-RU"/>
        </w:rPr>
        <w:t>_________________________________</w:t>
      </w:r>
    </w:p>
    <w:p w:rsidR="00EA7426" w:rsidRPr="00EA7426" w:rsidRDefault="00EA7426" w:rsidP="00EA7426">
      <w:pPr>
        <w:jc w:val="center"/>
        <w:rPr>
          <w:rFonts w:ascii="Times New Roman" w:eastAsia="Times New Roman" w:hAnsi="Times New Roman"/>
          <w:b/>
          <w:bCs/>
          <w:lang w:val="ru-RU" w:eastAsia="ru-RU"/>
        </w:rPr>
      </w:pPr>
    </w:p>
    <w:p w:rsidR="00EA7426" w:rsidRPr="00EA7426" w:rsidRDefault="00EA7426" w:rsidP="00EA7426">
      <w:pPr>
        <w:jc w:val="center"/>
        <w:rPr>
          <w:rFonts w:ascii="Times New Roman" w:eastAsia="Times New Roman" w:hAnsi="Times New Roman"/>
          <w:lang w:val="ru-RU" w:eastAsia="ru-RU"/>
        </w:rPr>
      </w:pPr>
      <w:r w:rsidRPr="00EA7426">
        <w:rPr>
          <w:rFonts w:ascii="Times New Roman" w:eastAsia="Times New Roman" w:hAnsi="Times New Roman"/>
          <w:b/>
          <w:bCs/>
          <w:lang w:val="ru-RU" w:eastAsia="ru-RU"/>
        </w:rPr>
        <w:t>ЗАЯВЛЕНИЕ</w:t>
      </w:r>
    </w:p>
    <w:p w:rsidR="00EA7426" w:rsidRPr="00EA7426" w:rsidRDefault="00EA7426" w:rsidP="00EA7426">
      <w:pPr>
        <w:jc w:val="center"/>
        <w:rPr>
          <w:rFonts w:ascii="Times New Roman" w:eastAsia="Times New Roman" w:hAnsi="Times New Roman"/>
          <w:lang w:val="ru-RU" w:eastAsia="ru-RU"/>
        </w:rPr>
      </w:pPr>
      <w:r w:rsidRPr="00EA7426">
        <w:rPr>
          <w:rFonts w:ascii="Times New Roman" w:eastAsia="Times New Roman" w:hAnsi="Times New Roman"/>
          <w:b/>
          <w:bCs/>
          <w:lang w:val="ru-RU" w:eastAsia="ru-RU"/>
        </w:rPr>
        <w:t>о приватизации жилых помещений</w:t>
      </w:r>
    </w:p>
    <w:p w:rsidR="00EA7426" w:rsidRPr="00EA7426" w:rsidRDefault="00EA7426" w:rsidP="00EA7426">
      <w:pPr>
        <w:rPr>
          <w:rFonts w:ascii="Times New Roman" w:eastAsia="Times New Roman" w:hAnsi="Times New Roman"/>
          <w:lang w:val="ru-RU" w:eastAsia="ru-RU"/>
        </w:rPr>
      </w:pPr>
    </w:p>
    <w:p w:rsidR="00EA7426" w:rsidRPr="00EA7426" w:rsidRDefault="00EA7426" w:rsidP="00EA7426">
      <w:pPr>
        <w:rPr>
          <w:rFonts w:ascii="Times New Roman" w:eastAsia="Times New Roman" w:hAnsi="Times New Roman"/>
          <w:lang w:val="ru-RU" w:eastAsia="ru-RU"/>
        </w:rPr>
      </w:pPr>
      <w:r w:rsidRPr="00EA7426">
        <w:rPr>
          <w:rFonts w:ascii="Times New Roman" w:eastAsia="Times New Roman" w:hAnsi="Times New Roman"/>
          <w:b/>
          <w:bCs/>
          <w:lang w:val="ru-RU" w:eastAsia="ru-RU"/>
        </w:rPr>
        <w:t>№ ________________ от «______» _________________20 __ г.</w:t>
      </w:r>
    </w:p>
    <w:p w:rsidR="00EA7426" w:rsidRPr="00EA7426" w:rsidRDefault="00EA7426" w:rsidP="00EA7426">
      <w:pPr>
        <w:rPr>
          <w:rFonts w:ascii="Times New Roman" w:eastAsia="Times New Roman" w:hAnsi="Times New Roman"/>
          <w:lang w:val="ru-RU" w:eastAsia="ru-RU"/>
        </w:rPr>
      </w:pPr>
    </w:p>
    <w:p w:rsidR="00EA7426" w:rsidRPr="00EA7426" w:rsidRDefault="00EA7426" w:rsidP="00EA7426">
      <w:pPr>
        <w:rPr>
          <w:rFonts w:ascii="Times New Roman" w:eastAsia="Times New Roman" w:hAnsi="Times New Roman"/>
          <w:lang w:val="ru-RU" w:eastAsia="ru-RU"/>
        </w:rPr>
      </w:pPr>
      <w:r w:rsidRPr="00EA7426">
        <w:rPr>
          <w:rFonts w:ascii="Times New Roman" w:eastAsia="Times New Roman" w:hAnsi="Times New Roman"/>
          <w:b/>
          <w:bCs/>
          <w:lang w:val="ru-RU" w:eastAsia="ru-RU"/>
        </w:rPr>
        <w:t xml:space="preserve">Прошу(сим) передать в ________________________________собственность занимаемое мною </w:t>
      </w:r>
      <w:r w:rsidRPr="00EA7426">
        <w:rPr>
          <w:rFonts w:ascii="Times New Roman" w:eastAsia="Times New Roman" w:hAnsi="Times New Roman"/>
          <w:lang w:val="ru-RU" w:eastAsia="ru-RU"/>
        </w:rPr>
        <w:t xml:space="preserve">(частную, общую совместную, общую долевую) </w:t>
      </w:r>
      <w:r w:rsidRPr="00EA7426">
        <w:rPr>
          <w:rFonts w:ascii="Times New Roman" w:eastAsia="Times New Roman" w:hAnsi="Times New Roman"/>
          <w:b/>
          <w:bCs/>
          <w:lang w:val="ru-RU" w:eastAsia="ru-RU"/>
        </w:rPr>
        <w:t>(нами) жилое помещение, жилой площадью_______кв.м., состоящее из___комнат в____комнатной квартире, расположенной на ____ этаже в ____ этажном доме по адресу:</w:t>
      </w:r>
      <w:r w:rsidRPr="00EA7426">
        <w:rPr>
          <w:rFonts w:ascii="Times New Roman" w:eastAsia="Times New Roman" w:hAnsi="Times New Roman"/>
          <w:lang w:val="ru-RU" w:eastAsia="ru-RU"/>
        </w:rPr>
        <w:t>___________________________________________________________________</w:t>
      </w:r>
    </w:p>
    <w:p w:rsidR="00EA7426" w:rsidRPr="00EA7426" w:rsidRDefault="00EA7426" w:rsidP="00EA7426">
      <w:pPr>
        <w:rPr>
          <w:rFonts w:ascii="Times New Roman" w:eastAsia="Times New Roman" w:hAnsi="Times New Roman"/>
          <w:lang w:val="ru-RU" w:eastAsia="ru-RU"/>
        </w:rPr>
      </w:pPr>
      <w:r w:rsidRPr="00EA7426">
        <w:rPr>
          <w:rFonts w:ascii="Times New Roman" w:eastAsia="Times New Roman" w:hAnsi="Times New Roman"/>
          <w:b/>
          <w:bCs/>
          <w:lang w:val="ru-RU" w:eastAsia="ru-RU"/>
        </w:rPr>
        <w:t>со следующим распределением долей:</w:t>
      </w:r>
    </w:p>
    <w:p w:rsidR="00EA7426" w:rsidRPr="00EA7426" w:rsidRDefault="00EA7426" w:rsidP="00EA7426">
      <w:pPr>
        <w:rPr>
          <w:rFonts w:ascii="Times New Roman" w:eastAsia="Times New Roman" w:hAnsi="Times New Roman"/>
          <w:lang w:val="ru-RU" w:eastAsia="ru-RU"/>
        </w:rPr>
      </w:pPr>
      <w:r w:rsidRPr="00EA7426">
        <w:rPr>
          <w:rFonts w:ascii="Times New Roman" w:eastAsia="Times New Roman" w:hAnsi="Times New Roman"/>
          <w:b/>
          <w:bCs/>
          <w:lang w:val="ru-RU" w:eastAsia="ru-RU"/>
        </w:rPr>
        <w:t>1.Фамилия Имя Отчество</w:t>
      </w:r>
    </w:p>
    <w:p w:rsidR="00EA7426" w:rsidRPr="00EA7426" w:rsidRDefault="00EA7426" w:rsidP="00EA7426">
      <w:pPr>
        <w:rPr>
          <w:rFonts w:ascii="Times New Roman" w:eastAsia="Times New Roman" w:hAnsi="Times New Roman"/>
          <w:lang w:val="ru-RU" w:eastAsia="ru-RU"/>
        </w:rPr>
      </w:pPr>
      <w:r w:rsidRPr="00EA7426">
        <w:rPr>
          <w:rFonts w:ascii="Times New Roman" w:eastAsia="Times New Roman" w:hAnsi="Times New Roman"/>
          <w:lang w:val="ru-RU" w:eastAsia="ru-RU"/>
        </w:rPr>
        <w:t>дата рождения__________________________</w:t>
      </w:r>
    </w:p>
    <w:p w:rsidR="00EA7426" w:rsidRPr="00EA7426" w:rsidRDefault="00EA7426" w:rsidP="00EA7426">
      <w:pPr>
        <w:rPr>
          <w:rFonts w:ascii="Times New Roman" w:eastAsia="Times New Roman" w:hAnsi="Times New Roman"/>
          <w:lang w:val="ru-RU" w:eastAsia="ru-RU"/>
        </w:rPr>
      </w:pPr>
      <w:r w:rsidRPr="00EA7426">
        <w:rPr>
          <w:rFonts w:ascii="Times New Roman" w:eastAsia="Times New Roman" w:hAnsi="Times New Roman"/>
          <w:lang w:val="ru-RU" w:eastAsia="ru-RU"/>
        </w:rPr>
        <w:t>родственные отношения к квартиросъемщику ____________________________</w:t>
      </w:r>
      <w:r w:rsidRPr="00EA7426">
        <w:rPr>
          <w:rFonts w:ascii="Times New Roman" w:eastAsia="Times New Roman" w:hAnsi="Times New Roman"/>
          <w:lang w:val="ru-RU" w:eastAsia="ru-RU"/>
        </w:rPr>
        <w:br/>
        <w:t xml:space="preserve">данные паспорта или свидетельства о рождении (до 14 лет) (номер, кем и когда выдан) </w:t>
      </w:r>
      <w:r w:rsidRPr="00EA7426">
        <w:rPr>
          <w:rFonts w:ascii="Times New Roman" w:eastAsia="Times New Roman" w:hAnsi="Times New Roman"/>
          <w:lang w:val="ru-RU" w:eastAsia="ru-RU"/>
        </w:rPr>
        <w:br/>
        <w:t>_____________________________________________________________________________</w:t>
      </w:r>
      <w:r w:rsidRPr="00EA7426">
        <w:rPr>
          <w:rFonts w:ascii="Times New Roman" w:eastAsia="Times New Roman" w:hAnsi="Times New Roman"/>
          <w:lang w:val="ru-RU" w:eastAsia="ru-RU"/>
        </w:rPr>
        <w:br/>
        <w:t>размер доли___________________________________</w:t>
      </w:r>
    </w:p>
    <w:p w:rsidR="00EA7426" w:rsidRPr="00EA7426" w:rsidRDefault="00EA7426" w:rsidP="00EA7426">
      <w:pPr>
        <w:rPr>
          <w:rFonts w:ascii="Times New Roman" w:eastAsia="Times New Roman" w:hAnsi="Times New Roman"/>
          <w:lang w:val="ru-RU" w:eastAsia="ru-RU"/>
        </w:rPr>
      </w:pPr>
      <w:r w:rsidRPr="00EA7426">
        <w:rPr>
          <w:rFonts w:ascii="Times New Roman" w:eastAsia="Times New Roman" w:hAnsi="Times New Roman"/>
          <w:lang w:val="ru-RU" w:eastAsia="ru-RU"/>
        </w:rPr>
        <w:t>Подтверждаю, что право на приватизацию жилья ранее не использовано</w:t>
      </w:r>
      <w:r w:rsidRPr="00EA7426">
        <w:rPr>
          <w:rFonts w:ascii="Times New Roman" w:eastAsia="Times New Roman" w:hAnsi="Times New Roman"/>
          <w:lang w:val="ru-RU" w:eastAsia="ru-RU"/>
        </w:rPr>
        <w:br/>
        <w:t>подпись (полностью Ф.И.О) _____________________________________________________________________________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b/>
          <w:bCs/>
          <w:lang w:val="ru-RU" w:eastAsia="ru-RU"/>
        </w:rPr>
        <w:t>2.Фамилия Имя Отчество</w:t>
      </w:r>
      <w:r w:rsidRPr="00EA7426">
        <w:rPr>
          <w:rFonts w:ascii="Times New Roman" w:eastAsia="Times New Roman" w:hAnsi="Times New Roman"/>
          <w:lang w:val="ru-RU" w:eastAsia="ru-RU"/>
        </w:rPr>
        <w:t xml:space="preserve"> </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t>дата рождения__________________________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lastRenderedPageBreak/>
        <w:t>родственные отношения к квартиросъемщику ____________________________</w:t>
      </w:r>
      <w:r w:rsidRPr="00EA7426">
        <w:rPr>
          <w:rFonts w:ascii="Times New Roman" w:eastAsia="Times New Roman" w:hAnsi="Times New Roman"/>
          <w:lang w:val="ru-RU" w:eastAsia="ru-RU"/>
        </w:rPr>
        <w:br/>
        <w:t xml:space="preserve">данные паспорта или свидетельства о рождении (до 14 лет) (номер, кем и когда выдан) </w:t>
      </w:r>
      <w:r w:rsidRPr="00EA7426">
        <w:rPr>
          <w:rFonts w:ascii="Times New Roman" w:eastAsia="Times New Roman" w:hAnsi="Times New Roman"/>
          <w:lang w:val="ru-RU" w:eastAsia="ru-RU"/>
        </w:rPr>
        <w:br/>
        <w:t>_____________________________________________________________________________</w:t>
      </w:r>
      <w:r w:rsidRPr="00EA7426">
        <w:rPr>
          <w:rFonts w:ascii="Times New Roman" w:eastAsia="Times New Roman" w:hAnsi="Times New Roman"/>
          <w:lang w:val="ru-RU" w:eastAsia="ru-RU"/>
        </w:rPr>
        <w:br/>
        <w:t>размер доли___________________________________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t>Подтверждаю, что право на приватизацию жилья ранее не использовано</w:t>
      </w:r>
      <w:r w:rsidRPr="00EA7426">
        <w:rPr>
          <w:rFonts w:ascii="Times New Roman" w:eastAsia="Times New Roman" w:hAnsi="Times New Roman"/>
          <w:lang w:val="ru-RU" w:eastAsia="ru-RU"/>
        </w:rPr>
        <w:br/>
        <w:t>подпись (полностью Ф.И.О) _____________________________________________________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b/>
          <w:bCs/>
          <w:lang w:val="ru-RU" w:eastAsia="ru-RU"/>
        </w:rPr>
        <w:t>3.Фамилия Имя Отчество</w:t>
      </w:r>
      <w:r w:rsidRPr="00EA7426">
        <w:rPr>
          <w:rFonts w:ascii="Times New Roman" w:eastAsia="Times New Roman" w:hAnsi="Times New Roman"/>
          <w:lang w:val="ru-RU" w:eastAsia="ru-RU"/>
        </w:rPr>
        <w:t xml:space="preserve"> </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t>дата рождения__________________________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t>родственные отношения к квартиросъемщику ____________________________</w:t>
      </w:r>
      <w:r w:rsidRPr="00EA7426">
        <w:rPr>
          <w:rFonts w:ascii="Times New Roman" w:eastAsia="Times New Roman" w:hAnsi="Times New Roman"/>
          <w:lang w:val="ru-RU" w:eastAsia="ru-RU"/>
        </w:rPr>
        <w:br/>
        <w:t xml:space="preserve">данные паспорта или свидетельства о рождении (до 14 лет) (номер, кем и когда выдан) </w:t>
      </w:r>
      <w:r w:rsidRPr="00EA7426">
        <w:rPr>
          <w:rFonts w:ascii="Times New Roman" w:eastAsia="Times New Roman" w:hAnsi="Times New Roman"/>
          <w:lang w:val="ru-RU" w:eastAsia="ru-RU"/>
        </w:rPr>
        <w:br/>
        <w:t>_____________________________________________________________________________</w:t>
      </w:r>
      <w:r w:rsidRPr="00EA7426">
        <w:rPr>
          <w:rFonts w:ascii="Times New Roman" w:eastAsia="Times New Roman" w:hAnsi="Times New Roman"/>
          <w:lang w:val="ru-RU" w:eastAsia="ru-RU"/>
        </w:rPr>
        <w:br/>
        <w:t>размер доли___________________________________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t>Подтверждаю, что право на приватизацию жилья ранее не использовано</w:t>
      </w:r>
      <w:r w:rsidRPr="00EA7426">
        <w:rPr>
          <w:rFonts w:ascii="Times New Roman" w:eastAsia="Times New Roman" w:hAnsi="Times New Roman"/>
          <w:lang w:val="ru-RU" w:eastAsia="ru-RU"/>
        </w:rPr>
        <w:br/>
        <w:t>подпись (полностью Ф.И.О) ____________________________________________________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b/>
          <w:bCs/>
          <w:lang w:val="ru-RU" w:eastAsia="ru-RU"/>
        </w:rPr>
        <w:t>4.Фамилия Имя Отчество</w:t>
      </w:r>
      <w:r w:rsidRPr="00EA7426">
        <w:rPr>
          <w:rFonts w:ascii="Times New Roman" w:eastAsia="Times New Roman" w:hAnsi="Times New Roman"/>
          <w:lang w:val="ru-RU" w:eastAsia="ru-RU"/>
        </w:rPr>
        <w:t xml:space="preserve"> </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t>дата рождения__________________________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t>родственные отношения к квартиросъемщику ____________________________</w:t>
      </w:r>
      <w:r w:rsidRPr="00EA7426">
        <w:rPr>
          <w:rFonts w:ascii="Times New Roman" w:eastAsia="Times New Roman" w:hAnsi="Times New Roman"/>
          <w:lang w:val="ru-RU" w:eastAsia="ru-RU"/>
        </w:rPr>
        <w:br/>
        <w:t xml:space="preserve">данные паспорта или свидетельства о рождении (до 14 лет) (номер, кем и когда выдан) </w:t>
      </w:r>
      <w:r w:rsidRPr="00EA7426">
        <w:rPr>
          <w:rFonts w:ascii="Times New Roman" w:eastAsia="Times New Roman" w:hAnsi="Times New Roman"/>
          <w:lang w:val="ru-RU" w:eastAsia="ru-RU"/>
        </w:rPr>
        <w:br/>
        <w:t>____________________________________________________________________________</w:t>
      </w:r>
      <w:r w:rsidRPr="00EA7426">
        <w:rPr>
          <w:rFonts w:ascii="Times New Roman" w:eastAsia="Times New Roman" w:hAnsi="Times New Roman"/>
          <w:lang w:val="ru-RU" w:eastAsia="ru-RU"/>
        </w:rPr>
        <w:br/>
        <w:t>размер доли___________________________________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t>Подтверждаю, что право на приватизацию жилья ранее не использовано</w:t>
      </w:r>
      <w:r w:rsidRPr="00EA7426">
        <w:rPr>
          <w:rFonts w:ascii="Times New Roman" w:eastAsia="Times New Roman" w:hAnsi="Times New Roman"/>
          <w:lang w:val="ru-RU" w:eastAsia="ru-RU"/>
        </w:rPr>
        <w:br/>
        <w:t>подпись (полностью Ф.И.О) ____________________________________________________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br/>
      </w:r>
      <w:r w:rsidRPr="00EA7426">
        <w:rPr>
          <w:rFonts w:ascii="Times New Roman" w:eastAsia="Times New Roman" w:hAnsi="Times New Roman"/>
          <w:b/>
          <w:bCs/>
          <w:u w:val="single"/>
          <w:lang w:val="ru-RU" w:eastAsia="ru-RU"/>
        </w:rPr>
        <w:t xml:space="preserve">В приватизации жилого помещения участия не принимают: </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b/>
          <w:bCs/>
          <w:lang w:val="ru-RU" w:eastAsia="ru-RU"/>
        </w:rPr>
        <w:t>1.Фамилия Имя Отчество</w:t>
      </w:r>
      <w:r w:rsidRPr="00EA7426">
        <w:rPr>
          <w:rFonts w:ascii="Times New Roman" w:eastAsia="Times New Roman" w:hAnsi="Times New Roman"/>
          <w:lang w:val="ru-RU" w:eastAsia="ru-RU"/>
        </w:rPr>
        <w:t xml:space="preserve"> </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t>дата рождения__________________________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t>родственные отношения к квартиросъемщику ____________________________</w:t>
      </w:r>
      <w:r w:rsidRPr="00EA7426">
        <w:rPr>
          <w:rFonts w:ascii="Times New Roman" w:eastAsia="Times New Roman" w:hAnsi="Times New Roman"/>
          <w:lang w:val="ru-RU" w:eastAsia="ru-RU"/>
        </w:rPr>
        <w:br/>
        <w:t xml:space="preserve">данные паспорта или свидетельства о рождении (до 14 лет) (номер, кем и когда выдан) </w:t>
      </w:r>
      <w:r w:rsidRPr="00EA7426">
        <w:rPr>
          <w:rFonts w:ascii="Times New Roman" w:eastAsia="Times New Roman" w:hAnsi="Times New Roman"/>
          <w:lang w:val="ru-RU" w:eastAsia="ru-RU"/>
        </w:rPr>
        <w:br/>
        <w:t>_____________________________________________________________________________</w:t>
      </w:r>
      <w:r w:rsidRPr="00EA7426">
        <w:rPr>
          <w:rFonts w:ascii="Times New Roman" w:eastAsia="Times New Roman" w:hAnsi="Times New Roman"/>
          <w:lang w:val="ru-RU" w:eastAsia="ru-RU"/>
        </w:rPr>
        <w:br/>
        <w:t>размер доли___________________________________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t>Подтверждаю, что право на приватизацию жилья ранее не использовано</w:t>
      </w:r>
      <w:r w:rsidRPr="00EA7426">
        <w:rPr>
          <w:rFonts w:ascii="Times New Roman" w:eastAsia="Times New Roman" w:hAnsi="Times New Roman"/>
          <w:lang w:val="ru-RU" w:eastAsia="ru-RU"/>
        </w:rPr>
        <w:br/>
        <w:t>подпись (полностью Ф.И.О) ____________________________________________________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b/>
          <w:bCs/>
          <w:lang w:val="ru-RU" w:eastAsia="ru-RU"/>
        </w:rPr>
        <w:t>2.Фамилия Имя Отчество</w:t>
      </w:r>
      <w:r w:rsidRPr="00EA7426">
        <w:rPr>
          <w:rFonts w:ascii="Times New Roman" w:eastAsia="Times New Roman" w:hAnsi="Times New Roman"/>
          <w:lang w:val="ru-RU" w:eastAsia="ru-RU"/>
        </w:rPr>
        <w:t xml:space="preserve"> </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t>дата рождения__________________________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t>родственные отношения к квартиросъемщику ____________________________</w:t>
      </w:r>
      <w:r w:rsidRPr="00EA7426">
        <w:rPr>
          <w:rFonts w:ascii="Times New Roman" w:eastAsia="Times New Roman" w:hAnsi="Times New Roman"/>
          <w:lang w:val="ru-RU" w:eastAsia="ru-RU"/>
        </w:rPr>
        <w:br/>
        <w:t xml:space="preserve">данные паспорта или свидетельства о рождении (до 14 лет) (номер, кем и когда выдан) </w:t>
      </w:r>
      <w:r w:rsidRPr="00EA7426">
        <w:rPr>
          <w:rFonts w:ascii="Times New Roman" w:eastAsia="Times New Roman" w:hAnsi="Times New Roman"/>
          <w:lang w:val="ru-RU" w:eastAsia="ru-RU"/>
        </w:rPr>
        <w:br/>
        <w:t>_____________________________________________________________________________</w:t>
      </w:r>
      <w:r w:rsidRPr="00EA7426">
        <w:rPr>
          <w:rFonts w:ascii="Times New Roman" w:eastAsia="Times New Roman" w:hAnsi="Times New Roman"/>
          <w:lang w:val="ru-RU" w:eastAsia="ru-RU"/>
        </w:rPr>
        <w:br/>
        <w:t>размер доли___________________________________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t>Подтверждаю, что право на приватизацию жилья ранее не использовано</w:t>
      </w:r>
      <w:r w:rsidRPr="00EA7426">
        <w:rPr>
          <w:rFonts w:ascii="Times New Roman" w:eastAsia="Times New Roman" w:hAnsi="Times New Roman"/>
          <w:lang w:val="ru-RU" w:eastAsia="ru-RU"/>
        </w:rPr>
        <w:br/>
        <w:t>подпись (полностью Ф.И.О) ____________________________________________________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b/>
          <w:bCs/>
          <w:lang w:val="ru-RU" w:eastAsia="ru-RU"/>
        </w:rPr>
        <w:t>3.Фамилия Имя Отчество</w:t>
      </w:r>
      <w:r w:rsidRPr="00EA7426">
        <w:rPr>
          <w:rFonts w:ascii="Times New Roman" w:eastAsia="Times New Roman" w:hAnsi="Times New Roman"/>
          <w:lang w:val="ru-RU" w:eastAsia="ru-RU"/>
        </w:rPr>
        <w:t xml:space="preserve"> </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t>дата рождения__________________________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t>родственные отношения к квартиросъемщику ____________________________</w:t>
      </w:r>
      <w:r w:rsidRPr="00EA7426">
        <w:rPr>
          <w:rFonts w:ascii="Times New Roman" w:eastAsia="Times New Roman" w:hAnsi="Times New Roman"/>
          <w:lang w:val="ru-RU" w:eastAsia="ru-RU"/>
        </w:rPr>
        <w:br/>
        <w:t xml:space="preserve">данные паспорта или свидетельства о рождении (до 14 лет) (номер, кем и когда выдан) </w:t>
      </w:r>
      <w:r w:rsidRPr="00EA7426">
        <w:rPr>
          <w:rFonts w:ascii="Times New Roman" w:eastAsia="Times New Roman" w:hAnsi="Times New Roman"/>
          <w:lang w:val="ru-RU" w:eastAsia="ru-RU"/>
        </w:rPr>
        <w:br/>
        <w:t>_____________________________________________________________________________</w:t>
      </w:r>
      <w:r w:rsidRPr="00EA7426">
        <w:rPr>
          <w:rFonts w:ascii="Times New Roman" w:eastAsia="Times New Roman" w:hAnsi="Times New Roman"/>
          <w:lang w:val="ru-RU" w:eastAsia="ru-RU"/>
        </w:rPr>
        <w:br/>
        <w:t>размер доли___________________________________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t>Подтверждаю, что право на приватизацию жилья ранее не использовано</w:t>
      </w:r>
      <w:r w:rsidRPr="00EA7426">
        <w:rPr>
          <w:rFonts w:ascii="Times New Roman" w:eastAsia="Times New Roman" w:hAnsi="Times New Roman"/>
          <w:lang w:val="ru-RU" w:eastAsia="ru-RU"/>
        </w:rPr>
        <w:br/>
        <w:t>подпись (полностью Ф.И.О) _____________________________________________________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b/>
          <w:bCs/>
          <w:lang w:val="ru-RU" w:eastAsia="ru-RU"/>
        </w:rPr>
        <w:t>4.Фамилия Имя Отчество</w:t>
      </w:r>
      <w:r w:rsidRPr="00EA7426">
        <w:rPr>
          <w:rFonts w:ascii="Times New Roman" w:eastAsia="Times New Roman" w:hAnsi="Times New Roman"/>
          <w:lang w:val="ru-RU" w:eastAsia="ru-RU"/>
        </w:rPr>
        <w:t xml:space="preserve"> </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t>дата рождения__________________________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t>родственные отношения к квартиросъемщику ____________________________</w:t>
      </w:r>
      <w:r w:rsidRPr="00EA7426">
        <w:rPr>
          <w:rFonts w:ascii="Times New Roman" w:eastAsia="Times New Roman" w:hAnsi="Times New Roman"/>
          <w:lang w:val="ru-RU" w:eastAsia="ru-RU"/>
        </w:rPr>
        <w:br/>
        <w:t>данные паспорта или свидетельства о рождении (до 14 лет) (номер, кем и когда выдан) _____________________________________________________</w:t>
      </w:r>
      <w:r w:rsidRPr="00EA7426">
        <w:rPr>
          <w:rFonts w:ascii="Times New Roman" w:eastAsia="Times New Roman" w:hAnsi="Times New Roman"/>
          <w:lang w:val="ru-RU" w:eastAsia="ru-RU"/>
        </w:rPr>
        <w:br/>
        <w:t>размер доли___________________________________</w:t>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lastRenderedPageBreak/>
        <w:t>Подтверждаю, что право на приватизацию жилья ранее не использовано</w:t>
      </w:r>
      <w:r w:rsidRPr="00EA7426">
        <w:rPr>
          <w:rFonts w:ascii="Times New Roman" w:eastAsia="Times New Roman" w:hAnsi="Times New Roman"/>
          <w:lang w:val="ru-RU" w:eastAsia="ru-RU"/>
        </w:rPr>
        <w:br/>
        <w:t>подпись (полностью Ф.И.О) ____________________________________________________</w:t>
      </w:r>
    </w:p>
    <w:p w:rsidR="00EA7426" w:rsidRPr="00EA7426" w:rsidRDefault="00EA7426" w:rsidP="00EA7426">
      <w:pPr>
        <w:jc w:val="both"/>
        <w:rPr>
          <w:rFonts w:ascii="Times New Roman" w:eastAsia="Times New Roman" w:hAnsi="Times New Roman"/>
          <w:lang w:val="ru-RU" w:eastAsia="ru-RU"/>
        </w:rPr>
      </w:pPr>
      <w:r w:rsidRPr="00B358F4">
        <w:rPr>
          <w:rFonts w:ascii="Times New Roman" w:eastAsia="Times New Roman" w:hAnsi="Times New Roman"/>
          <w:lang w:eastAsia="ru-RU"/>
        </w:rPr>
        <w:t>    </w:t>
      </w:r>
      <w:r w:rsidRPr="00EA7426">
        <w:rPr>
          <w:rFonts w:ascii="Times New Roman" w:eastAsia="Times New Roman" w:hAnsi="Times New Roman"/>
          <w:lang w:val="ru-RU" w:eastAsia="ru-RU"/>
        </w:rPr>
        <w:t xml:space="preserve"> 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EA7426" w:rsidRPr="00EA7426" w:rsidRDefault="00EA7426" w:rsidP="00EA7426">
      <w:pPr>
        <w:jc w:val="both"/>
        <w:rPr>
          <w:rFonts w:ascii="Times New Roman" w:eastAsia="Times New Roman" w:hAnsi="Times New Roman"/>
          <w:lang w:val="ru-RU" w:eastAsia="ru-RU"/>
        </w:rPr>
      </w:pPr>
      <w:r w:rsidRPr="00B358F4">
        <w:rPr>
          <w:rFonts w:ascii="Times New Roman" w:eastAsia="Times New Roman" w:hAnsi="Times New Roman"/>
          <w:lang w:eastAsia="ru-RU"/>
        </w:rPr>
        <w:t>   </w:t>
      </w:r>
      <w:r w:rsidRPr="00EA7426">
        <w:rPr>
          <w:rFonts w:ascii="Times New Roman" w:eastAsia="Times New Roman" w:hAnsi="Times New Roman"/>
          <w:lang w:val="ru-RU" w:eastAsia="ru-RU"/>
        </w:rPr>
        <w:t xml:space="preserve"> 2. 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муниципального образования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  муниципального образования по адресу:__________________________________________</w:t>
      </w:r>
    </w:p>
    <w:p w:rsidR="00EA7426" w:rsidRPr="00251D38" w:rsidRDefault="00EA7426" w:rsidP="00EA7426">
      <w:pPr>
        <w:jc w:val="both"/>
        <w:rPr>
          <w:rFonts w:ascii="Times New Roman" w:eastAsia="Times New Roman" w:hAnsi="Times New Roman"/>
          <w:lang w:val="ru-RU" w:eastAsia="ru-RU"/>
        </w:rPr>
      </w:pPr>
      <w:r w:rsidRPr="00B358F4">
        <w:rPr>
          <w:rFonts w:ascii="Times New Roman" w:eastAsia="Times New Roman" w:hAnsi="Times New Roman"/>
          <w:lang w:eastAsia="ru-RU"/>
        </w:rPr>
        <w:t> </w:t>
      </w:r>
      <w:r w:rsidRPr="00251D38">
        <w:rPr>
          <w:rFonts w:ascii="Times New Roman" w:eastAsia="Times New Roman" w:hAnsi="Times New Roman"/>
          <w:lang w:val="ru-RU" w:eastAsia="ru-RU"/>
        </w:rPr>
        <w:t>Специалист __________________________________________________________________</w:t>
      </w:r>
    </w:p>
    <w:p w:rsidR="00EA7426" w:rsidRPr="00251D38" w:rsidRDefault="00EA7426" w:rsidP="00EA7426">
      <w:pPr>
        <w:jc w:val="both"/>
        <w:rPr>
          <w:rFonts w:ascii="Times New Roman" w:eastAsia="Times New Roman" w:hAnsi="Times New Roman"/>
          <w:lang w:val="ru-RU" w:eastAsia="ru-RU"/>
        </w:rPr>
      </w:pPr>
      <w:r w:rsidRPr="00B358F4">
        <w:rPr>
          <w:rFonts w:ascii="Times New Roman" w:eastAsia="Times New Roman" w:hAnsi="Times New Roman"/>
          <w:lang w:eastAsia="ru-RU"/>
        </w:rPr>
        <w:t>   </w:t>
      </w:r>
      <w:r w:rsidRPr="00251D38">
        <w:rPr>
          <w:rFonts w:ascii="Times New Roman" w:eastAsia="Times New Roman" w:hAnsi="Times New Roman"/>
          <w:lang w:val="ru-RU" w:eastAsia="ru-RU"/>
        </w:rPr>
        <w:t xml:space="preserve"> </w:t>
      </w:r>
      <w:r w:rsidRPr="00B358F4">
        <w:rPr>
          <w:rFonts w:ascii="Times New Roman" w:eastAsia="Times New Roman" w:hAnsi="Times New Roman"/>
          <w:lang w:eastAsia="ru-RU"/>
        </w:rPr>
        <w:t>   </w:t>
      </w:r>
      <w:r w:rsidRPr="00251D38">
        <w:rPr>
          <w:rFonts w:ascii="Times New Roman" w:eastAsia="Times New Roman" w:hAnsi="Times New Roman"/>
          <w:lang w:val="ru-RU" w:eastAsia="ru-RU"/>
        </w:rPr>
        <w:t xml:space="preserve"> (фамилия, дата)</w:t>
      </w:r>
      <w:r w:rsidRPr="00B358F4">
        <w:rPr>
          <w:rFonts w:ascii="Times New Roman" w:eastAsia="Times New Roman" w:hAnsi="Times New Roman"/>
          <w:lang w:eastAsia="ru-RU"/>
        </w:rPr>
        <w:t>   </w:t>
      </w:r>
      <w:r w:rsidRPr="00251D38">
        <w:rPr>
          <w:rFonts w:ascii="Times New Roman" w:eastAsia="Times New Roman" w:hAnsi="Times New Roman"/>
          <w:lang w:val="ru-RU" w:eastAsia="ru-RU"/>
        </w:rPr>
        <w:t xml:space="preserve"> </w:t>
      </w:r>
      <w:r w:rsidRPr="00B358F4">
        <w:rPr>
          <w:rFonts w:ascii="Times New Roman" w:eastAsia="Times New Roman" w:hAnsi="Times New Roman"/>
          <w:lang w:eastAsia="ru-RU"/>
        </w:rPr>
        <w:t>   </w:t>
      </w:r>
      <w:r w:rsidRPr="00251D38">
        <w:rPr>
          <w:rFonts w:ascii="Times New Roman" w:eastAsia="Times New Roman" w:hAnsi="Times New Roman"/>
          <w:lang w:val="ru-RU" w:eastAsia="ru-RU"/>
        </w:rPr>
        <w:t xml:space="preserve"> </w:t>
      </w:r>
      <w:r w:rsidRPr="00B358F4">
        <w:rPr>
          <w:rFonts w:ascii="Times New Roman" w:eastAsia="Times New Roman" w:hAnsi="Times New Roman"/>
          <w:lang w:eastAsia="ru-RU"/>
        </w:rPr>
        <w:t>   </w:t>
      </w:r>
      <w:r w:rsidRPr="00251D38">
        <w:rPr>
          <w:rFonts w:ascii="Times New Roman" w:eastAsia="Times New Roman" w:hAnsi="Times New Roman"/>
          <w:lang w:val="ru-RU" w:eastAsia="ru-RU"/>
        </w:rPr>
        <w:t xml:space="preserve"> </w:t>
      </w:r>
      <w:r w:rsidRPr="00B358F4">
        <w:rPr>
          <w:rFonts w:ascii="Times New Roman" w:eastAsia="Times New Roman" w:hAnsi="Times New Roman"/>
          <w:lang w:eastAsia="ru-RU"/>
        </w:rPr>
        <w:t>   </w:t>
      </w:r>
      <w:r w:rsidRPr="00251D38">
        <w:rPr>
          <w:rFonts w:ascii="Times New Roman" w:eastAsia="Times New Roman" w:hAnsi="Times New Roman"/>
          <w:lang w:val="ru-RU" w:eastAsia="ru-RU"/>
        </w:rPr>
        <w:t xml:space="preserve"> </w:t>
      </w:r>
      <w:r w:rsidRPr="00B358F4">
        <w:rPr>
          <w:rFonts w:ascii="Times New Roman" w:eastAsia="Times New Roman" w:hAnsi="Times New Roman"/>
          <w:lang w:eastAsia="ru-RU"/>
        </w:rPr>
        <w:t>   </w:t>
      </w:r>
      <w:r w:rsidRPr="00251D38">
        <w:rPr>
          <w:rFonts w:ascii="Times New Roman" w:eastAsia="Times New Roman" w:hAnsi="Times New Roman"/>
          <w:lang w:val="ru-RU" w:eastAsia="ru-RU"/>
        </w:rPr>
        <w:t xml:space="preserve"> </w:t>
      </w:r>
      <w:r w:rsidRPr="00B358F4">
        <w:rPr>
          <w:rFonts w:ascii="Times New Roman" w:eastAsia="Times New Roman" w:hAnsi="Times New Roman"/>
          <w:lang w:eastAsia="ru-RU"/>
        </w:rPr>
        <w:t>   </w:t>
      </w:r>
      <w:r w:rsidRPr="00251D38">
        <w:rPr>
          <w:rFonts w:ascii="Times New Roman" w:eastAsia="Times New Roman" w:hAnsi="Times New Roman"/>
          <w:lang w:val="ru-RU" w:eastAsia="ru-RU"/>
        </w:rPr>
        <w:t xml:space="preserve"> (фамилия, дата)</w:t>
      </w:r>
      <w:r w:rsidRPr="00251D38">
        <w:rPr>
          <w:rFonts w:ascii="Times New Roman" w:eastAsia="Times New Roman" w:hAnsi="Times New Roman"/>
          <w:lang w:val="ru-RU" w:eastAsia="ru-RU"/>
        </w:rPr>
        <w:br/>
      </w:r>
    </w:p>
    <w:p w:rsidR="00EA7426" w:rsidRPr="00EA7426" w:rsidRDefault="00EA7426" w:rsidP="00EA7426">
      <w:pPr>
        <w:jc w:val="both"/>
        <w:rPr>
          <w:rFonts w:ascii="Times New Roman" w:eastAsia="Times New Roman" w:hAnsi="Times New Roman"/>
          <w:lang w:val="ru-RU" w:eastAsia="ru-RU"/>
        </w:rPr>
      </w:pPr>
      <w:r w:rsidRPr="00EA7426">
        <w:rPr>
          <w:rFonts w:ascii="Times New Roman" w:eastAsia="Times New Roman" w:hAnsi="Times New Roman"/>
          <w:lang w:val="ru-RU" w:eastAsia="ru-RU"/>
        </w:rPr>
        <w:t>Дело проверил __________________________специалист____________________________</w:t>
      </w:r>
    </w:p>
    <w:p w:rsidR="00EA7426" w:rsidRPr="00EA7426" w:rsidRDefault="00EA7426" w:rsidP="00EA7426">
      <w:pPr>
        <w:jc w:val="both"/>
        <w:rPr>
          <w:rFonts w:ascii="Times New Roman" w:eastAsia="Times New Roman" w:hAnsi="Times New Roman"/>
          <w:lang w:val="ru-RU" w:eastAsia="ru-RU"/>
        </w:rPr>
      </w:pPr>
      <w:r w:rsidRPr="00B358F4">
        <w:rPr>
          <w:rFonts w:ascii="Times New Roman" w:eastAsia="Times New Roman" w:hAnsi="Times New Roman"/>
          <w:lang w:eastAsia="ru-RU"/>
        </w:rPr>
        <w:t>   </w:t>
      </w:r>
      <w:r w:rsidRPr="00EA7426">
        <w:rPr>
          <w:rFonts w:ascii="Times New Roman" w:eastAsia="Times New Roman" w:hAnsi="Times New Roman"/>
          <w:lang w:val="ru-RU" w:eastAsia="ru-RU"/>
        </w:rPr>
        <w:t xml:space="preserve"> </w:t>
      </w:r>
      <w:r w:rsidRPr="00B358F4">
        <w:rPr>
          <w:rFonts w:ascii="Times New Roman" w:eastAsia="Times New Roman" w:hAnsi="Times New Roman"/>
          <w:lang w:eastAsia="ru-RU"/>
        </w:rPr>
        <w:t>   </w:t>
      </w:r>
      <w:r w:rsidRPr="00EA7426">
        <w:rPr>
          <w:rFonts w:ascii="Times New Roman" w:eastAsia="Times New Roman" w:hAnsi="Times New Roman"/>
          <w:lang w:val="ru-RU" w:eastAsia="ru-RU"/>
        </w:rPr>
        <w:t xml:space="preserve">                          (фамилия, дата)</w:t>
      </w:r>
      <w:r w:rsidRPr="00B358F4">
        <w:rPr>
          <w:rFonts w:ascii="Times New Roman" w:eastAsia="Times New Roman" w:hAnsi="Times New Roman"/>
          <w:lang w:eastAsia="ru-RU"/>
        </w:rPr>
        <w:t>   </w:t>
      </w:r>
      <w:r w:rsidRPr="00EA7426">
        <w:rPr>
          <w:rFonts w:ascii="Times New Roman" w:eastAsia="Times New Roman" w:hAnsi="Times New Roman"/>
          <w:lang w:val="ru-RU" w:eastAsia="ru-RU"/>
        </w:rPr>
        <w:t xml:space="preserve"> </w:t>
      </w:r>
      <w:r w:rsidRPr="00B358F4">
        <w:rPr>
          <w:rFonts w:ascii="Times New Roman" w:eastAsia="Times New Roman" w:hAnsi="Times New Roman"/>
          <w:lang w:eastAsia="ru-RU"/>
        </w:rPr>
        <w:t>   </w:t>
      </w:r>
      <w:r w:rsidRPr="00EA7426">
        <w:rPr>
          <w:rFonts w:ascii="Times New Roman" w:eastAsia="Times New Roman" w:hAnsi="Times New Roman"/>
          <w:lang w:val="ru-RU" w:eastAsia="ru-RU"/>
        </w:rPr>
        <w:t xml:space="preserve"> </w:t>
      </w:r>
      <w:r w:rsidRPr="00B358F4">
        <w:rPr>
          <w:rFonts w:ascii="Times New Roman" w:eastAsia="Times New Roman" w:hAnsi="Times New Roman"/>
          <w:lang w:eastAsia="ru-RU"/>
        </w:rPr>
        <w:t>   </w:t>
      </w:r>
      <w:r w:rsidRPr="00EA7426">
        <w:rPr>
          <w:rFonts w:ascii="Times New Roman" w:eastAsia="Times New Roman" w:hAnsi="Times New Roman"/>
          <w:lang w:val="ru-RU" w:eastAsia="ru-RU"/>
        </w:rPr>
        <w:t xml:space="preserve"> </w:t>
      </w:r>
      <w:r w:rsidRPr="00B358F4">
        <w:rPr>
          <w:rFonts w:ascii="Times New Roman" w:eastAsia="Times New Roman" w:hAnsi="Times New Roman"/>
          <w:lang w:eastAsia="ru-RU"/>
        </w:rPr>
        <w:t>   </w:t>
      </w:r>
      <w:r w:rsidRPr="00EA7426">
        <w:rPr>
          <w:rFonts w:ascii="Times New Roman" w:eastAsia="Times New Roman" w:hAnsi="Times New Roman"/>
          <w:lang w:val="ru-RU" w:eastAsia="ru-RU"/>
        </w:rPr>
        <w:t xml:space="preserve"> </w:t>
      </w:r>
      <w:r w:rsidRPr="00B358F4">
        <w:rPr>
          <w:rFonts w:ascii="Times New Roman" w:eastAsia="Times New Roman" w:hAnsi="Times New Roman"/>
          <w:lang w:eastAsia="ru-RU"/>
        </w:rPr>
        <w:t>   </w:t>
      </w:r>
      <w:r w:rsidRPr="00EA7426">
        <w:rPr>
          <w:rFonts w:ascii="Times New Roman" w:eastAsia="Times New Roman" w:hAnsi="Times New Roman"/>
          <w:lang w:val="ru-RU" w:eastAsia="ru-RU"/>
        </w:rPr>
        <w:t xml:space="preserve"> </w:t>
      </w:r>
      <w:r w:rsidRPr="00B358F4">
        <w:rPr>
          <w:rFonts w:ascii="Times New Roman" w:eastAsia="Times New Roman" w:hAnsi="Times New Roman"/>
          <w:lang w:eastAsia="ru-RU"/>
        </w:rPr>
        <w:t>   </w:t>
      </w:r>
      <w:r w:rsidRPr="00EA7426">
        <w:rPr>
          <w:rFonts w:ascii="Times New Roman" w:eastAsia="Times New Roman" w:hAnsi="Times New Roman"/>
          <w:lang w:val="ru-RU" w:eastAsia="ru-RU"/>
        </w:rPr>
        <w:t xml:space="preserve">                 (фамилия, дата)</w:t>
      </w:r>
    </w:p>
    <w:p w:rsidR="00EA7426" w:rsidRPr="00EA7426" w:rsidRDefault="00EA7426" w:rsidP="00EA7426">
      <w:pPr>
        <w:jc w:val="both"/>
        <w:rPr>
          <w:rFonts w:ascii="Times New Roman" w:eastAsia="Times New Roman" w:hAnsi="Times New Roman"/>
          <w:lang w:val="ru-RU" w:eastAsia="ru-RU"/>
        </w:rPr>
      </w:pPr>
      <w:r w:rsidRPr="00B358F4">
        <w:rPr>
          <w:rFonts w:ascii="Times New Roman" w:eastAsia="Times New Roman" w:hAnsi="Times New Roman"/>
          <w:lang w:eastAsia="ru-RU"/>
        </w:rPr>
        <w:t> </w:t>
      </w:r>
      <w:r w:rsidRPr="00EA7426">
        <w:rPr>
          <w:rFonts w:ascii="Times New Roman" w:eastAsia="Times New Roman" w:hAnsi="Times New Roman"/>
          <w:lang w:val="ru-RU" w:eastAsia="ru-RU"/>
        </w:rPr>
        <w:t xml:space="preserve">  </w:t>
      </w:r>
    </w:p>
    <w:p w:rsidR="00EA7426" w:rsidRPr="00EA7426" w:rsidRDefault="00EA7426" w:rsidP="00EA7426">
      <w:pPr>
        <w:jc w:val="both"/>
        <w:rPr>
          <w:rFonts w:ascii="Times New Roman" w:eastAsia="Times New Roman" w:hAnsi="Times New Roman"/>
          <w:lang w:val="ru-RU" w:eastAsia="ru-RU"/>
        </w:rPr>
      </w:pPr>
      <w:r w:rsidRPr="00B358F4">
        <w:rPr>
          <w:rFonts w:ascii="Times New Roman" w:eastAsia="Times New Roman" w:hAnsi="Times New Roman"/>
          <w:lang w:eastAsia="ru-RU"/>
        </w:rPr>
        <w:t> </w:t>
      </w:r>
    </w:p>
    <w:p w:rsidR="00EA7426" w:rsidRPr="00EA7426" w:rsidRDefault="00EA7426" w:rsidP="00EA7426">
      <w:pPr>
        <w:jc w:val="right"/>
        <w:rPr>
          <w:rFonts w:ascii="Times New Roman" w:eastAsia="Times New Roman" w:hAnsi="Times New Roman"/>
          <w:lang w:val="ru-RU" w:eastAsia="ru-RU"/>
        </w:rPr>
      </w:pPr>
      <w:r w:rsidRPr="00EA7426">
        <w:rPr>
          <w:rFonts w:ascii="Times New Roman" w:eastAsia="Times New Roman" w:hAnsi="Times New Roman"/>
          <w:lang w:val="ru-RU" w:eastAsia="ru-RU"/>
        </w:rPr>
        <w:br w:type="page"/>
      </w:r>
      <w:r w:rsidRPr="00EA7426">
        <w:rPr>
          <w:rFonts w:ascii="Times New Roman" w:eastAsia="Times New Roman" w:hAnsi="Times New Roman"/>
          <w:lang w:val="ru-RU" w:eastAsia="ru-RU"/>
        </w:rPr>
        <w:lastRenderedPageBreak/>
        <w:t>ПРИЛОЖЕНИЕ № 2</w:t>
      </w:r>
    </w:p>
    <w:p w:rsidR="00EA7426" w:rsidRPr="00EA7426" w:rsidRDefault="00EA7426" w:rsidP="00EA7426">
      <w:pPr>
        <w:jc w:val="right"/>
        <w:rPr>
          <w:rFonts w:ascii="Times New Roman" w:eastAsia="Times New Roman" w:hAnsi="Times New Roman"/>
          <w:lang w:val="ru-RU" w:eastAsia="ru-RU"/>
        </w:rPr>
      </w:pPr>
      <w:r w:rsidRPr="00EA7426">
        <w:rPr>
          <w:rFonts w:ascii="Times New Roman" w:eastAsia="Times New Roman" w:hAnsi="Times New Roman"/>
          <w:lang w:val="ru-RU" w:eastAsia="ru-RU"/>
        </w:rPr>
        <w:t>к административному регламенту</w:t>
      </w:r>
    </w:p>
    <w:p w:rsidR="00EA7426" w:rsidRPr="00EA7426" w:rsidRDefault="00EA7426" w:rsidP="00EA7426">
      <w:pPr>
        <w:jc w:val="right"/>
        <w:rPr>
          <w:rFonts w:ascii="Times New Roman" w:eastAsia="Times New Roman" w:hAnsi="Times New Roman"/>
          <w:lang w:val="ru-RU" w:eastAsia="ru-RU"/>
        </w:rPr>
      </w:pPr>
      <w:r w:rsidRPr="00EA7426">
        <w:rPr>
          <w:rFonts w:ascii="Times New Roman" w:eastAsia="Times New Roman" w:hAnsi="Times New Roman"/>
          <w:lang w:val="ru-RU" w:eastAsia="ru-RU"/>
        </w:rPr>
        <w:t>предоставления муниципальной услуги</w:t>
      </w:r>
    </w:p>
    <w:p w:rsidR="00EA7426" w:rsidRPr="00EA7426" w:rsidRDefault="00EA7426" w:rsidP="00EA7426">
      <w:pPr>
        <w:jc w:val="both"/>
        <w:rPr>
          <w:rFonts w:ascii="Times New Roman" w:eastAsia="Times New Roman" w:hAnsi="Times New Roman"/>
          <w:sz w:val="28"/>
          <w:szCs w:val="28"/>
          <w:lang w:val="ru-RU" w:eastAsia="ru-RU"/>
        </w:rPr>
      </w:pPr>
      <w:r w:rsidRPr="00B358F4">
        <w:rPr>
          <w:rFonts w:ascii="Times New Roman" w:eastAsia="Times New Roman" w:hAnsi="Times New Roman"/>
          <w:sz w:val="28"/>
          <w:szCs w:val="28"/>
          <w:lang w:eastAsia="ru-RU"/>
        </w:rPr>
        <w:t> </w:t>
      </w:r>
    </w:p>
    <w:p w:rsidR="00EA7426" w:rsidRPr="00B358F4" w:rsidRDefault="00EA7426" w:rsidP="00EA7426">
      <w:pPr>
        <w:jc w:val="center"/>
        <w:rPr>
          <w:rFonts w:ascii="Times New Roman" w:eastAsia="Times New Roman" w:hAnsi="Times New Roman"/>
          <w:sz w:val="28"/>
          <w:szCs w:val="28"/>
          <w:lang w:eastAsia="ru-RU"/>
        </w:rPr>
      </w:pPr>
      <w:r w:rsidRPr="00B358F4">
        <w:rPr>
          <w:rFonts w:ascii="Times New Roman" w:eastAsia="Times New Roman" w:hAnsi="Times New Roman"/>
          <w:sz w:val="28"/>
          <w:szCs w:val="28"/>
          <w:lang w:eastAsia="ru-RU"/>
        </w:rPr>
        <w:t>БЛОК-СХЕМА</w:t>
      </w:r>
    </w:p>
    <w:p w:rsidR="00EA7426" w:rsidRPr="00B358F4" w:rsidRDefault="00EA7426" w:rsidP="00EA7426">
      <w:pPr>
        <w:jc w:val="center"/>
        <w:rPr>
          <w:rFonts w:ascii="Times New Roman" w:eastAsia="Times New Roman" w:hAnsi="Times New Roman"/>
          <w:sz w:val="28"/>
          <w:szCs w:val="28"/>
          <w:lang w:eastAsia="ru-RU"/>
        </w:rPr>
      </w:pPr>
      <w:r w:rsidRPr="00B358F4">
        <w:rPr>
          <w:rFonts w:ascii="Times New Roman" w:eastAsia="Times New Roman" w:hAnsi="Times New Roman"/>
          <w:sz w:val="28"/>
          <w:szCs w:val="28"/>
          <w:lang w:eastAsia="ru-RU"/>
        </w:rPr>
        <w:t>предоставления муниципальной услуги</w:t>
      </w:r>
    </w:p>
    <w:p w:rsidR="00EA7426" w:rsidRPr="00B358F4" w:rsidRDefault="00EA7426" w:rsidP="00EA7426">
      <w:pPr>
        <w:jc w:val="both"/>
        <w:rPr>
          <w:rFonts w:ascii="Times New Roman" w:eastAsia="Times New Roman" w:hAnsi="Times New Roman"/>
          <w:sz w:val="28"/>
          <w:szCs w:val="28"/>
          <w:lang w:eastAsia="ru-RU"/>
        </w:rPr>
      </w:pPr>
      <w:r w:rsidRPr="00B358F4">
        <w:rPr>
          <w:rFonts w:ascii="Times New Roman" w:eastAsia="Times New Roman" w:hAnsi="Times New Roman"/>
          <w:sz w:val="28"/>
          <w:szCs w:val="28"/>
          <w:lang w:eastAsia="ru-RU"/>
        </w:rPr>
        <w:t> </w:t>
      </w:r>
    </w:p>
    <w:tbl>
      <w:tblPr>
        <w:tblW w:w="0" w:type="auto"/>
        <w:tblCellMar>
          <w:left w:w="0" w:type="dxa"/>
          <w:right w:w="0" w:type="dxa"/>
        </w:tblCellMar>
        <w:tblLook w:val="04A0"/>
      </w:tblPr>
      <w:tblGrid>
        <w:gridCol w:w="3379"/>
        <w:gridCol w:w="3379"/>
        <w:gridCol w:w="3379"/>
      </w:tblGrid>
      <w:tr w:rsidR="00EA7426" w:rsidRPr="002901F2" w:rsidTr="00A72804">
        <w:tc>
          <w:tcPr>
            <w:tcW w:w="1013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7426" w:rsidRPr="00EA7426" w:rsidRDefault="00EA7426" w:rsidP="00A72804">
            <w:pPr>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 xml:space="preserve">Прием и регистрация заявления и документов, необходимых для предоставления муниципальной услуги </w:t>
            </w:r>
          </w:p>
        </w:tc>
      </w:tr>
      <w:tr w:rsidR="00EA7426" w:rsidRPr="00B358F4" w:rsidTr="00A72804">
        <w:tc>
          <w:tcPr>
            <w:tcW w:w="3379" w:type="dxa"/>
            <w:tcBorders>
              <w:top w:val="nil"/>
              <w:left w:val="nil"/>
              <w:bottom w:val="single" w:sz="8" w:space="0" w:color="auto"/>
              <w:right w:val="nil"/>
            </w:tcBorders>
            <w:tcMar>
              <w:top w:w="0" w:type="dxa"/>
              <w:left w:w="108" w:type="dxa"/>
              <w:bottom w:w="0" w:type="dxa"/>
              <w:right w:w="108" w:type="dxa"/>
            </w:tcMar>
            <w:hideMark/>
          </w:tcPr>
          <w:p w:rsidR="00EA7426" w:rsidRPr="00EA7426" w:rsidRDefault="00EA7426" w:rsidP="00A72804">
            <w:pPr>
              <w:jc w:val="both"/>
              <w:rPr>
                <w:rFonts w:ascii="Times New Roman" w:eastAsia="Times New Roman" w:hAnsi="Times New Roman"/>
                <w:sz w:val="28"/>
                <w:szCs w:val="28"/>
                <w:lang w:val="ru-RU" w:eastAsia="ru-RU"/>
              </w:rPr>
            </w:pPr>
            <w:r w:rsidRPr="00B358F4">
              <w:rPr>
                <w:rFonts w:ascii="Times New Roman" w:eastAsia="Times New Roman" w:hAnsi="Times New Roman"/>
                <w:sz w:val="28"/>
                <w:szCs w:val="28"/>
                <w:lang w:eastAsia="ru-RU"/>
              </w:rPr>
              <w:t> </w:t>
            </w:r>
          </w:p>
        </w:tc>
        <w:tc>
          <w:tcPr>
            <w:tcW w:w="3379" w:type="dxa"/>
            <w:tcBorders>
              <w:top w:val="nil"/>
              <w:left w:val="nil"/>
              <w:bottom w:val="single" w:sz="8" w:space="0" w:color="auto"/>
              <w:right w:val="nil"/>
            </w:tcBorders>
            <w:tcMar>
              <w:top w:w="0" w:type="dxa"/>
              <w:left w:w="108" w:type="dxa"/>
              <w:bottom w:w="0" w:type="dxa"/>
              <w:right w:w="108" w:type="dxa"/>
            </w:tcMar>
            <w:hideMark/>
          </w:tcPr>
          <w:p w:rsidR="00EA7426" w:rsidRPr="00B358F4" w:rsidRDefault="00EB24F9" w:rsidP="00A72804">
            <w:pPr>
              <w:jc w:val="both"/>
              <w:rPr>
                <w:rFonts w:ascii="Times New Roman" w:eastAsia="Times New Roman" w:hAnsi="Times New Roman"/>
                <w:sz w:val="28"/>
                <w:szCs w:val="28"/>
                <w:lang w:eastAsia="ru-RU"/>
              </w:rPr>
            </w:pPr>
            <w:r w:rsidRPr="00EB24F9">
              <w:rPr>
                <w:rFonts w:ascii="Times New Roman" w:eastAsia="Times New Roman" w:hAnsi="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19.25pt"/>
              </w:pict>
            </w:r>
          </w:p>
        </w:tc>
        <w:tc>
          <w:tcPr>
            <w:tcW w:w="3379" w:type="dxa"/>
            <w:tcBorders>
              <w:top w:val="nil"/>
              <w:left w:val="nil"/>
              <w:bottom w:val="single" w:sz="8" w:space="0" w:color="auto"/>
              <w:right w:val="nil"/>
            </w:tcBorders>
            <w:tcMar>
              <w:top w:w="0" w:type="dxa"/>
              <w:left w:w="108" w:type="dxa"/>
              <w:bottom w:w="0" w:type="dxa"/>
              <w:right w:w="108" w:type="dxa"/>
            </w:tcMar>
            <w:hideMark/>
          </w:tcPr>
          <w:p w:rsidR="00EA7426" w:rsidRPr="00B358F4" w:rsidRDefault="00EA7426" w:rsidP="00A72804">
            <w:pPr>
              <w:jc w:val="both"/>
              <w:rPr>
                <w:rFonts w:ascii="Times New Roman" w:eastAsia="Times New Roman" w:hAnsi="Times New Roman"/>
                <w:sz w:val="28"/>
                <w:szCs w:val="28"/>
                <w:lang w:eastAsia="ru-RU"/>
              </w:rPr>
            </w:pPr>
            <w:r w:rsidRPr="00B358F4">
              <w:rPr>
                <w:rFonts w:ascii="Times New Roman" w:eastAsia="Times New Roman" w:hAnsi="Times New Roman"/>
                <w:sz w:val="28"/>
                <w:szCs w:val="28"/>
                <w:lang w:eastAsia="ru-RU"/>
              </w:rPr>
              <w:t> </w:t>
            </w:r>
          </w:p>
        </w:tc>
      </w:tr>
      <w:tr w:rsidR="00EA7426" w:rsidRPr="00B358F4" w:rsidTr="00A72804">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7426" w:rsidRPr="00B358F4" w:rsidRDefault="00EA7426" w:rsidP="00A72804">
            <w:pPr>
              <w:ind w:firstLine="709"/>
              <w:jc w:val="both"/>
              <w:rPr>
                <w:rFonts w:ascii="Times New Roman" w:eastAsia="Times New Roman" w:hAnsi="Times New Roman"/>
                <w:sz w:val="28"/>
                <w:szCs w:val="28"/>
                <w:lang w:eastAsia="ru-RU"/>
              </w:rPr>
            </w:pPr>
            <w:r w:rsidRPr="00B358F4">
              <w:rPr>
                <w:rFonts w:ascii="Times New Roman" w:eastAsia="Times New Roman" w:hAnsi="Times New Roman"/>
                <w:sz w:val="28"/>
                <w:szCs w:val="28"/>
                <w:lang w:eastAsia="ru-RU"/>
              </w:rPr>
              <w:t>Проверка сведений, представленных заявителем</w:t>
            </w:r>
          </w:p>
        </w:tc>
      </w:tr>
      <w:tr w:rsidR="00EA7426" w:rsidRPr="00B358F4" w:rsidTr="00A72804">
        <w:tc>
          <w:tcPr>
            <w:tcW w:w="3379" w:type="dxa"/>
            <w:tcBorders>
              <w:top w:val="nil"/>
              <w:left w:val="nil"/>
              <w:bottom w:val="single" w:sz="8" w:space="0" w:color="auto"/>
              <w:right w:val="nil"/>
            </w:tcBorders>
            <w:tcMar>
              <w:top w:w="0" w:type="dxa"/>
              <w:left w:w="108" w:type="dxa"/>
              <w:bottom w:w="0" w:type="dxa"/>
              <w:right w:w="108" w:type="dxa"/>
            </w:tcMar>
            <w:hideMark/>
          </w:tcPr>
          <w:p w:rsidR="00EA7426" w:rsidRPr="00B358F4" w:rsidRDefault="00EA7426" w:rsidP="00A72804">
            <w:pPr>
              <w:jc w:val="both"/>
              <w:rPr>
                <w:rFonts w:ascii="Times New Roman" w:eastAsia="Times New Roman" w:hAnsi="Times New Roman"/>
                <w:sz w:val="28"/>
                <w:szCs w:val="28"/>
                <w:lang w:eastAsia="ru-RU"/>
              </w:rPr>
            </w:pPr>
            <w:r w:rsidRPr="00B358F4">
              <w:rPr>
                <w:rFonts w:ascii="Times New Roman" w:eastAsia="Times New Roman" w:hAnsi="Times New Roman"/>
                <w:sz w:val="28"/>
                <w:szCs w:val="28"/>
                <w:lang w:eastAsia="ru-RU"/>
              </w:rPr>
              <w:t> </w:t>
            </w:r>
          </w:p>
        </w:tc>
        <w:tc>
          <w:tcPr>
            <w:tcW w:w="3379" w:type="dxa"/>
            <w:tcBorders>
              <w:top w:val="nil"/>
              <w:left w:val="nil"/>
              <w:bottom w:val="single" w:sz="8" w:space="0" w:color="auto"/>
              <w:right w:val="nil"/>
            </w:tcBorders>
            <w:tcMar>
              <w:top w:w="0" w:type="dxa"/>
              <w:left w:w="108" w:type="dxa"/>
              <w:bottom w:w="0" w:type="dxa"/>
              <w:right w:w="108" w:type="dxa"/>
            </w:tcMar>
            <w:hideMark/>
          </w:tcPr>
          <w:p w:rsidR="00EA7426" w:rsidRPr="00B358F4" w:rsidRDefault="00EB24F9" w:rsidP="00A72804">
            <w:pPr>
              <w:jc w:val="both"/>
              <w:rPr>
                <w:rFonts w:ascii="Times New Roman" w:eastAsia="Times New Roman" w:hAnsi="Times New Roman"/>
                <w:sz w:val="28"/>
                <w:szCs w:val="28"/>
                <w:lang w:eastAsia="ru-RU"/>
              </w:rPr>
            </w:pPr>
            <w:r w:rsidRPr="00EB24F9">
              <w:rPr>
                <w:rFonts w:ascii="Times New Roman" w:eastAsia="Times New Roman" w:hAnsi="Times New Roman"/>
                <w:sz w:val="28"/>
                <w:szCs w:val="28"/>
                <w:lang w:eastAsia="ru-RU"/>
              </w:rPr>
              <w:pict>
                <v:shape id="_x0000_i1027" type="#_x0000_t75" style="width:9.2pt;height:18.4pt"/>
              </w:pict>
            </w:r>
          </w:p>
        </w:tc>
        <w:tc>
          <w:tcPr>
            <w:tcW w:w="3379" w:type="dxa"/>
            <w:tcBorders>
              <w:top w:val="nil"/>
              <w:left w:val="nil"/>
              <w:bottom w:val="single" w:sz="8" w:space="0" w:color="auto"/>
              <w:right w:val="nil"/>
            </w:tcBorders>
            <w:tcMar>
              <w:top w:w="0" w:type="dxa"/>
              <w:left w:w="108" w:type="dxa"/>
              <w:bottom w:w="0" w:type="dxa"/>
              <w:right w:w="108" w:type="dxa"/>
            </w:tcMar>
            <w:hideMark/>
          </w:tcPr>
          <w:p w:rsidR="00EA7426" w:rsidRPr="00B358F4" w:rsidRDefault="00EA7426" w:rsidP="00A72804">
            <w:pPr>
              <w:jc w:val="both"/>
              <w:rPr>
                <w:rFonts w:ascii="Times New Roman" w:eastAsia="Times New Roman" w:hAnsi="Times New Roman"/>
                <w:sz w:val="28"/>
                <w:szCs w:val="28"/>
                <w:lang w:eastAsia="ru-RU"/>
              </w:rPr>
            </w:pPr>
            <w:r w:rsidRPr="00B358F4">
              <w:rPr>
                <w:rFonts w:ascii="Times New Roman" w:eastAsia="Times New Roman" w:hAnsi="Times New Roman"/>
                <w:sz w:val="28"/>
                <w:szCs w:val="28"/>
                <w:lang w:eastAsia="ru-RU"/>
              </w:rPr>
              <w:t> </w:t>
            </w:r>
          </w:p>
        </w:tc>
      </w:tr>
      <w:tr w:rsidR="00EA7426" w:rsidRPr="002901F2" w:rsidTr="00A72804">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7426" w:rsidRPr="00EA7426" w:rsidRDefault="00EA7426" w:rsidP="00A72804">
            <w:pPr>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Принятие решения о предоставлении муниципальной услуги</w:t>
            </w:r>
          </w:p>
        </w:tc>
      </w:tr>
      <w:tr w:rsidR="00EA7426" w:rsidRPr="00B358F4" w:rsidTr="00A72804">
        <w:tc>
          <w:tcPr>
            <w:tcW w:w="3379" w:type="dxa"/>
            <w:tcBorders>
              <w:top w:val="nil"/>
              <w:left w:val="nil"/>
              <w:bottom w:val="single" w:sz="8" w:space="0" w:color="auto"/>
              <w:right w:val="nil"/>
            </w:tcBorders>
            <w:tcMar>
              <w:top w:w="0" w:type="dxa"/>
              <w:left w:w="108" w:type="dxa"/>
              <w:bottom w:w="0" w:type="dxa"/>
              <w:right w:w="108" w:type="dxa"/>
            </w:tcMar>
            <w:hideMark/>
          </w:tcPr>
          <w:p w:rsidR="00EA7426" w:rsidRPr="00B358F4" w:rsidRDefault="00EB24F9" w:rsidP="00A72804">
            <w:pPr>
              <w:jc w:val="both"/>
              <w:rPr>
                <w:rFonts w:ascii="Times New Roman" w:eastAsia="Times New Roman" w:hAnsi="Times New Roman"/>
                <w:sz w:val="28"/>
                <w:szCs w:val="28"/>
                <w:lang w:eastAsia="ru-RU"/>
              </w:rPr>
            </w:pPr>
            <w:r w:rsidRPr="00EB24F9">
              <w:rPr>
                <w:rFonts w:ascii="Times New Roman" w:eastAsia="Times New Roman" w:hAnsi="Times New Roman"/>
                <w:sz w:val="28"/>
                <w:szCs w:val="28"/>
                <w:lang w:eastAsia="ru-RU"/>
              </w:rPr>
              <w:pict>
                <v:shape id="_x0000_i1028" type="#_x0000_t75" style="width:9.2pt;height:18.4pt"/>
              </w:pict>
            </w:r>
          </w:p>
        </w:tc>
        <w:tc>
          <w:tcPr>
            <w:tcW w:w="3379" w:type="dxa"/>
            <w:tcBorders>
              <w:top w:val="nil"/>
              <w:left w:val="nil"/>
              <w:bottom w:val="nil"/>
              <w:right w:val="nil"/>
            </w:tcBorders>
            <w:tcMar>
              <w:top w:w="0" w:type="dxa"/>
              <w:left w:w="108" w:type="dxa"/>
              <w:bottom w:w="0" w:type="dxa"/>
              <w:right w:w="108" w:type="dxa"/>
            </w:tcMar>
            <w:hideMark/>
          </w:tcPr>
          <w:p w:rsidR="00EA7426" w:rsidRPr="00B358F4" w:rsidRDefault="00EA7426" w:rsidP="00A72804">
            <w:pPr>
              <w:jc w:val="both"/>
              <w:rPr>
                <w:rFonts w:ascii="Times New Roman" w:eastAsia="Times New Roman" w:hAnsi="Times New Roman"/>
                <w:sz w:val="28"/>
                <w:szCs w:val="28"/>
                <w:lang w:eastAsia="ru-RU"/>
              </w:rPr>
            </w:pPr>
            <w:r w:rsidRPr="00B358F4">
              <w:rPr>
                <w:rFonts w:ascii="Times New Roman" w:eastAsia="Times New Roman" w:hAnsi="Times New Roman"/>
                <w:sz w:val="28"/>
                <w:szCs w:val="28"/>
                <w:lang w:eastAsia="ru-RU"/>
              </w:rPr>
              <w:t> </w:t>
            </w:r>
          </w:p>
        </w:tc>
        <w:tc>
          <w:tcPr>
            <w:tcW w:w="3379" w:type="dxa"/>
            <w:tcBorders>
              <w:top w:val="nil"/>
              <w:left w:val="nil"/>
              <w:bottom w:val="single" w:sz="8" w:space="0" w:color="auto"/>
              <w:right w:val="nil"/>
            </w:tcBorders>
            <w:tcMar>
              <w:top w:w="0" w:type="dxa"/>
              <w:left w:w="108" w:type="dxa"/>
              <w:bottom w:w="0" w:type="dxa"/>
              <w:right w:w="108" w:type="dxa"/>
            </w:tcMar>
            <w:hideMark/>
          </w:tcPr>
          <w:p w:rsidR="00EA7426" w:rsidRPr="00B358F4" w:rsidRDefault="00EB24F9" w:rsidP="00A72804">
            <w:pPr>
              <w:jc w:val="both"/>
              <w:rPr>
                <w:rFonts w:ascii="Times New Roman" w:eastAsia="Times New Roman" w:hAnsi="Times New Roman"/>
                <w:sz w:val="28"/>
                <w:szCs w:val="28"/>
                <w:lang w:eastAsia="ru-RU"/>
              </w:rPr>
            </w:pPr>
            <w:r w:rsidRPr="00EB24F9">
              <w:rPr>
                <w:rFonts w:ascii="Times New Roman" w:eastAsia="Times New Roman" w:hAnsi="Times New Roman"/>
                <w:sz w:val="28"/>
                <w:szCs w:val="28"/>
                <w:lang w:eastAsia="ru-RU"/>
              </w:rPr>
              <w:pict>
                <v:shape id="_x0000_i1029" type="#_x0000_t75" style="width:9.2pt;height:18.4pt"/>
              </w:pict>
            </w:r>
          </w:p>
        </w:tc>
      </w:tr>
      <w:tr w:rsidR="00EA7426" w:rsidRPr="002901F2" w:rsidTr="00A72804">
        <w:tc>
          <w:tcPr>
            <w:tcW w:w="3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7426" w:rsidRPr="00EA7426" w:rsidRDefault="00EA7426" w:rsidP="00A72804">
            <w:pPr>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Договор передачи жилого помещения в собственность</w:t>
            </w:r>
          </w:p>
        </w:tc>
        <w:tc>
          <w:tcPr>
            <w:tcW w:w="3379" w:type="dxa"/>
            <w:tcBorders>
              <w:top w:val="nil"/>
              <w:left w:val="nil"/>
              <w:bottom w:val="nil"/>
              <w:right w:val="single" w:sz="8" w:space="0" w:color="auto"/>
            </w:tcBorders>
            <w:tcMar>
              <w:top w:w="0" w:type="dxa"/>
              <w:left w:w="108" w:type="dxa"/>
              <w:bottom w:w="0" w:type="dxa"/>
              <w:right w:w="108" w:type="dxa"/>
            </w:tcMar>
            <w:hideMark/>
          </w:tcPr>
          <w:p w:rsidR="00EA7426" w:rsidRPr="00EA7426" w:rsidRDefault="00EA7426" w:rsidP="00A72804">
            <w:pPr>
              <w:jc w:val="both"/>
              <w:rPr>
                <w:rFonts w:ascii="Times New Roman" w:eastAsia="Times New Roman" w:hAnsi="Times New Roman"/>
                <w:sz w:val="28"/>
                <w:szCs w:val="28"/>
                <w:lang w:val="ru-RU" w:eastAsia="ru-RU"/>
              </w:rPr>
            </w:pPr>
            <w:r w:rsidRPr="00B358F4">
              <w:rPr>
                <w:rFonts w:ascii="Times New Roman" w:eastAsia="Times New Roman" w:hAnsi="Times New Roman"/>
                <w:sz w:val="28"/>
                <w:szCs w:val="28"/>
                <w:lang w:eastAsia="ru-RU"/>
              </w:rPr>
              <w:t> </w:t>
            </w:r>
          </w:p>
        </w:tc>
        <w:tc>
          <w:tcPr>
            <w:tcW w:w="3379" w:type="dxa"/>
            <w:tcBorders>
              <w:top w:val="nil"/>
              <w:left w:val="nil"/>
              <w:bottom w:val="single" w:sz="8" w:space="0" w:color="auto"/>
              <w:right w:val="single" w:sz="8" w:space="0" w:color="auto"/>
            </w:tcBorders>
            <w:tcMar>
              <w:top w:w="0" w:type="dxa"/>
              <w:left w:w="108" w:type="dxa"/>
              <w:bottom w:w="0" w:type="dxa"/>
              <w:right w:w="108" w:type="dxa"/>
            </w:tcMar>
            <w:hideMark/>
          </w:tcPr>
          <w:p w:rsidR="00EA7426" w:rsidRPr="00EA7426" w:rsidRDefault="00EA7426" w:rsidP="00A72804">
            <w:pPr>
              <w:jc w:val="both"/>
              <w:rPr>
                <w:rFonts w:ascii="Times New Roman" w:eastAsia="Times New Roman" w:hAnsi="Times New Roman"/>
                <w:sz w:val="28"/>
                <w:szCs w:val="28"/>
                <w:lang w:val="ru-RU" w:eastAsia="ru-RU"/>
              </w:rPr>
            </w:pPr>
            <w:r w:rsidRPr="00EA7426">
              <w:rPr>
                <w:rFonts w:ascii="Times New Roman" w:eastAsia="Times New Roman" w:hAnsi="Times New Roman"/>
                <w:sz w:val="28"/>
                <w:szCs w:val="28"/>
                <w:lang w:val="ru-RU" w:eastAsia="ru-RU"/>
              </w:rPr>
              <w:t>Отказ в предоставлении муниципальной услуги</w:t>
            </w:r>
          </w:p>
        </w:tc>
      </w:tr>
    </w:tbl>
    <w:p w:rsidR="00EA7426" w:rsidRPr="00EA7426" w:rsidRDefault="00EA7426" w:rsidP="00EA7426">
      <w:pPr>
        <w:jc w:val="both"/>
        <w:rPr>
          <w:rFonts w:ascii="Times New Roman" w:eastAsia="Times New Roman" w:hAnsi="Times New Roman"/>
          <w:sz w:val="28"/>
          <w:szCs w:val="28"/>
          <w:lang w:val="ru-RU" w:eastAsia="ru-RU"/>
        </w:rPr>
      </w:pPr>
      <w:r w:rsidRPr="00B358F4">
        <w:rPr>
          <w:rFonts w:ascii="Times New Roman" w:eastAsia="Times New Roman" w:hAnsi="Times New Roman"/>
          <w:sz w:val="28"/>
          <w:szCs w:val="28"/>
          <w:lang w:eastAsia="ru-RU"/>
        </w:rPr>
        <w:t> </w:t>
      </w:r>
    </w:p>
    <w:p w:rsidR="00EA7426" w:rsidRPr="00EA7426" w:rsidRDefault="00EA7426" w:rsidP="00EA7426">
      <w:pPr>
        <w:jc w:val="both"/>
        <w:rPr>
          <w:rFonts w:ascii="Times New Roman" w:eastAsia="Times New Roman" w:hAnsi="Times New Roman"/>
          <w:sz w:val="28"/>
          <w:szCs w:val="28"/>
          <w:lang w:val="ru-RU" w:eastAsia="ru-RU"/>
        </w:rPr>
      </w:pPr>
      <w:r w:rsidRPr="00B358F4">
        <w:rPr>
          <w:rFonts w:ascii="Times New Roman" w:eastAsia="Times New Roman" w:hAnsi="Times New Roman"/>
          <w:sz w:val="28"/>
          <w:szCs w:val="28"/>
          <w:lang w:eastAsia="ru-RU"/>
        </w:rPr>
        <w:t> </w:t>
      </w:r>
    </w:p>
    <w:p w:rsidR="00EA7426" w:rsidRPr="00EA7426" w:rsidRDefault="00EA7426" w:rsidP="00EA7426">
      <w:pPr>
        <w:jc w:val="both"/>
        <w:rPr>
          <w:rFonts w:ascii="Times New Roman" w:eastAsia="Times New Roman" w:hAnsi="Times New Roman"/>
          <w:sz w:val="28"/>
          <w:szCs w:val="28"/>
          <w:lang w:val="ru-RU" w:eastAsia="ru-RU"/>
        </w:rPr>
      </w:pPr>
      <w:r w:rsidRPr="00B358F4">
        <w:rPr>
          <w:rFonts w:ascii="Times New Roman" w:eastAsia="Times New Roman" w:hAnsi="Times New Roman"/>
          <w:sz w:val="28"/>
          <w:szCs w:val="28"/>
          <w:lang w:eastAsia="ru-RU"/>
        </w:rPr>
        <w:t> </w:t>
      </w:r>
    </w:p>
    <w:p w:rsidR="00EA7426" w:rsidRPr="00EA7426" w:rsidRDefault="00EA7426" w:rsidP="00EA7426">
      <w:pPr>
        <w:ind w:firstLine="540"/>
        <w:jc w:val="both"/>
        <w:rPr>
          <w:rFonts w:ascii="Times New Roman" w:eastAsia="Times New Roman" w:hAnsi="Times New Roman"/>
          <w:sz w:val="28"/>
          <w:szCs w:val="28"/>
          <w:lang w:val="ru-RU" w:eastAsia="ru-RU"/>
        </w:rPr>
      </w:pPr>
      <w:r w:rsidRPr="00B358F4">
        <w:rPr>
          <w:rFonts w:ascii="Times New Roman" w:eastAsia="Times New Roman" w:hAnsi="Times New Roman"/>
          <w:sz w:val="28"/>
          <w:szCs w:val="28"/>
          <w:lang w:eastAsia="ru-RU"/>
        </w:rPr>
        <w:t> </w:t>
      </w:r>
    </w:p>
    <w:p w:rsidR="00EA7426" w:rsidRPr="00EA7426" w:rsidRDefault="00EA7426" w:rsidP="00EA7426">
      <w:pPr>
        <w:jc w:val="both"/>
        <w:rPr>
          <w:rFonts w:ascii="Times New Roman" w:hAnsi="Times New Roman"/>
          <w:sz w:val="28"/>
          <w:szCs w:val="28"/>
          <w:lang w:val="ru-RU"/>
        </w:rPr>
      </w:pPr>
    </w:p>
    <w:p w:rsidR="005753B1" w:rsidRDefault="005753B1" w:rsidP="00053BB1">
      <w:pPr>
        <w:pStyle w:val="aa"/>
        <w:jc w:val="center"/>
        <w:rPr>
          <w:rFonts w:ascii="Times New Roman" w:hAnsi="Times New Roman"/>
          <w:b/>
          <w:sz w:val="28"/>
          <w:szCs w:val="28"/>
          <w:lang w:val="ru-RU"/>
        </w:rPr>
      </w:pPr>
    </w:p>
    <w:p w:rsidR="00EA7426" w:rsidRPr="00EA7426" w:rsidRDefault="00EA7426" w:rsidP="00EA7426">
      <w:pPr>
        <w:pStyle w:val="aa"/>
        <w:jc w:val="center"/>
        <w:rPr>
          <w:rFonts w:ascii="Times New Roman" w:hAnsi="Times New Roman"/>
          <w:b/>
          <w:sz w:val="28"/>
          <w:szCs w:val="28"/>
          <w:lang w:val="ru-RU"/>
        </w:rPr>
      </w:pPr>
      <w:r w:rsidRPr="00EA7426">
        <w:rPr>
          <w:rFonts w:ascii="Times New Roman" w:hAnsi="Times New Roman"/>
          <w:b/>
          <w:sz w:val="28"/>
          <w:szCs w:val="28"/>
          <w:lang w:val="ru-RU"/>
        </w:rPr>
        <w:t>АДМИНИСТРАЦИИ</w:t>
      </w:r>
    </w:p>
    <w:p w:rsidR="00EA7426" w:rsidRPr="00EA7426" w:rsidRDefault="00EA7426" w:rsidP="00EA7426">
      <w:pPr>
        <w:pStyle w:val="aa"/>
        <w:jc w:val="center"/>
        <w:rPr>
          <w:rFonts w:ascii="Times New Roman" w:hAnsi="Times New Roman"/>
          <w:b/>
          <w:sz w:val="28"/>
          <w:szCs w:val="28"/>
          <w:lang w:val="ru-RU"/>
        </w:rPr>
      </w:pPr>
      <w:r w:rsidRPr="00EA7426">
        <w:rPr>
          <w:rFonts w:ascii="Times New Roman" w:hAnsi="Times New Roman"/>
          <w:b/>
          <w:sz w:val="28"/>
          <w:szCs w:val="28"/>
          <w:lang w:val="ru-RU"/>
        </w:rPr>
        <w:t>ЗАКОВРЯЖИНСКОГО СЕЛЬСОВЕТА</w:t>
      </w:r>
    </w:p>
    <w:p w:rsidR="00EA7426" w:rsidRPr="00EA7426" w:rsidRDefault="00EA7426" w:rsidP="00EA7426">
      <w:pPr>
        <w:pStyle w:val="aa"/>
        <w:jc w:val="center"/>
        <w:rPr>
          <w:rFonts w:ascii="Times New Roman" w:hAnsi="Times New Roman"/>
          <w:b/>
          <w:sz w:val="28"/>
          <w:szCs w:val="28"/>
          <w:lang w:val="ru-RU"/>
        </w:rPr>
      </w:pPr>
      <w:r w:rsidRPr="00EA7426">
        <w:rPr>
          <w:rFonts w:ascii="Times New Roman" w:hAnsi="Times New Roman"/>
          <w:b/>
          <w:sz w:val="28"/>
          <w:szCs w:val="28"/>
          <w:lang w:val="ru-RU"/>
        </w:rPr>
        <w:t>Сузунского района Новосибирской области</w:t>
      </w:r>
    </w:p>
    <w:p w:rsidR="00EA7426" w:rsidRPr="00EA7426" w:rsidRDefault="00EA7426" w:rsidP="00EA7426">
      <w:pPr>
        <w:pStyle w:val="aa"/>
        <w:jc w:val="center"/>
        <w:rPr>
          <w:rFonts w:ascii="Times New Roman" w:hAnsi="Times New Roman"/>
          <w:b/>
          <w:sz w:val="28"/>
          <w:szCs w:val="28"/>
          <w:lang w:val="ru-RU"/>
        </w:rPr>
      </w:pPr>
    </w:p>
    <w:p w:rsidR="00EA7426" w:rsidRPr="00EA7426" w:rsidRDefault="00EA7426" w:rsidP="00EA7426">
      <w:pPr>
        <w:pStyle w:val="aa"/>
        <w:jc w:val="center"/>
        <w:rPr>
          <w:rFonts w:ascii="Times New Roman" w:hAnsi="Times New Roman"/>
          <w:b/>
          <w:sz w:val="28"/>
          <w:szCs w:val="28"/>
          <w:lang w:val="ru-RU"/>
        </w:rPr>
      </w:pPr>
      <w:r w:rsidRPr="00EA7426">
        <w:rPr>
          <w:rFonts w:ascii="Times New Roman" w:hAnsi="Times New Roman"/>
          <w:b/>
          <w:sz w:val="28"/>
          <w:szCs w:val="28"/>
          <w:lang w:val="ru-RU"/>
        </w:rPr>
        <w:t>П О С Т А Н О В Л Е Н И Е</w:t>
      </w:r>
    </w:p>
    <w:p w:rsidR="00EA7426" w:rsidRPr="00EA7426" w:rsidRDefault="00EA7426" w:rsidP="00EA7426">
      <w:pPr>
        <w:pStyle w:val="aa"/>
        <w:jc w:val="center"/>
        <w:rPr>
          <w:rFonts w:ascii="Times New Roman" w:hAnsi="Times New Roman"/>
          <w:sz w:val="28"/>
          <w:szCs w:val="28"/>
          <w:lang w:val="ru-RU"/>
        </w:rPr>
      </w:pPr>
    </w:p>
    <w:p w:rsidR="00EA7426" w:rsidRPr="00EA7426" w:rsidRDefault="00EA7426" w:rsidP="00EA7426">
      <w:pPr>
        <w:pStyle w:val="aa"/>
        <w:jc w:val="center"/>
        <w:rPr>
          <w:rFonts w:ascii="Times New Roman" w:hAnsi="Times New Roman"/>
          <w:sz w:val="28"/>
          <w:szCs w:val="28"/>
          <w:lang w:val="ru-RU"/>
        </w:rPr>
      </w:pPr>
      <w:r w:rsidRPr="00EA7426">
        <w:rPr>
          <w:rFonts w:ascii="Times New Roman" w:hAnsi="Times New Roman"/>
          <w:sz w:val="28"/>
          <w:szCs w:val="28"/>
          <w:lang w:val="ru-RU"/>
        </w:rPr>
        <w:t>От 18 июля 2022                        с. Заковряжино                                            № 81</w:t>
      </w:r>
    </w:p>
    <w:p w:rsidR="00EA7426" w:rsidRPr="00EA7426" w:rsidRDefault="00EA7426" w:rsidP="00EA7426">
      <w:pPr>
        <w:jc w:val="center"/>
        <w:rPr>
          <w:rFonts w:ascii="Times New Roman" w:hAnsi="Times New Roman"/>
          <w:sz w:val="28"/>
          <w:szCs w:val="28"/>
          <w:lang w:val="ru-RU"/>
        </w:rPr>
      </w:pPr>
    </w:p>
    <w:p w:rsidR="00EA7426" w:rsidRPr="00EA7426" w:rsidRDefault="00EA7426" w:rsidP="00EA7426">
      <w:pPr>
        <w:jc w:val="center"/>
        <w:rPr>
          <w:rFonts w:ascii="Times New Roman" w:hAnsi="Times New Roman"/>
          <w:b/>
          <w:sz w:val="28"/>
          <w:szCs w:val="28"/>
          <w:lang w:val="ru-RU"/>
        </w:rPr>
      </w:pPr>
      <w:r w:rsidRPr="00EA7426">
        <w:rPr>
          <w:rFonts w:ascii="Times New Roman" w:hAnsi="Times New Roman"/>
          <w:b/>
          <w:sz w:val="28"/>
          <w:szCs w:val="28"/>
          <w:lang w:val="ru-RU"/>
        </w:rPr>
        <w:t>О  комиссии по осуществлению закупок для муниципальных нужд Заковряжинского сельсовета Сузунского района Новосибирской области</w:t>
      </w:r>
    </w:p>
    <w:p w:rsidR="00EA7426" w:rsidRPr="00EA7426" w:rsidRDefault="00EA7426" w:rsidP="00EA7426">
      <w:pPr>
        <w:jc w:val="center"/>
        <w:rPr>
          <w:rFonts w:ascii="Times New Roman" w:hAnsi="Times New Roman"/>
          <w:sz w:val="28"/>
          <w:szCs w:val="28"/>
          <w:lang w:val="ru-RU"/>
        </w:rPr>
      </w:pPr>
    </w:p>
    <w:p w:rsidR="00EA7426" w:rsidRPr="00EA7426" w:rsidRDefault="00EA7426" w:rsidP="00EA7426">
      <w:pPr>
        <w:jc w:val="center"/>
        <w:rPr>
          <w:rFonts w:ascii="Times New Roman" w:hAnsi="Times New Roman"/>
          <w:sz w:val="28"/>
          <w:szCs w:val="28"/>
          <w:lang w:val="ru-RU"/>
        </w:rPr>
      </w:pPr>
    </w:p>
    <w:p w:rsidR="00EA7426" w:rsidRPr="00EA7426" w:rsidRDefault="00EA7426" w:rsidP="00EA7426">
      <w:pPr>
        <w:keepNext/>
        <w:keepLines/>
        <w:tabs>
          <w:tab w:val="left" w:pos="284"/>
          <w:tab w:val="left" w:pos="709"/>
          <w:tab w:val="left" w:pos="9498"/>
        </w:tabs>
        <w:ind w:firstLine="567"/>
        <w:jc w:val="both"/>
        <w:rPr>
          <w:rFonts w:ascii="Times New Roman" w:hAnsi="Times New Roman"/>
          <w:sz w:val="28"/>
          <w:szCs w:val="28"/>
          <w:lang w:val="ru-RU"/>
        </w:rPr>
      </w:pPr>
      <w:r w:rsidRPr="00EA7426">
        <w:rPr>
          <w:rFonts w:ascii="Times New Roman" w:hAnsi="Times New Roman"/>
          <w:sz w:val="28"/>
          <w:szCs w:val="28"/>
          <w:lang w:val="ru-RU"/>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администрация Заковряжинского сельсовета Сузунского района Новосибирской области</w:t>
      </w:r>
    </w:p>
    <w:p w:rsidR="00EA7426" w:rsidRPr="00EA7426" w:rsidRDefault="00EA7426" w:rsidP="00EA7426">
      <w:pPr>
        <w:keepNext/>
        <w:keepLines/>
        <w:tabs>
          <w:tab w:val="left" w:pos="9356"/>
          <w:tab w:val="left" w:pos="9498"/>
        </w:tabs>
        <w:jc w:val="both"/>
        <w:rPr>
          <w:rFonts w:ascii="Times New Roman" w:hAnsi="Times New Roman"/>
          <w:b/>
          <w:sz w:val="28"/>
          <w:szCs w:val="28"/>
          <w:lang w:val="ru-RU"/>
        </w:rPr>
      </w:pPr>
    </w:p>
    <w:p w:rsidR="00EA7426" w:rsidRPr="00EA7426" w:rsidRDefault="00EA7426" w:rsidP="00EA7426">
      <w:pPr>
        <w:keepNext/>
        <w:keepLines/>
        <w:tabs>
          <w:tab w:val="left" w:pos="9356"/>
          <w:tab w:val="left" w:pos="9498"/>
        </w:tabs>
        <w:jc w:val="both"/>
        <w:rPr>
          <w:rFonts w:ascii="Times New Roman" w:hAnsi="Times New Roman"/>
          <w:b/>
          <w:sz w:val="28"/>
          <w:szCs w:val="28"/>
          <w:lang w:val="ru-RU"/>
        </w:rPr>
      </w:pPr>
      <w:r w:rsidRPr="00EA7426">
        <w:rPr>
          <w:rFonts w:ascii="Times New Roman" w:hAnsi="Times New Roman"/>
          <w:b/>
          <w:sz w:val="28"/>
          <w:szCs w:val="28"/>
          <w:lang w:val="ru-RU"/>
        </w:rPr>
        <w:t>ПОСТАНОВЛЯЕТ:</w:t>
      </w:r>
    </w:p>
    <w:p w:rsidR="00EA7426" w:rsidRPr="00EA7426" w:rsidRDefault="00EA7426" w:rsidP="00EA7426">
      <w:pPr>
        <w:ind w:firstLine="567"/>
        <w:jc w:val="both"/>
        <w:rPr>
          <w:rFonts w:ascii="Times New Roman" w:hAnsi="Times New Roman"/>
          <w:sz w:val="28"/>
          <w:szCs w:val="28"/>
          <w:lang w:val="ru-RU"/>
        </w:rPr>
      </w:pPr>
      <w:r w:rsidRPr="00EA7426">
        <w:rPr>
          <w:rFonts w:ascii="Times New Roman" w:hAnsi="Times New Roman"/>
          <w:sz w:val="28"/>
          <w:szCs w:val="28"/>
          <w:lang w:val="ru-RU"/>
        </w:rPr>
        <w:t xml:space="preserve">1. Создать </w:t>
      </w:r>
      <w:r w:rsidRPr="00EA7426">
        <w:rPr>
          <w:rFonts w:ascii="Times New Roman" w:hAnsi="Times New Roman"/>
          <w:bCs/>
          <w:sz w:val="28"/>
          <w:szCs w:val="28"/>
          <w:lang w:val="ru-RU"/>
        </w:rPr>
        <w:t xml:space="preserve">комиссию по осуществлению закупок для муниципальных нужд Заковряжинского </w:t>
      </w:r>
      <w:r w:rsidRPr="00EA7426">
        <w:rPr>
          <w:rFonts w:ascii="Times New Roman" w:hAnsi="Times New Roman"/>
          <w:sz w:val="28"/>
          <w:szCs w:val="28"/>
          <w:lang w:val="ru-RU"/>
        </w:rPr>
        <w:t>сельсовета Сузунского района Новосибирской области, утвердив ее состав согласно Приложению №1 к настоящему постановлению.</w:t>
      </w:r>
    </w:p>
    <w:p w:rsidR="00EA7426" w:rsidRPr="00EA7426" w:rsidRDefault="00EA7426" w:rsidP="00EA7426">
      <w:pPr>
        <w:ind w:firstLine="567"/>
        <w:jc w:val="both"/>
        <w:rPr>
          <w:rFonts w:ascii="Times New Roman" w:hAnsi="Times New Roman"/>
          <w:sz w:val="28"/>
          <w:szCs w:val="28"/>
          <w:lang w:val="ru-RU"/>
        </w:rPr>
      </w:pPr>
      <w:r w:rsidRPr="00EA7426">
        <w:rPr>
          <w:rFonts w:ascii="Times New Roman" w:hAnsi="Times New Roman"/>
          <w:sz w:val="28"/>
          <w:szCs w:val="28"/>
          <w:lang w:val="ru-RU"/>
        </w:rPr>
        <w:lastRenderedPageBreak/>
        <w:t>2. Утвердить  Положение о комиссии по осуществлению закупок для муниципальных нужд Заковряжинского сельсовета Сузунского района Новосибирской области (приложение №2).</w:t>
      </w:r>
    </w:p>
    <w:p w:rsidR="00EA7426" w:rsidRPr="00EA7426" w:rsidRDefault="00EA7426" w:rsidP="00EA7426">
      <w:pPr>
        <w:pStyle w:val="aa"/>
        <w:jc w:val="both"/>
        <w:rPr>
          <w:rFonts w:ascii="Times New Roman" w:eastAsia="Times New Roman" w:hAnsi="Times New Roman"/>
          <w:sz w:val="28"/>
          <w:szCs w:val="28"/>
          <w:lang w:val="ru-RU" w:eastAsia="ru-RU"/>
        </w:rPr>
      </w:pPr>
      <w:r w:rsidRPr="00EA7426">
        <w:rPr>
          <w:rFonts w:ascii="Times New Roman" w:hAnsi="Times New Roman"/>
          <w:sz w:val="28"/>
          <w:szCs w:val="28"/>
          <w:lang w:val="ru-RU"/>
        </w:rPr>
        <w:t xml:space="preserve">         3. </w:t>
      </w:r>
      <w:r w:rsidRPr="00EA7426">
        <w:rPr>
          <w:rFonts w:ascii="Times New Roman" w:eastAsia="Times New Roman" w:hAnsi="Times New Roman"/>
          <w:sz w:val="28"/>
          <w:szCs w:val="28"/>
          <w:lang w:val="ru-RU" w:eastAsia="ru-RU"/>
        </w:rPr>
        <w:t>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EA7426" w:rsidRPr="00EA7426" w:rsidRDefault="00EA7426" w:rsidP="00EA7426">
      <w:pPr>
        <w:jc w:val="both"/>
        <w:rPr>
          <w:rFonts w:ascii="Times New Roman" w:hAnsi="Times New Roman"/>
          <w:sz w:val="28"/>
          <w:szCs w:val="28"/>
          <w:lang w:val="ru-RU"/>
        </w:rPr>
      </w:pPr>
    </w:p>
    <w:p w:rsidR="00EA7426" w:rsidRPr="00EA7426" w:rsidRDefault="00EA7426" w:rsidP="00EA7426">
      <w:pPr>
        <w:jc w:val="both"/>
        <w:rPr>
          <w:rFonts w:ascii="Times New Roman" w:hAnsi="Times New Roman"/>
          <w:sz w:val="28"/>
          <w:szCs w:val="28"/>
          <w:lang w:val="ru-RU"/>
        </w:rPr>
      </w:pPr>
    </w:p>
    <w:p w:rsidR="00EA7426" w:rsidRPr="00EA7426" w:rsidRDefault="00EA7426" w:rsidP="00EA7426">
      <w:pPr>
        <w:jc w:val="both"/>
        <w:rPr>
          <w:rFonts w:ascii="Times New Roman" w:hAnsi="Times New Roman"/>
          <w:sz w:val="28"/>
          <w:szCs w:val="28"/>
          <w:lang w:val="ru-RU"/>
        </w:rPr>
      </w:pPr>
      <w:r w:rsidRPr="00EA7426">
        <w:rPr>
          <w:rFonts w:ascii="Times New Roman" w:hAnsi="Times New Roman"/>
          <w:sz w:val="28"/>
          <w:szCs w:val="28"/>
          <w:lang w:val="ru-RU"/>
        </w:rPr>
        <w:t>И.о. Главы Заковряжинского сельсовета</w:t>
      </w:r>
    </w:p>
    <w:p w:rsidR="00EA7426" w:rsidRPr="00EA7426" w:rsidRDefault="00EA7426" w:rsidP="00EA7426">
      <w:pPr>
        <w:jc w:val="both"/>
        <w:rPr>
          <w:rFonts w:ascii="Times New Roman" w:hAnsi="Times New Roman"/>
          <w:sz w:val="28"/>
          <w:szCs w:val="28"/>
          <w:lang w:val="ru-RU"/>
        </w:rPr>
      </w:pPr>
      <w:r w:rsidRPr="00EA7426">
        <w:rPr>
          <w:rFonts w:ascii="Times New Roman" w:hAnsi="Times New Roman"/>
          <w:sz w:val="28"/>
          <w:szCs w:val="28"/>
          <w:lang w:val="ru-RU"/>
        </w:rPr>
        <w:t xml:space="preserve">Сузунского района Новосибирской области                            </w:t>
      </w:r>
      <w:r w:rsidR="00273E1A">
        <w:rPr>
          <w:rFonts w:ascii="Times New Roman" w:hAnsi="Times New Roman"/>
          <w:sz w:val="28"/>
          <w:szCs w:val="28"/>
          <w:lang w:val="ru-RU"/>
        </w:rPr>
        <w:t xml:space="preserve">        </w:t>
      </w:r>
      <w:r w:rsidRPr="00EA7426">
        <w:rPr>
          <w:rFonts w:ascii="Times New Roman" w:hAnsi="Times New Roman"/>
          <w:sz w:val="28"/>
          <w:szCs w:val="28"/>
          <w:lang w:val="ru-RU"/>
        </w:rPr>
        <w:t xml:space="preserve">   З.А. Яковлева    </w:t>
      </w:r>
    </w:p>
    <w:p w:rsidR="00EA7426" w:rsidRPr="00EA7426" w:rsidRDefault="00EA7426" w:rsidP="00EA7426">
      <w:pPr>
        <w:jc w:val="both"/>
        <w:rPr>
          <w:rFonts w:ascii="Times New Roman" w:hAnsi="Times New Roman"/>
          <w:sz w:val="28"/>
          <w:szCs w:val="28"/>
          <w:lang w:val="ru-RU"/>
        </w:rPr>
      </w:pPr>
    </w:p>
    <w:p w:rsidR="00EA7426" w:rsidRPr="00EA7426" w:rsidRDefault="00EA7426" w:rsidP="00EA7426">
      <w:pPr>
        <w:jc w:val="both"/>
        <w:rPr>
          <w:rFonts w:ascii="Times New Roman" w:hAnsi="Times New Roman"/>
          <w:lang w:val="ru-RU"/>
        </w:rPr>
      </w:pPr>
    </w:p>
    <w:p w:rsidR="00EA7426" w:rsidRPr="00EA7426" w:rsidRDefault="00EA7426" w:rsidP="00EA7426">
      <w:pPr>
        <w:jc w:val="both"/>
        <w:rPr>
          <w:rFonts w:ascii="Times New Roman" w:hAnsi="Times New Roman"/>
          <w:sz w:val="20"/>
          <w:szCs w:val="20"/>
          <w:lang w:val="ru-RU"/>
        </w:rPr>
      </w:pPr>
    </w:p>
    <w:p w:rsidR="00EA7426" w:rsidRPr="00EA7426" w:rsidRDefault="00EA7426" w:rsidP="00EA7426">
      <w:pPr>
        <w:jc w:val="right"/>
        <w:rPr>
          <w:rFonts w:ascii="Times New Roman" w:hAnsi="Times New Roman"/>
          <w:sz w:val="28"/>
          <w:szCs w:val="20"/>
          <w:lang w:val="ru-RU"/>
        </w:rPr>
      </w:pPr>
    </w:p>
    <w:p w:rsidR="00EA7426" w:rsidRPr="00EA7426" w:rsidRDefault="00EA7426" w:rsidP="00EA7426">
      <w:pPr>
        <w:jc w:val="right"/>
        <w:rPr>
          <w:rFonts w:ascii="Times New Roman" w:hAnsi="Times New Roman"/>
          <w:sz w:val="28"/>
          <w:szCs w:val="20"/>
          <w:lang w:val="ru-RU"/>
        </w:rPr>
      </w:pPr>
    </w:p>
    <w:p w:rsidR="00EA7426" w:rsidRPr="00EA7426" w:rsidRDefault="00EA7426" w:rsidP="00EA7426">
      <w:pPr>
        <w:jc w:val="right"/>
        <w:rPr>
          <w:rFonts w:ascii="Times New Roman" w:hAnsi="Times New Roman"/>
          <w:sz w:val="28"/>
          <w:szCs w:val="20"/>
          <w:lang w:val="ru-RU"/>
        </w:rPr>
      </w:pPr>
    </w:p>
    <w:p w:rsidR="00EA7426" w:rsidRPr="00EA7426" w:rsidRDefault="00EA7426" w:rsidP="00EA7426">
      <w:pPr>
        <w:jc w:val="right"/>
        <w:rPr>
          <w:rFonts w:ascii="Times New Roman" w:hAnsi="Times New Roman"/>
          <w:sz w:val="28"/>
          <w:szCs w:val="20"/>
          <w:lang w:val="ru-RU"/>
        </w:rPr>
      </w:pPr>
    </w:p>
    <w:p w:rsidR="00EA7426" w:rsidRPr="00EA7426" w:rsidRDefault="00EA7426" w:rsidP="00EA7426">
      <w:pPr>
        <w:jc w:val="right"/>
        <w:rPr>
          <w:rFonts w:ascii="Times New Roman" w:hAnsi="Times New Roman"/>
          <w:sz w:val="28"/>
          <w:szCs w:val="20"/>
          <w:lang w:val="ru-RU"/>
        </w:rPr>
      </w:pPr>
    </w:p>
    <w:p w:rsidR="00EA7426" w:rsidRPr="00EA7426" w:rsidRDefault="00EA7426" w:rsidP="00EA7426">
      <w:pPr>
        <w:jc w:val="right"/>
        <w:rPr>
          <w:rFonts w:ascii="Times New Roman" w:hAnsi="Times New Roman"/>
          <w:sz w:val="28"/>
          <w:szCs w:val="20"/>
          <w:lang w:val="ru-RU"/>
        </w:rPr>
      </w:pPr>
    </w:p>
    <w:p w:rsidR="00EA7426" w:rsidRPr="00EA7426" w:rsidRDefault="00EA7426" w:rsidP="00EA7426">
      <w:pPr>
        <w:jc w:val="right"/>
        <w:rPr>
          <w:rFonts w:ascii="Times New Roman" w:hAnsi="Times New Roman"/>
          <w:sz w:val="28"/>
          <w:szCs w:val="20"/>
          <w:lang w:val="ru-RU"/>
        </w:rPr>
      </w:pPr>
    </w:p>
    <w:p w:rsidR="00EA7426" w:rsidRPr="00EA7426" w:rsidRDefault="00EA7426" w:rsidP="00EA7426">
      <w:pPr>
        <w:jc w:val="right"/>
        <w:rPr>
          <w:rFonts w:ascii="Times New Roman" w:hAnsi="Times New Roman"/>
          <w:sz w:val="28"/>
          <w:szCs w:val="20"/>
          <w:lang w:val="ru-RU"/>
        </w:rPr>
      </w:pPr>
    </w:p>
    <w:p w:rsidR="00EA7426" w:rsidRPr="00EA7426" w:rsidRDefault="00EA7426" w:rsidP="00EA7426">
      <w:pPr>
        <w:jc w:val="right"/>
        <w:rPr>
          <w:rFonts w:ascii="Times New Roman" w:hAnsi="Times New Roman"/>
          <w:sz w:val="28"/>
          <w:szCs w:val="20"/>
          <w:lang w:val="ru-RU"/>
        </w:rPr>
      </w:pPr>
    </w:p>
    <w:p w:rsidR="00EA7426" w:rsidRPr="00EA7426" w:rsidRDefault="00EA7426" w:rsidP="00EA7426">
      <w:pPr>
        <w:jc w:val="right"/>
        <w:rPr>
          <w:rFonts w:ascii="Times New Roman" w:hAnsi="Times New Roman"/>
          <w:sz w:val="28"/>
          <w:szCs w:val="20"/>
          <w:lang w:val="ru-RU"/>
        </w:rPr>
      </w:pPr>
      <w:r w:rsidRPr="00EA7426">
        <w:rPr>
          <w:rFonts w:ascii="Times New Roman" w:hAnsi="Times New Roman"/>
          <w:sz w:val="28"/>
          <w:szCs w:val="20"/>
          <w:lang w:val="ru-RU"/>
        </w:rPr>
        <w:t>Приложение №1</w:t>
      </w:r>
    </w:p>
    <w:p w:rsidR="00EA7426" w:rsidRPr="00EA7426" w:rsidRDefault="00EA7426" w:rsidP="00EA7426">
      <w:pPr>
        <w:jc w:val="right"/>
        <w:rPr>
          <w:rFonts w:ascii="Times New Roman" w:hAnsi="Times New Roman"/>
          <w:sz w:val="28"/>
          <w:szCs w:val="20"/>
          <w:lang w:val="ru-RU"/>
        </w:rPr>
      </w:pPr>
      <w:r w:rsidRPr="00EA7426">
        <w:rPr>
          <w:rFonts w:ascii="Times New Roman" w:hAnsi="Times New Roman"/>
          <w:sz w:val="28"/>
          <w:szCs w:val="20"/>
          <w:lang w:val="ru-RU"/>
        </w:rPr>
        <w:t xml:space="preserve"> к постановлению администрации </w:t>
      </w:r>
    </w:p>
    <w:p w:rsidR="00EA7426" w:rsidRPr="00EA7426" w:rsidRDefault="00EA7426" w:rsidP="00EA7426">
      <w:pPr>
        <w:jc w:val="right"/>
        <w:rPr>
          <w:rFonts w:ascii="Times New Roman" w:hAnsi="Times New Roman"/>
          <w:sz w:val="28"/>
          <w:szCs w:val="20"/>
          <w:lang w:val="ru-RU"/>
        </w:rPr>
      </w:pPr>
      <w:r w:rsidRPr="00EA7426">
        <w:rPr>
          <w:rFonts w:ascii="Times New Roman" w:hAnsi="Times New Roman"/>
          <w:sz w:val="28"/>
          <w:szCs w:val="20"/>
          <w:lang w:val="ru-RU"/>
        </w:rPr>
        <w:t>Заковряжинского  сельсовета</w:t>
      </w:r>
    </w:p>
    <w:p w:rsidR="00EA7426" w:rsidRPr="00EA7426" w:rsidRDefault="00EA7426" w:rsidP="00EA7426">
      <w:pPr>
        <w:jc w:val="right"/>
        <w:rPr>
          <w:rFonts w:ascii="Times New Roman" w:hAnsi="Times New Roman"/>
          <w:sz w:val="28"/>
          <w:szCs w:val="20"/>
          <w:lang w:val="ru-RU"/>
        </w:rPr>
      </w:pPr>
      <w:r w:rsidRPr="00EA7426">
        <w:rPr>
          <w:rFonts w:ascii="Times New Roman" w:hAnsi="Times New Roman"/>
          <w:sz w:val="28"/>
          <w:szCs w:val="20"/>
          <w:lang w:val="ru-RU"/>
        </w:rPr>
        <w:t xml:space="preserve">Сузунского района Новосибирской области </w:t>
      </w:r>
    </w:p>
    <w:p w:rsidR="00EA7426" w:rsidRPr="00EA7426" w:rsidRDefault="00EA7426" w:rsidP="00EA7426">
      <w:pPr>
        <w:jc w:val="right"/>
        <w:rPr>
          <w:rFonts w:ascii="Times New Roman" w:hAnsi="Times New Roman"/>
          <w:sz w:val="28"/>
          <w:szCs w:val="20"/>
          <w:lang w:val="ru-RU"/>
        </w:rPr>
      </w:pPr>
      <w:r w:rsidRPr="00EA7426">
        <w:rPr>
          <w:rFonts w:ascii="Times New Roman" w:hAnsi="Times New Roman"/>
          <w:sz w:val="28"/>
          <w:szCs w:val="20"/>
          <w:lang w:val="ru-RU"/>
        </w:rPr>
        <w:t xml:space="preserve">от 18.07.2022 № 81                 </w:t>
      </w:r>
    </w:p>
    <w:p w:rsidR="00EA7426" w:rsidRPr="00EA7426" w:rsidRDefault="00EA7426" w:rsidP="00EA7426">
      <w:pPr>
        <w:jc w:val="right"/>
        <w:rPr>
          <w:rFonts w:ascii="Times New Roman" w:hAnsi="Times New Roman"/>
          <w:sz w:val="28"/>
          <w:szCs w:val="20"/>
          <w:lang w:val="ru-RU"/>
        </w:rPr>
      </w:pPr>
    </w:p>
    <w:p w:rsidR="00EA7426" w:rsidRPr="00EA7426" w:rsidRDefault="00EA7426" w:rsidP="00EA7426">
      <w:pPr>
        <w:tabs>
          <w:tab w:val="left" w:pos="3420"/>
        </w:tabs>
        <w:jc w:val="center"/>
        <w:rPr>
          <w:rFonts w:ascii="Times New Roman" w:hAnsi="Times New Roman"/>
          <w:sz w:val="28"/>
          <w:lang w:val="ru-RU"/>
        </w:rPr>
      </w:pPr>
    </w:p>
    <w:p w:rsidR="00EA7426" w:rsidRPr="00EA7426" w:rsidRDefault="00EA7426" w:rsidP="00EA7426">
      <w:pPr>
        <w:tabs>
          <w:tab w:val="left" w:pos="3420"/>
        </w:tabs>
        <w:jc w:val="center"/>
        <w:rPr>
          <w:rFonts w:ascii="Times New Roman" w:hAnsi="Times New Roman"/>
          <w:b/>
          <w:sz w:val="28"/>
          <w:lang w:val="ru-RU"/>
        </w:rPr>
      </w:pPr>
      <w:r w:rsidRPr="00EA7426">
        <w:rPr>
          <w:rFonts w:ascii="Times New Roman" w:hAnsi="Times New Roman"/>
          <w:b/>
          <w:sz w:val="28"/>
          <w:lang w:val="ru-RU"/>
        </w:rPr>
        <w:t>Состав комиссии</w:t>
      </w:r>
    </w:p>
    <w:p w:rsidR="00EA7426" w:rsidRPr="00EA7426" w:rsidRDefault="00EA7426" w:rsidP="00EA7426">
      <w:pPr>
        <w:jc w:val="center"/>
        <w:rPr>
          <w:rFonts w:ascii="Times New Roman" w:hAnsi="Times New Roman"/>
          <w:b/>
          <w:sz w:val="28"/>
          <w:szCs w:val="28"/>
          <w:lang w:val="ru-RU"/>
        </w:rPr>
      </w:pPr>
      <w:r w:rsidRPr="00EA7426">
        <w:rPr>
          <w:rFonts w:ascii="Times New Roman" w:hAnsi="Times New Roman"/>
          <w:b/>
          <w:sz w:val="28"/>
          <w:lang w:val="ru-RU"/>
        </w:rPr>
        <w:t>по осуществлению закупок для муниципальных нужд</w:t>
      </w:r>
      <w:r w:rsidRPr="00EA7426">
        <w:rPr>
          <w:rFonts w:ascii="Times New Roman" w:hAnsi="Times New Roman"/>
          <w:sz w:val="28"/>
          <w:lang w:val="ru-RU"/>
        </w:rPr>
        <w:t xml:space="preserve"> </w:t>
      </w:r>
      <w:r w:rsidRPr="00EA7426">
        <w:rPr>
          <w:rFonts w:ascii="Times New Roman" w:hAnsi="Times New Roman"/>
          <w:b/>
          <w:sz w:val="28"/>
          <w:szCs w:val="28"/>
          <w:lang w:val="ru-RU"/>
        </w:rPr>
        <w:t>Заковряжинского сельсовета Сузунского района Новосибирской области</w:t>
      </w:r>
    </w:p>
    <w:p w:rsidR="00EA7426" w:rsidRPr="00EA7426" w:rsidRDefault="00EA7426" w:rsidP="00EA7426">
      <w:pPr>
        <w:jc w:val="center"/>
        <w:rPr>
          <w:rFonts w:ascii="Times New Roman" w:hAnsi="Times New Roman"/>
          <w:sz w:val="28"/>
          <w:szCs w:val="28"/>
          <w:lang w:val="ru-RU"/>
        </w:rPr>
      </w:pPr>
    </w:p>
    <w:p w:rsidR="00EA7426" w:rsidRPr="00EA7426" w:rsidRDefault="00EA7426" w:rsidP="00EA7426">
      <w:pPr>
        <w:tabs>
          <w:tab w:val="left" w:pos="3420"/>
        </w:tabs>
        <w:jc w:val="center"/>
        <w:rPr>
          <w:rFonts w:ascii="Times New Roman" w:hAnsi="Times New Roman"/>
          <w:sz w:val="28"/>
          <w:lang w:val="ru-RU"/>
        </w:rPr>
      </w:pPr>
    </w:p>
    <w:p w:rsidR="00EA7426" w:rsidRPr="00EA7426" w:rsidRDefault="00EA7426" w:rsidP="00EA7426">
      <w:pPr>
        <w:tabs>
          <w:tab w:val="left" w:pos="3420"/>
        </w:tabs>
        <w:jc w:val="center"/>
        <w:rPr>
          <w:rFonts w:ascii="Times New Roman" w:hAnsi="Times New Roman"/>
          <w:sz w:val="28"/>
          <w:lang w:val="ru-RU"/>
        </w:rPr>
      </w:pPr>
    </w:p>
    <w:p w:rsidR="00EA7426" w:rsidRPr="00EA7426" w:rsidRDefault="00EA7426" w:rsidP="00EA7426">
      <w:pPr>
        <w:tabs>
          <w:tab w:val="left" w:pos="3420"/>
        </w:tabs>
        <w:ind w:left="1843" w:hanging="2269"/>
        <w:rPr>
          <w:rFonts w:ascii="Times New Roman" w:hAnsi="Times New Roman"/>
          <w:sz w:val="28"/>
          <w:lang w:val="ru-RU"/>
        </w:rPr>
      </w:pPr>
      <w:r w:rsidRPr="00EA7426">
        <w:rPr>
          <w:rFonts w:ascii="Times New Roman" w:hAnsi="Times New Roman"/>
          <w:sz w:val="28"/>
          <w:lang w:val="ru-RU"/>
        </w:rPr>
        <w:t>Цорн Е.А., - глава Заковряжинского сельсовета Сузунского района  Новосибирской области, председатель комиссии;</w:t>
      </w:r>
    </w:p>
    <w:p w:rsidR="00EA7426" w:rsidRPr="00EA7426" w:rsidRDefault="00EA7426" w:rsidP="00EA7426">
      <w:pPr>
        <w:tabs>
          <w:tab w:val="left" w:pos="3420"/>
        </w:tabs>
        <w:ind w:left="1843" w:hanging="2269"/>
        <w:rPr>
          <w:rFonts w:ascii="Times New Roman" w:hAnsi="Times New Roman"/>
          <w:sz w:val="28"/>
          <w:lang w:val="ru-RU"/>
        </w:rPr>
      </w:pPr>
    </w:p>
    <w:p w:rsidR="00EA7426" w:rsidRPr="00EA7426" w:rsidRDefault="00EA7426" w:rsidP="00EA7426">
      <w:pPr>
        <w:tabs>
          <w:tab w:val="left" w:pos="3420"/>
        </w:tabs>
        <w:ind w:left="1843" w:hanging="2269"/>
        <w:rPr>
          <w:rFonts w:ascii="Times New Roman" w:hAnsi="Times New Roman"/>
          <w:sz w:val="28"/>
          <w:lang w:val="ru-RU"/>
        </w:rPr>
      </w:pPr>
      <w:r w:rsidRPr="00EA7426">
        <w:rPr>
          <w:rFonts w:ascii="Times New Roman" w:hAnsi="Times New Roman"/>
          <w:sz w:val="28"/>
          <w:lang w:val="ru-RU"/>
        </w:rPr>
        <w:t>Яковлева З.А., - заместитель главы  Заковряжинского сельсовета Сузунского района  Новосибирской области, заместитель председателя комиссии;</w:t>
      </w:r>
    </w:p>
    <w:p w:rsidR="00EA7426" w:rsidRPr="00EA7426" w:rsidRDefault="00EA7426" w:rsidP="00EA7426">
      <w:pPr>
        <w:tabs>
          <w:tab w:val="left" w:pos="3420"/>
        </w:tabs>
        <w:ind w:left="1843" w:hanging="2269"/>
        <w:rPr>
          <w:rFonts w:ascii="Times New Roman" w:hAnsi="Times New Roman"/>
          <w:sz w:val="28"/>
          <w:lang w:val="ru-RU"/>
        </w:rPr>
      </w:pPr>
    </w:p>
    <w:p w:rsidR="00EA7426" w:rsidRPr="00EA7426" w:rsidRDefault="00EA7426" w:rsidP="00EA7426">
      <w:pPr>
        <w:tabs>
          <w:tab w:val="left" w:pos="3420"/>
        </w:tabs>
        <w:ind w:left="1843" w:hanging="2269"/>
        <w:rPr>
          <w:rFonts w:ascii="Times New Roman" w:hAnsi="Times New Roman"/>
          <w:sz w:val="28"/>
          <w:lang w:val="ru-RU"/>
        </w:rPr>
      </w:pPr>
      <w:r w:rsidRPr="00EA7426">
        <w:rPr>
          <w:rFonts w:ascii="Times New Roman" w:hAnsi="Times New Roman"/>
          <w:sz w:val="28"/>
          <w:lang w:val="ru-RU"/>
        </w:rPr>
        <w:t>Юдаева О.Н., - специалист администрации Заковряжинского сельсовета Сузунского района  Новосибирской области, секретарь комиссии;</w:t>
      </w:r>
    </w:p>
    <w:p w:rsidR="00EA7426" w:rsidRPr="00EA7426" w:rsidRDefault="00EA7426" w:rsidP="00EA7426">
      <w:pPr>
        <w:tabs>
          <w:tab w:val="left" w:pos="3420"/>
        </w:tabs>
        <w:ind w:left="1843" w:hanging="2269"/>
        <w:rPr>
          <w:rFonts w:ascii="Times New Roman" w:hAnsi="Times New Roman"/>
          <w:sz w:val="28"/>
          <w:lang w:val="ru-RU"/>
        </w:rPr>
      </w:pPr>
    </w:p>
    <w:p w:rsidR="00EA7426" w:rsidRPr="00EA7426" w:rsidRDefault="00EA7426" w:rsidP="00EA7426">
      <w:pPr>
        <w:tabs>
          <w:tab w:val="left" w:pos="3420"/>
        </w:tabs>
        <w:ind w:left="1843" w:hanging="2269"/>
        <w:rPr>
          <w:rFonts w:ascii="Times New Roman" w:hAnsi="Times New Roman"/>
          <w:sz w:val="28"/>
          <w:lang w:val="ru-RU"/>
        </w:rPr>
      </w:pPr>
      <w:r w:rsidRPr="00EA7426">
        <w:rPr>
          <w:rFonts w:ascii="Times New Roman" w:hAnsi="Times New Roman"/>
          <w:sz w:val="28"/>
          <w:lang w:val="ru-RU"/>
        </w:rPr>
        <w:t>Члены комиссии:</w:t>
      </w:r>
    </w:p>
    <w:p w:rsidR="00EA7426" w:rsidRPr="00EA7426" w:rsidRDefault="00EA7426" w:rsidP="00EA7426">
      <w:pPr>
        <w:tabs>
          <w:tab w:val="left" w:pos="3420"/>
        </w:tabs>
        <w:ind w:left="1843" w:hanging="2269"/>
        <w:rPr>
          <w:rFonts w:ascii="Times New Roman" w:hAnsi="Times New Roman"/>
          <w:sz w:val="28"/>
          <w:lang w:val="ru-RU"/>
        </w:rPr>
      </w:pPr>
      <w:r w:rsidRPr="00EA7426">
        <w:rPr>
          <w:rFonts w:ascii="Times New Roman" w:hAnsi="Times New Roman"/>
          <w:sz w:val="28"/>
          <w:lang w:val="ru-RU"/>
        </w:rPr>
        <w:lastRenderedPageBreak/>
        <w:t>Кильп С.Ю.,- депутат Совета депутатов Заковряжинского сельсовета Сузунского района Новосибирской области;</w:t>
      </w:r>
    </w:p>
    <w:p w:rsidR="00EA7426" w:rsidRPr="00EA7426" w:rsidRDefault="00EA7426" w:rsidP="00EA7426">
      <w:pPr>
        <w:tabs>
          <w:tab w:val="left" w:pos="3420"/>
        </w:tabs>
        <w:ind w:left="1843" w:hanging="2269"/>
        <w:rPr>
          <w:rFonts w:ascii="Times New Roman" w:hAnsi="Times New Roman"/>
          <w:sz w:val="28"/>
          <w:lang w:val="ru-RU"/>
        </w:rPr>
      </w:pPr>
      <w:r w:rsidRPr="00EA7426">
        <w:rPr>
          <w:rFonts w:ascii="Times New Roman" w:hAnsi="Times New Roman"/>
          <w:sz w:val="28"/>
          <w:lang w:val="ru-RU"/>
        </w:rPr>
        <w:t>Клочкова О.Н.,-   бухгалтер администрации Заковряжинского сельсовета Сузунского района Новосибирской области.</w:t>
      </w:r>
    </w:p>
    <w:p w:rsidR="00EA7426" w:rsidRPr="00EA7426" w:rsidRDefault="00EA7426" w:rsidP="00EA7426">
      <w:pPr>
        <w:jc w:val="right"/>
        <w:rPr>
          <w:rFonts w:ascii="Times New Roman" w:hAnsi="Times New Roman"/>
          <w:sz w:val="28"/>
          <w:szCs w:val="20"/>
          <w:lang w:val="ru-RU"/>
        </w:rPr>
      </w:pPr>
    </w:p>
    <w:p w:rsidR="00EA7426" w:rsidRPr="00EA7426" w:rsidRDefault="00EA7426" w:rsidP="00EA7426">
      <w:pPr>
        <w:jc w:val="right"/>
        <w:rPr>
          <w:rFonts w:ascii="Times New Roman" w:hAnsi="Times New Roman"/>
          <w:sz w:val="28"/>
          <w:szCs w:val="20"/>
          <w:lang w:val="ru-RU"/>
        </w:rPr>
      </w:pPr>
    </w:p>
    <w:p w:rsidR="00EA7426" w:rsidRPr="00EA7426" w:rsidRDefault="00EA7426" w:rsidP="00EA7426">
      <w:pPr>
        <w:jc w:val="right"/>
        <w:rPr>
          <w:rFonts w:ascii="Times New Roman" w:hAnsi="Times New Roman"/>
          <w:sz w:val="28"/>
          <w:szCs w:val="20"/>
          <w:lang w:val="ru-RU"/>
        </w:rPr>
      </w:pPr>
    </w:p>
    <w:p w:rsidR="00EA7426" w:rsidRPr="00EA7426" w:rsidRDefault="00EA7426" w:rsidP="00EA7426">
      <w:pPr>
        <w:jc w:val="right"/>
        <w:rPr>
          <w:rFonts w:ascii="Times New Roman" w:hAnsi="Times New Roman"/>
          <w:sz w:val="28"/>
          <w:szCs w:val="20"/>
          <w:lang w:val="ru-RU"/>
        </w:rPr>
      </w:pPr>
    </w:p>
    <w:p w:rsidR="00EA7426" w:rsidRPr="00EA7426" w:rsidRDefault="00EA7426" w:rsidP="00EA7426">
      <w:pPr>
        <w:jc w:val="right"/>
        <w:rPr>
          <w:rFonts w:ascii="Times New Roman" w:hAnsi="Times New Roman"/>
          <w:sz w:val="28"/>
          <w:szCs w:val="20"/>
          <w:lang w:val="ru-RU"/>
        </w:rPr>
      </w:pPr>
    </w:p>
    <w:p w:rsidR="00EA7426" w:rsidRPr="00EA7426" w:rsidRDefault="00EA7426" w:rsidP="00EA7426">
      <w:pPr>
        <w:jc w:val="right"/>
        <w:rPr>
          <w:rFonts w:ascii="Times New Roman" w:hAnsi="Times New Roman"/>
          <w:sz w:val="28"/>
          <w:szCs w:val="20"/>
          <w:lang w:val="ru-RU"/>
        </w:rPr>
      </w:pPr>
      <w:r w:rsidRPr="00EA7426">
        <w:rPr>
          <w:rFonts w:ascii="Times New Roman" w:hAnsi="Times New Roman"/>
          <w:sz w:val="28"/>
          <w:szCs w:val="20"/>
          <w:lang w:val="ru-RU"/>
        </w:rPr>
        <w:t>Приложение №2</w:t>
      </w:r>
    </w:p>
    <w:p w:rsidR="00EA7426" w:rsidRPr="00EA7426" w:rsidRDefault="00EA7426" w:rsidP="00EA7426">
      <w:pPr>
        <w:jc w:val="right"/>
        <w:rPr>
          <w:rFonts w:ascii="Times New Roman" w:hAnsi="Times New Roman"/>
          <w:sz w:val="28"/>
          <w:szCs w:val="20"/>
          <w:lang w:val="ru-RU"/>
        </w:rPr>
      </w:pPr>
      <w:r w:rsidRPr="00EA7426">
        <w:rPr>
          <w:rFonts w:ascii="Times New Roman" w:hAnsi="Times New Roman"/>
          <w:sz w:val="28"/>
          <w:szCs w:val="20"/>
          <w:lang w:val="ru-RU"/>
        </w:rPr>
        <w:t xml:space="preserve"> к постановлению администрации </w:t>
      </w:r>
    </w:p>
    <w:p w:rsidR="00EA7426" w:rsidRPr="00EA7426" w:rsidRDefault="00EA7426" w:rsidP="00EA7426">
      <w:pPr>
        <w:jc w:val="right"/>
        <w:rPr>
          <w:rFonts w:ascii="Times New Roman" w:hAnsi="Times New Roman"/>
          <w:sz w:val="28"/>
          <w:szCs w:val="20"/>
          <w:lang w:val="ru-RU"/>
        </w:rPr>
      </w:pPr>
      <w:r w:rsidRPr="00EA7426">
        <w:rPr>
          <w:rFonts w:ascii="Times New Roman" w:hAnsi="Times New Roman"/>
          <w:sz w:val="28"/>
          <w:szCs w:val="20"/>
          <w:lang w:val="ru-RU"/>
        </w:rPr>
        <w:t>Заковряжинского  сельсовета</w:t>
      </w:r>
    </w:p>
    <w:p w:rsidR="00EA7426" w:rsidRPr="00EA7426" w:rsidRDefault="00EA7426" w:rsidP="00EA7426">
      <w:pPr>
        <w:jc w:val="right"/>
        <w:rPr>
          <w:rFonts w:ascii="Times New Roman" w:hAnsi="Times New Roman"/>
          <w:sz w:val="28"/>
          <w:szCs w:val="20"/>
          <w:lang w:val="ru-RU"/>
        </w:rPr>
      </w:pPr>
      <w:r w:rsidRPr="00EA7426">
        <w:rPr>
          <w:rFonts w:ascii="Times New Roman" w:hAnsi="Times New Roman"/>
          <w:sz w:val="28"/>
          <w:szCs w:val="20"/>
          <w:lang w:val="ru-RU"/>
        </w:rPr>
        <w:t xml:space="preserve">Сузунского района Новосибирской области </w:t>
      </w:r>
    </w:p>
    <w:p w:rsidR="00EA7426" w:rsidRPr="00EA7426" w:rsidRDefault="00EA7426" w:rsidP="00EA7426">
      <w:pPr>
        <w:jc w:val="right"/>
        <w:rPr>
          <w:rFonts w:ascii="Times New Roman" w:hAnsi="Times New Roman"/>
          <w:sz w:val="28"/>
          <w:szCs w:val="20"/>
          <w:lang w:val="ru-RU"/>
        </w:rPr>
      </w:pPr>
    </w:p>
    <w:p w:rsidR="00EA7426" w:rsidRPr="00EA7426" w:rsidRDefault="00EA7426" w:rsidP="00EA7426">
      <w:pPr>
        <w:jc w:val="right"/>
        <w:rPr>
          <w:rFonts w:ascii="Times New Roman" w:hAnsi="Times New Roman"/>
          <w:sz w:val="28"/>
          <w:szCs w:val="20"/>
          <w:lang w:val="ru-RU"/>
        </w:rPr>
      </w:pPr>
      <w:r w:rsidRPr="00EA7426">
        <w:rPr>
          <w:rFonts w:ascii="Times New Roman" w:hAnsi="Times New Roman"/>
          <w:sz w:val="28"/>
          <w:szCs w:val="20"/>
          <w:lang w:val="ru-RU"/>
        </w:rPr>
        <w:t xml:space="preserve">От 18.07.2022 № 81                </w:t>
      </w:r>
    </w:p>
    <w:p w:rsidR="00EA7426" w:rsidRPr="00EA7426" w:rsidRDefault="00EA7426" w:rsidP="00EA7426">
      <w:pPr>
        <w:jc w:val="center"/>
        <w:rPr>
          <w:rFonts w:ascii="Times New Roman" w:hAnsi="Times New Roman"/>
          <w:sz w:val="28"/>
          <w:lang w:val="ru-RU"/>
        </w:rPr>
      </w:pPr>
    </w:p>
    <w:p w:rsidR="00EA7426" w:rsidRPr="00EA7426" w:rsidRDefault="00EA7426" w:rsidP="00EA7426">
      <w:pPr>
        <w:tabs>
          <w:tab w:val="left" w:pos="3420"/>
        </w:tabs>
        <w:jc w:val="center"/>
        <w:rPr>
          <w:rFonts w:ascii="Times New Roman" w:hAnsi="Times New Roman"/>
          <w:sz w:val="28"/>
          <w:lang w:val="ru-RU"/>
        </w:rPr>
      </w:pPr>
      <w:r w:rsidRPr="00EA7426">
        <w:rPr>
          <w:rFonts w:ascii="Times New Roman" w:hAnsi="Times New Roman"/>
          <w:sz w:val="28"/>
          <w:lang w:val="ru-RU"/>
        </w:rPr>
        <w:t>Положение о комиссии по осуществлению закупок для муниципальных нужд Заковряжинского</w:t>
      </w:r>
      <w:r w:rsidRPr="00EA7426">
        <w:rPr>
          <w:rFonts w:ascii="Times New Roman" w:hAnsi="Times New Roman"/>
          <w:sz w:val="28"/>
          <w:szCs w:val="28"/>
          <w:lang w:val="ru-RU"/>
        </w:rPr>
        <w:t xml:space="preserve"> сельсовета Сузунского района Новосибирской области</w:t>
      </w:r>
    </w:p>
    <w:p w:rsidR="00EA7426" w:rsidRPr="00EA7426" w:rsidRDefault="00EA7426" w:rsidP="00EA7426">
      <w:pPr>
        <w:tabs>
          <w:tab w:val="left" w:pos="3420"/>
        </w:tabs>
        <w:jc w:val="center"/>
        <w:rPr>
          <w:rFonts w:ascii="Times New Roman" w:hAnsi="Times New Roman"/>
          <w:sz w:val="28"/>
          <w:lang w:val="ru-RU"/>
        </w:rPr>
      </w:pPr>
    </w:p>
    <w:p w:rsidR="00EA7426" w:rsidRPr="00EA7426" w:rsidRDefault="00EA7426" w:rsidP="00EA7426">
      <w:pPr>
        <w:tabs>
          <w:tab w:val="left" w:pos="3420"/>
        </w:tabs>
        <w:jc w:val="center"/>
        <w:rPr>
          <w:rFonts w:ascii="Times New Roman" w:hAnsi="Times New Roman"/>
          <w:sz w:val="28"/>
          <w:lang w:val="ru-RU"/>
        </w:rPr>
      </w:pPr>
    </w:p>
    <w:p w:rsidR="00EA7426" w:rsidRPr="00EA7426" w:rsidRDefault="00EA7426" w:rsidP="00EA7426">
      <w:pPr>
        <w:tabs>
          <w:tab w:val="left" w:pos="3420"/>
        </w:tabs>
        <w:jc w:val="center"/>
        <w:rPr>
          <w:rFonts w:ascii="Times New Roman" w:hAnsi="Times New Roman"/>
          <w:sz w:val="28"/>
          <w:lang w:val="ru-RU"/>
        </w:rPr>
      </w:pPr>
      <w:r w:rsidRPr="00EA7426">
        <w:rPr>
          <w:rFonts w:ascii="Times New Roman" w:hAnsi="Times New Roman"/>
          <w:sz w:val="28"/>
          <w:lang w:val="ru-RU"/>
        </w:rPr>
        <w:t>1. Общие положения</w:t>
      </w:r>
    </w:p>
    <w:p w:rsidR="00EA7426" w:rsidRPr="00EA7426" w:rsidRDefault="00EA7426" w:rsidP="00EA7426">
      <w:pPr>
        <w:tabs>
          <w:tab w:val="left" w:pos="3420"/>
        </w:tabs>
        <w:jc w:val="both"/>
        <w:rPr>
          <w:rFonts w:ascii="Times New Roman" w:hAnsi="Times New Roman"/>
          <w:sz w:val="28"/>
          <w:lang w:val="ru-RU"/>
        </w:rPr>
      </w:pP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xml:space="preserve">1.1. Настоящее положение определяет цели, задачи, функции, полномочия и порядок деятельности комиссии по осуществлению закупок для заключения контрактов на поставку товаров, выполнение работ, оказание услуг для муниципальных нужд Заковряжинского </w:t>
      </w:r>
      <w:r w:rsidRPr="00EA7426">
        <w:rPr>
          <w:rFonts w:ascii="Times New Roman" w:hAnsi="Times New Roman"/>
          <w:sz w:val="28"/>
          <w:szCs w:val="28"/>
          <w:lang w:val="ru-RU"/>
        </w:rPr>
        <w:t>сельсовета Сузунского района Новосибирской области</w:t>
      </w:r>
      <w:r w:rsidRPr="00EA7426">
        <w:rPr>
          <w:rFonts w:ascii="Times New Roman" w:hAnsi="Times New Roman"/>
          <w:sz w:val="28"/>
          <w:lang w:val="ru-RU"/>
        </w:rPr>
        <w:t xml:space="preserve"> (далее – Комиссия).</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1.2. Комиссия создается в соответствии с частью 1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EA7426" w:rsidRPr="00EA7426" w:rsidRDefault="00EA7426" w:rsidP="00EA7426">
      <w:pPr>
        <w:tabs>
          <w:tab w:val="left" w:pos="3420"/>
        </w:tabs>
        <w:jc w:val="both"/>
        <w:rPr>
          <w:rFonts w:ascii="Times New Roman" w:hAnsi="Times New Roman"/>
          <w:sz w:val="28"/>
          <w:lang w:val="ru-RU"/>
        </w:rPr>
      </w:pPr>
    </w:p>
    <w:p w:rsidR="00EA7426" w:rsidRPr="00EA7426" w:rsidRDefault="00EA7426" w:rsidP="00EA7426">
      <w:pPr>
        <w:tabs>
          <w:tab w:val="left" w:pos="3420"/>
        </w:tabs>
        <w:jc w:val="center"/>
        <w:rPr>
          <w:rFonts w:ascii="Times New Roman" w:hAnsi="Times New Roman"/>
          <w:sz w:val="28"/>
          <w:lang w:val="ru-RU"/>
        </w:rPr>
      </w:pPr>
      <w:r w:rsidRPr="00EA7426">
        <w:rPr>
          <w:rFonts w:ascii="Times New Roman" w:hAnsi="Times New Roman"/>
          <w:sz w:val="28"/>
          <w:lang w:val="ru-RU"/>
        </w:rPr>
        <w:t>2. Правовое регулирование</w:t>
      </w:r>
    </w:p>
    <w:p w:rsidR="00EA7426" w:rsidRPr="00EA7426" w:rsidRDefault="00EA7426" w:rsidP="00EA7426">
      <w:pPr>
        <w:tabs>
          <w:tab w:val="left" w:pos="3420"/>
        </w:tabs>
        <w:jc w:val="both"/>
        <w:rPr>
          <w:rFonts w:ascii="Times New Roman" w:hAnsi="Times New Roman"/>
          <w:sz w:val="28"/>
          <w:lang w:val="ru-RU"/>
        </w:rPr>
      </w:pP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Законом № 44-ФЗ, Законом от 26.07.2006 № 135-ФЗ «О защите конкуренции» (далее – Закон о защите конкуренции), иными действующими нормативными правовыми актами Российской Федерации,      настоящим положением.</w:t>
      </w:r>
    </w:p>
    <w:p w:rsidR="00EA7426" w:rsidRPr="00EA7426" w:rsidRDefault="00EA7426" w:rsidP="00EA7426">
      <w:pPr>
        <w:tabs>
          <w:tab w:val="left" w:pos="3420"/>
        </w:tabs>
        <w:jc w:val="both"/>
        <w:rPr>
          <w:rFonts w:ascii="Times New Roman" w:hAnsi="Times New Roman"/>
          <w:sz w:val="28"/>
          <w:lang w:val="ru-RU"/>
        </w:rPr>
      </w:pPr>
    </w:p>
    <w:p w:rsidR="00EA7426" w:rsidRPr="00EA7426" w:rsidRDefault="00EA7426" w:rsidP="00EA7426">
      <w:pPr>
        <w:tabs>
          <w:tab w:val="left" w:pos="3420"/>
        </w:tabs>
        <w:jc w:val="center"/>
        <w:rPr>
          <w:rFonts w:ascii="Times New Roman" w:hAnsi="Times New Roman"/>
          <w:sz w:val="28"/>
          <w:lang w:val="ru-RU"/>
        </w:rPr>
      </w:pPr>
      <w:r w:rsidRPr="00EA7426">
        <w:rPr>
          <w:rFonts w:ascii="Times New Roman" w:hAnsi="Times New Roman"/>
          <w:sz w:val="28"/>
          <w:lang w:val="ru-RU"/>
        </w:rPr>
        <w:t>3. Цели создания и принципы работы Комиссии</w:t>
      </w:r>
    </w:p>
    <w:p w:rsidR="00EA7426" w:rsidRPr="00EA7426" w:rsidRDefault="00EA7426" w:rsidP="00EA7426">
      <w:pPr>
        <w:tabs>
          <w:tab w:val="left" w:pos="3420"/>
        </w:tabs>
        <w:rPr>
          <w:rFonts w:ascii="Times New Roman" w:hAnsi="Times New Roman"/>
          <w:sz w:val="28"/>
          <w:lang w:val="ru-RU"/>
        </w:rPr>
      </w:pP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3.1. Комиссия создается в целях проведения:</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конкурсов (открытый конкурс в электронной форме (далее - электронный конкурс);</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lastRenderedPageBreak/>
        <w:t>– аукционов</w:t>
      </w:r>
      <w:r w:rsidRPr="00EA7426">
        <w:rPr>
          <w:rFonts w:ascii="Times New Roman" w:hAnsi="Times New Roman"/>
          <w:lang w:val="ru-RU"/>
        </w:rPr>
        <w:t xml:space="preserve"> </w:t>
      </w:r>
      <w:r w:rsidRPr="00EA7426">
        <w:rPr>
          <w:rFonts w:ascii="Times New Roman" w:hAnsi="Times New Roman"/>
          <w:sz w:val="28"/>
          <w:lang w:val="ru-RU"/>
        </w:rPr>
        <w:t>(открытый аукцион в электронной форме (далее - электронный аукцион);</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запрос котировок в электронной форме.</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3.2. В своей деятельности Комиссия руководствуется следующими принципами:</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3.2.1. Эффективность и экономичность использования выделенных средств бюджета и внебюджетных источников финансирования.</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3.2.2. Публичность, гласность, открытость и прозрачность процедуры определения поставщиков (подрядчиков, исполнителей).</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РФ.</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3.2.4. Устранение возможностей злоупотребления и коррупции при определении поставщиков (подрядчиков, исполнителей).</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EA7426" w:rsidRPr="00EA7426" w:rsidRDefault="00EA7426" w:rsidP="00EA7426">
      <w:pPr>
        <w:tabs>
          <w:tab w:val="left" w:pos="3420"/>
        </w:tabs>
        <w:jc w:val="both"/>
        <w:rPr>
          <w:rFonts w:ascii="Times New Roman" w:hAnsi="Times New Roman"/>
          <w:sz w:val="28"/>
          <w:lang w:val="ru-RU"/>
        </w:rPr>
      </w:pPr>
    </w:p>
    <w:p w:rsidR="00EA7426" w:rsidRPr="00EA7426" w:rsidRDefault="00EA7426" w:rsidP="00EA7426">
      <w:pPr>
        <w:tabs>
          <w:tab w:val="left" w:pos="3420"/>
        </w:tabs>
        <w:jc w:val="center"/>
        <w:rPr>
          <w:rFonts w:ascii="Times New Roman" w:hAnsi="Times New Roman"/>
          <w:sz w:val="28"/>
          <w:lang w:val="ru-RU"/>
        </w:rPr>
      </w:pPr>
      <w:r w:rsidRPr="00EA7426">
        <w:rPr>
          <w:rFonts w:ascii="Times New Roman" w:hAnsi="Times New Roman"/>
          <w:sz w:val="28"/>
          <w:lang w:val="ru-RU"/>
        </w:rPr>
        <w:t>4. Функции Комиссии</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4.1. 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4.1.1. 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члены Комиссии:</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рассматривают первые части заявок на участие в закупке, направленные оператором электронной площадки,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 44-ФЗ (если такие критерии установлены извещением об осуществлении закупки);</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подписывают протокол рассмотрения и оценки первых частей заявок на участие в закупке усиленными электронными подписями. Протокол формирует заказчик с использованием электронной площадки.</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4.1.2. Не позднее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члены Комиссии по осуществлению закупок:</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xml:space="preserve">- рассматривают вторые части заявок на участие в закупке, а также информацию и документы, направленные оператором электронной площадки, и принимают </w:t>
      </w:r>
      <w:r w:rsidRPr="00EA7426">
        <w:rPr>
          <w:rFonts w:ascii="Times New Roman" w:hAnsi="Times New Roman"/>
          <w:sz w:val="28"/>
          <w:lang w:val="ru-RU"/>
        </w:rPr>
        <w:lastRenderedPageBreak/>
        <w:t>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 44-ФЗ (если такой критерий установлен извещением об осуществлении закупки);</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подписывают протокол рассмотрения и оценки вторых частей заявок на участие в закупке усиленными электронными подписями. Протокол формирует заказчик с использованием электронной площадки.</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4.1.3. Не позднее одного рабочего дня со дня, следующего за днем получения информации и документов в соответствии с пунктом 1 части 14 настоящей статьи 48 Закона № 44-ФЗ, члены Комиссии по осуществлению закупок:</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осуществляют оценку ценовых предложений по критерию, предусмотренному пунктом 1 части 1 статьи 32 Закона № 44-ФЗ;</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на основании результатов оценки первых и вторых частей заявок на участие в закупке, содержащихся в протоколах, предусмотренных пунктами 4.1.1. и 4.1.2 настоящего положения о Комиссии, а также оценки ценовых предложений по критерию, предусмотренному пунктом 1 части 1 статьи 32 Закона № 44-ФЗ,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4.1.4. При осуществлении процедуры определения поставщика (подрядчика, исполнителя) путем проведения электронного конкурса Комиссия выполняет иные действия в соответствии с положениями Закона № 44-ФЗ.</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4.2. 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4.2.1.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 члены комиссии по осуществлению закупок:</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xml:space="preserve">- 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w:t>
      </w:r>
      <w:r w:rsidRPr="00EA7426">
        <w:rPr>
          <w:rFonts w:ascii="Times New Roman" w:hAnsi="Times New Roman"/>
          <w:sz w:val="28"/>
          <w:lang w:val="ru-RU"/>
        </w:rPr>
        <w:lastRenderedPageBreak/>
        <w:t>осуществлении закупки или об отклонении заявки на участие в закупке по основаниям, предусмотренным пунктами 1–8 части 12 статьи 48 Закона № 44-ФЗ;</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на основании информации, содержащейся в протоколе подачи ценовых предложений, а также результатов рассмотрения заявок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абз. 1 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4.2.2. При осуществлении процедуры определения поставщика (подрядчика, исполнителя) путем проведения электронного аукциона Комиссия выполняет иные действия в соответствии с положениями Закона № 44-ФЗ.</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4.3. При осуществлении процедуры определения поставщика (подрядчика, исполнителя) путем электронного запроса котировок в функции Комиссии входит следующее.</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4.3.1.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комиссии по осуществлению закупок:</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 24 ст. 22 Закона № 44-ФЗ), предложенных участником закупки, подавшим такую заявку,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 44-ФЗ, меньший порядковый номер присваивается заявке на участие в закупке, которая поступила ранее других таких заявок;</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lastRenderedPageBreak/>
        <w:t xml:space="preserve">- подписывают протокол подведения итогов определения поставщика (подрядчика, исполнителя). Протокол формирует заказчик с использованием электронной площадки. </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4.3.2. При осуществлении процедуры определения поставщика (подрядчика, исполнителя) путем проведения электронного запроса котировок Комиссия выполняет иные действия в соответствии с положениями Закона № 44-ФЗ.</w:t>
      </w:r>
    </w:p>
    <w:p w:rsidR="00EA7426" w:rsidRPr="00EA7426" w:rsidRDefault="00EA7426" w:rsidP="00EA7426">
      <w:pPr>
        <w:tabs>
          <w:tab w:val="left" w:pos="3420"/>
        </w:tabs>
        <w:jc w:val="both"/>
        <w:rPr>
          <w:rFonts w:ascii="Times New Roman" w:hAnsi="Times New Roman"/>
          <w:sz w:val="28"/>
          <w:lang w:val="ru-RU"/>
        </w:rPr>
      </w:pPr>
    </w:p>
    <w:p w:rsidR="00EA7426" w:rsidRPr="00EA7426" w:rsidRDefault="00EA7426" w:rsidP="00EA7426">
      <w:pPr>
        <w:tabs>
          <w:tab w:val="left" w:pos="3420"/>
        </w:tabs>
        <w:jc w:val="center"/>
        <w:rPr>
          <w:rFonts w:ascii="Times New Roman" w:hAnsi="Times New Roman"/>
          <w:sz w:val="28"/>
          <w:lang w:val="ru-RU"/>
        </w:rPr>
      </w:pPr>
      <w:r w:rsidRPr="00EA7426">
        <w:rPr>
          <w:rFonts w:ascii="Times New Roman" w:hAnsi="Times New Roman"/>
          <w:sz w:val="28"/>
          <w:lang w:val="ru-RU"/>
        </w:rPr>
        <w:t>5. Порядок создания и работы Комиссии</w:t>
      </w:r>
    </w:p>
    <w:p w:rsidR="00EA7426" w:rsidRPr="00EA7426" w:rsidRDefault="00EA7426" w:rsidP="00EA7426">
      <w:pPr>
        <w:tabs>
          <w:tab w:val="left" w:pos="3420"/>
        </w:tabs>
        <w:jc w:val="center"/>
        <w:rPr>
          <w:rFonts w:ascii="Times New Roman" w:hAnsi="Times New Roman"/>
          <w:sz w:val="28"/>
          <w:lang w:val="ru-RU"/>
        </w:rPr>
      </w:pP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5.1. Комиссия является коллегиальным органом Заковряжинского</w:t>
      </w:r>
      <w:r w:rsidRPr="00EA7426">
        <w:rPr>
          <w:rFonts w:ascii="Times New Roman" w:hAnsi="Times New Roman"/>
          <w:sz w:val="28"/>
          <w:szCs w:val="28"/>
          <w:lang w:val="ru-RU"/>
        </w:rPr>
        <w:t xml:space="preserve"> сельсовета Сузунского района Новосибирской области</w:t>
      </w:r>
      <w:r w:rsidRPr="00EA7426">
        <w:rPr>
          <w:rFonts w:ascii="Times New Roman" w:hAnsi="Times New Roman"/>
          <w:sz w:val="28"/>
          <w:lang w:val="ru-RU"/>
        </w:rPr>
        <w:t>, действующим на постоянной основе. Персональный состав Комиссии, ее председатель, заместитель председателя, секретарь и члены Комиссии утверждаются постановлением администрации Заковряжинского сельсовета Сузунского района Новосибирской области и состоит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5.2. Число членов Комиссии должно быть не менее трех человек.</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5.3. Членами комиссии не могут быть:</w:t>
      </w:r>
    </w:p>
    <w:p w:rsidR="00EA7426" w:rsidRPr="00EA7426" w:rsidRDefault="00EA7426" w:rsidP="00EA7426">
      <w:pPr>
        <w:pStyle w:val="s10"/>
        <w:shd w:val="clear" w:color="auto" w:fill="FFFFFF"/>
        <w:ind w:firstLine="567"/>
        <w:jc w:val="both"/>
        <w:rPr>
          <w:color w:val="000000" w:themeColor="text1"/>
          <w:sz w:val="28"/>
          <w:szCs w:val="28"/>
        </w:rPr>
      </w:pPr>
      <w:r w:rsidRPr="00EA7426">
        <w:rPr>
          <w:color w:val="000000" w:themeColor="text1"/>
          <w:sz w:val="28"/>
          <w:szCs w:val="28"/>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EA7426" w:rsidRPr="00EA7426" w:rsidRDefault="00EA7426" w:rsidP="00EA7426">
      <w:pPr>
        <w:pStyle w:val="s10"/>
        <w:shd w:val="clear" w:color="auto" w:fill="FFFFFF"/>
        <w:ind w:firstLine="567"/>
        <w:jc w:val="both"/>
        <w:rPr>
          <w:color w:val="000000" w:themeColor="text1"/>
          <w:sz w:val="28"/>
          <w:szCs w:val="28"/>
        </w:rPr>
      </w:pPr>
      <w:r w:rsidRPr="00EA7426">
        <w:rPr>
          <w:color w:val="000000" w:themeColor="text1"/>
          <w:sz w:val="28"/>
          <w:szCs w:val="28"/>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w:t>
      </w:r>
      <w:hyperlink r:id="rId16" w:anchor="/document/12164203/entry/1002" w:history="1">
        <w:r w:rsidRPr="00EA7426">
          <w:rPr>
            <w:rStyle w:val="afa"/>
            <w:color w:val="000000" w:themeColor="text1"/>
            <w:sz w:val="28"/>
            <w:szCs w:val="28"/>
          </w:rPr>
          <w:t>Федеральном законе</w:t>
        </w:r>
      </w:hyperlink>
      <w:r w:rsidRPr="00EA7426">
        <w:rPr>
          <w:color w:val="000000" w:themeColor="text1"/>
          <w:sz w:val="28"/>
          <w:szCs w:val="28"/>
        </w:rPr>
        <w:t> от 25 декабря 2008 года N 273-ФЗ "О противодействии коррупции";</w:t>
      </w:r>
    </w:p>
    <w:p w:rsidR="00EA7426" w:rsidRPr="00EA7426" w:rsidRDefault="00EA7426" w:rsidP="00EA7426">
      <w:pPr>
        <w:pStyle w:val="s10"/>
        <w:shd w:val="clear" w:color="auto" w:fill="FFFFFF"/>
        <w:ind w:firstLine="567"/>
        <w:jc w:val="both"/>
        <w:rPr>
          <w:color w:val="000000" w:themeColor="text1"/>
          <w:sz w:val="28"/>
          <w:szCs w:val="28"/>
        </w:rPr>
      </w:pPr>
      <w:r w:rsidRPr="00EA7426">
        <w:rPr>
          <w:color w:val="000000" w:themeColor="text1"/>
          <w:sz w:val="28"/>
          <w:szCs w:val="28"/>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EA7426" w:rsidRPr="00EA7426" w:rsidRDefault="00EA7426" w:rsidP="00EA7426">
      <w:pPr>
        <w:pStyle w:val="s10"/>
        <w:shd w:val="clear" w:color="auto" w:fill="FFFFFF"/>
        <w:ind w:firstLine="567"/>
        <w:jc w:val="both"/>
        <w:rPr>
          <w:color w:val="000000" w:themeColor="text1"/>
          <w:sz w:val="28"/>
          <w:szCs w:val="28"/>
        </w:rPr>
      </w:pPr>
      <w:r w:rsidRPr="00EA7426">
        <w:rPr>
          <w:color w:val="000000" w:themeColor="text1"/>
          <w:sz w:val="28"/>
          <w:szCs w:val="28"/>
        </w:rPr>
        <w:t>4) должностные лица органов контроля, указанных в </w:t>
      </w:r>
      <w:hyperlink r:id="rId17" w:anchor="/document/70353464/entry/991" w:history="1">
        <w:r w:rsidRPr="00EA7426">
          <w:rPr>
            <w:rStyle w:val="afa"/>
            <w:color w:val="000000" w:themeColor="text1"/>
            <w:sz w:val="28"/>
            <w:szCs w:val="28"/>
          </w:rPr>
          <w:t>части 1 статьи 99</w:t>
        </w:r>
      </w:hyperlink>
      <w:r w:rsidRPr="00EA7426">
        <w:rPr>
          <w:color w:val="000000" w:themeColor="text1"/>
          <w:sz w:val="28"/>
          <w:szCs w:val="28"/>
        </w:rPr>
        <w:t> </w:t>
      </w:r>
      <w:r w:rsidRPr="00EA7426">
        <w:rPr>
          <w:color w:val="000000" w:themeColor="text1"/>
          <w:sz w:val="28"/>
          <w:szCs w:val="28"/>
          <w:shd w:val="clear" w:color="auto" w:fill="FFFFFF"/>
        </w:rPr>
        <w:t>Федерального закона от 5 апреля 2013 г. N 44-ФЗ</w:t>
      </w:r>
      <w:r w:rsidRPr="00EA7426">
        <w:rPr>
          <w:color w:val="000000" w:themeColor="text1"/>
          <w:sz w:val="28"/>
          <w:szCs w:val="28"/>
        </w:rPr>
        <w:t>, непосредственно осуществляющие контроль в сфере закупок.</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xml:space="preserve"> В случае выявления в составе комиссии указанных лиц необходимо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w:t>
      </w:r>
      <w:r w:rsidRPr="00EA7426">
        <w:rPr>
          <w:rFonts w:ascii="Times New Roman" w:hAnsi="Times New Roman"/>
          <w:sz w:val="28"/>
          <w:lang w:val="ru-RU"/>
        </w:rPr>
        <w:lastRenderedPageBreak/>
        <w:t>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5.4. Замена члена комиссии допускается изданием нормативно-правового акта администрацией Сузунского района Новосибирской области.</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5.5. Комиссия правомочна осуществлять свои функции, если в заседании комиссии участвует не менее чем 50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5.6.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5.7. Председатель Комиссии либо лицо, его замещающее:</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осуществляет общее руководство работой Комиссии и обеспечивает выполнение настоящего положения;</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объявляет заседание правомочным или выносит решение о его переносе из-за отсутствия необходимого количества членов;</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открывает и ведет заседания Комиссии, объявляет перерывы;</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в случае необходимости выносит на обсуждение Комиссии вопрос о привлечении к работе экспертов.</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xml:space="preserve">5.8.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w:t>
      </w:r>
    </w:p>
    <w:p w:rsidR="00EA7426" w:rsidRPr="00EA7426" w:rsidRDefault="00EA7426" w:rsidP="00EA7426">
      <w:pPr>
        <w:tabs>
          <w:tab w:val="left" w:pos="3420"/>
        </w:tabs>
        <w:jc w:val="center"/>
        <w:rPr>
          <w:rFonts w:ascii="Times New Roman" w:hAnsi="Times New Roman"/>
          <w:sz w:val="28"/>
          <w:lang w:val="ru-RU"/>
        </w:rPr>
      </w:pPr>
    </w:p>
    <w:p w:rsidR="00EA7426" w:rsidRPr="00EA7426" w:rsidRDefault="00EA7426" w:rsidP="00EA7426">
      <w:pPr>
        <w:tabs>
          <w:tab w:val="left" w:pos="3420"/>
        </w:tabs>
        <w:jc w:val="center"/>
        <w:rPr>
          <w:rFonts w:ascii="Times New Roman" w:hAnsi="Times New Roman"/>
          <w:sz w:val="28"/>
          <w:lang w:val="ru-RU"/>
        </w:rPr>
      </w:pPr>
      <w:r w:rsidRPr="00EA7426">
        <w:rPr>
          <w:rFonts w:ascii="Times New Roman" w:hAnsi="Times New Roman"/>
          <w:sz w:val="28"/>
          <w:lang w:val="ru-RU"/>
        </w:rPr>
        <w:t>6. Права, обязанности и ответственность Комиссии</w:t>
      </w:r>
    </w:p>
    <w:p w:rsidR="00EA7426" w:rsidRPr="00EA7426" w:rsidRDefault="00EA7426" w:rsidP="00EA7426">
      <w:pPr>
        <w:tabs>
          <w:tab w:val="left" w:pos="3420"/>
        </w:tabs>
        <w:jc w:val="both"/>
        <w:rPr>
          <w:rFonts w:ascii="Times New Roman" w:hAnsi="Times New Roman"/>
          <w:sz w:val="28"/>
          <w:lang w:val="ru-RU"/>
        </w:rPr>
      </w:pP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6.1. Члены Комиссии вправе:</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знакомиться со всеми представленными на рассмотрение документами и сведениями, составляющими заявку на участие в закупке;</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выступать по вопросам повестки дня на заседаниях Комиссии;</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проверять правильность содержания формируемых заказчиком протоколов, в том числе правильность отражения в этих протоколах своего выступления.</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6.2. Члены Комиссии обязаны:</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 принимать решения в пределах своей компетенции.</w:t>
      </w:r>
    </w:p>
    <w:p w:rsidR="00EA7426" w:rsidRPr="00EA7426" w:rsidRDefault="00EA7426" w:rsidP="00EA7426">
      <w:pPr>
        <w:tabs>
          <w:tab w:val="left" w:pos="3420"/>
        </w:tabs>
        <w:jc w:val="both"/>
        <w:rPr>
          <w:rFonts w:ascii="Times New Roman" w:hAnsi="Times New Roman"/>
          <w:color w:val="000000" w:themeColor="text1"/>
          <w:sz w:val="28"/>
          <w:szCs w:val="28"/>
          <w:lang w:val="ru-RU"/>
        </w:rPr>
      </w:pPr>
      <w:r w:rsidRPr="00EA7426">
        <w:rPr>
          <w:rFonts w:ascii="Times New Roman" w:hAnsi="Times New Roman"/>
          <w:color w:val="000000" w:themeColor="text1"/>
          <w:sz w:val="28"/>
          <w:szCs w:val="28"/>
          <w:lang w:val="ru-RU"/>
        </w:rPr>
        <w:t xml:space="preserve">- </w:t>
      </w:r>
      <w:r w:rsidRPr="00EA7426">
        <w:rPr>
          <w:rFonts w:ascii="Times New Roman" w:hAnsi="Times New Roman"/>
          <w:color w:val="000000" w:themeColor="text1"/>
          <w:sz w:val="28"/>
          <w:szCs w:val="28"/>
          <w:shd w:val="clear" w:color="auto" w:fill="FFFFFF"/>
          <w:lang w:val="ru-RU"/>
        </w:rPr>
        <w:t>при осуществлении закупок принимать меры по предотвращению и урегулированию конфликта интересов в соответствии с</w:t>
      </w:r>
      <w:r w:rsidRPr="00EA7426">
        <w:rPr>
          <w:rFonts w:ascii="Times New Roman" w:hAnsi="Times New Roman"/>
          <w:color w:val="000000" w:themeColor="text1"/>
          <w:sz w:val="28"/>
          <w:szCs w:val="28"/>
          <w:shd w:val="clear" w:color="auto" w:fill="FFFFFF"/>
        </w:rPr>
        <w:t> </w:t>
      </w:r>
      <w:hyperlink r:id="rId18" w:anchor="/document/12164203/entry/11" w:history="1">
        <w:r w:rsidRPr="00EA7426">
          <w:rPr>
            <w:rStyle w:val="afa"/>
            <w:rFonts w:ascii="Times New Roman" w:hAnsi="Times New Roman"/>
            <w:color w:val="000000" w:themeColor="text1"/>
            <w:sz w:val="28"/>
            <w:szCs w:val="28"/>
            <w:shd w:val="clear" w:color="auto" w:fill="FFFFFF"/>
            <w:lang w:val="ru-RU"/>
          </w:rPr>
          <w:t>Федеральным законом</w:t>
        </w:r>
      </w:hyperlink>
      <w:r w:rsidRPr="00EA7426">
        <w:rPr>
          <w:rFonts w:ascii="Times New Roman" w:hAnsi="Times New Roman"/>
          <w:color w:val="000000" w:themeColor="text1"/>
          <w:sz w:val="28"/>
          <w:szCs w:val="28"/>
          <w:shd w:val="clear" w:color="auto" w:fill="FFFFFF"/>
        </w:rPr>
        <w:t> </w:t>
      </w:r>
      <w:r w:rsidRPr="00EA7426">
        <w:rPr>
          <w:rFonts w:ascii="Times New Roman" w:hAnsi="Times New Roman"/>
          <w:color w:val="000000" w:themeColor="text1"/>
          <w:sz w:val="28"/>
          <w:szCs w:val="28"/>
          <w:shd w:val="clear" w:color="auto" w:fill="FFFFFF"/>
          <w:lang w:val="ru-RU"/>
        </w:rPr>
        <w:t xml:space="preserve">от </w:t>
      </w:r>
      <w:r w:rsidRPr="00EA7426">
        <w:rPr>
          <w:rFonts w:ascii="Times New Roman" w:hAnsi="Times New Roman"/>
          <w:color w:val="000000" w:themeColor="text1"/>
          <w:sz w:val="28"/>
          <w:szCs w:val="28"/>
          <w:shd w:val="clear" w:color="auto" w:fill="FFFFFF"/>
          <w:lang w:val="ru-RU"/>
        </w:rPr>
        <w:lastRenderedPageBreak/>
        <w:t>25 декабря 2008</w:t>
      </w:r>
      <w:r w:rsidRPr="00EA7426">
        <w:rPr>
          <w:rFonts w:ascii="Times New Roman" w:hAnsi="Times New Roman"/>
          <w:color w:val="000000" w:themeColor="text1"/>
          <w:sz w:val="28"/>
          <w:szCs w:val="28"/>
          <w:shd w:val="clear" w:color="auto" w:fill="FFFFFF"/>
        </w:rPr>
        <w:t> </w:t>
      </w:r>
      <w:r w:rsidRPr="00EA7426">
        <w:rPr>
          <w:rFonts w:ascii="Times New Roman" w:hAnsi="Times New Roman"/>
          <w:color w:val="000000" w:themeColor="text1"/>
          <w:sz w:val="28"/>
          <w:szCs w:val="28"/>
          <w:shd w:val="clear" w:color="auto" w:fill="FFFFFF"/>
          <w:lang w:val="ru-RU"/>
        </w:rPr>
        <w:t xml:space="preserve">года </w:t>
      </w:r>
      <w:r w:rsidRPr="00EA7426">
        <w:rPr>
          <w:rFonts w:ascii="Times New Roman" w:hAnsi="Times New Roman"/>
          <w:color w:val="000000" w:themeColor="text1"/>
          <w:sz w:val="28"/>
          <w:szCs w:val="28"/>
          <w:shd w:val="clear" w:color="auto" w:fill="FFFFFF"/>
        </w:rPr>
        <w:t>N </w:t>
      </w:r>
      <w:r w:rsidRPr="00EA7426">
        <w:rPr>
          <w:rFonts w:ascii="Times New Roman" w:hAnsi="Times New Roman"/>
          <w:color w:val="000000" w:themeColor="text1"/>
          <w:sz w:val="28"/>
          <w:szCs w:val="28"/>
          <w:shd w:val="clear" w:color="auto" w:fill="FFFFFF"/>
          <w:lang w:val="ru-RU"/>
        </w:rPr>
        <w:t>273-ФЗ "О противодействии коррупции", в том числе с учетом информации, предоставленной заказчику в соответствии с</w:t>
      </w:r>
      <w:r w:rsidRPr="00EA7426">
        <w:rPr>
          <w:rFonts w:ascii="Times New Roman" w:hAnsi="Times New Roman"/>
          <w:color w:val="000000" w:themeColor="text1"/>
          <w:sz w:val="28"/>
          <w:szCs w:val="28"/>
          <w:shd w:val="clear" w:color="auto" w:fill="FFFFFF"/>
        </w:rPr>
        <w:t> </w:t>
      </w:r>
      <w:hyperlink r:id="rId19" w:anchor="/document/70353464/entry/3423" w:history="1">
        <w:r w:rsidRPr="00EA7426">
          <w:rPr>
            <w:rStyle w:val="afa"/>
            <w:rFonts w:ascii="Times New Roman" w:hAnsi="Times New Roman"/>
            <w:color w:val="000000" w:themeColor="text1"/>
            <w:sz w:val="28"/>
            <w:szCs w:val="28"/>
            <w:shd w:val="clear" w:color="auto" w:fill="FFFFFF"/>
            <w:lang w:val="ru-RU"/>
          </w:rPr>
          <w:t>частью 23 статьи 34</w:t>
        </w:r>
      </w:hyperlink>
      <w:r w:rsidRPr="00EA7426">
        <w:rPr>
          <w:rFonts w:ascii="Times New Roman" w:hAnsi="Times New Roman"/>
          <w:color w:val="000000" w:themeColor="text1"/>
          <w:sz w:val="28"/>
          <w:szCs w:val="28"/>
          <w:shd w:val="clear" w:color="auto" w:fill="FFFFFF"/>
        </w:rPr>
        <w:t> </w:t>
      </w:r>
      <w:r w:rsidRPr="00EA7426">
        <w:rPr>
          <w:rFonts w:ascii="Times New Roman" w:hAnsi="Times New Roman"/>
          <w:color w:val="000000" w:themeColor="text1"/>
          <w:sz w:val="28"/>
          <w:szCs w:val="28"/>
          <w:shd w:val="clear" w:color="auto" w:fill="FFFFFF"/>
          <w:lang w:val="ru-RU"/>
        </w:rPr>
        <w:t xml:space="preserve">Федерального закона от 5 апреля 2013 г. </w:t>
      </w:r>
      <w:r w:rsidRPr="00EA7426">
        <w:rPr>
          <w:rFonts w:ascii="Times New Roman" w:hAnsi="Times New Roman"/>
          <w:color w:val="000000" w:themeColor="text1"/>
          <w:sz w:val="28"/>
          <w:szCs w:val="28"/>
          <w:shd w:val="clear" w:color="auto" w:fill="FFFFFF"/>
        </w:rPr>
        <w:t>N</w:t>
      </w:r>
      <w:r w:rsidRPr="00EA7426">
        <w:rPr>
          <w:rFonts w:ascii="Times New Roman" w:hAnsi="Times New Roman"/>
          <w:color w:val="000000" w:themeColor="text1"/>
          <w:sz w:val="28"/>
          <w:szCs w:val="28"/>
          <w:shd w:val="clear" w:color="auto" w:fill="FFFFFF"/>
          <w:lang w:val="ru-RU"/>
        </w:rPr>
        <w:t xml:space="preserve"> 44-ФЗ.</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6.3. Решение Комиссии, принятое в нарушение требований Закона № 44-ФЗ</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и настоящего положения, может быть обжаловано любым участником закупки в порядке, установленном Законом от 05.04.2013 № 44-ФЗ, и признано недействительным по решению контрольного органа в сфере закупок.</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6.4. Лица, виновные в нарушении законодательства РФ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РФ.</w:t>
      </w:r>
    </w:p>
    <w:p w:rsidR="00EA7426" w:rsidRPr="00EA7426" w:rsidRDefault="00EA7426" w:rsidP="00EA7426">
      <w:pPr>
        <w:tabs>
          <w:tab w:val="left" w:pos="3420"/>
        </w:tabs>
        <w:jc w:val="both"/>
        <w:rPr>
          <w:rFonts w:ascii="Times New Roman" w:hAnsi="Times New Roman"/>
          <w:sz w:val="28"/>
          <w:lang w:val="ru-RU"/>
        </w:rPr>
      </w:pPr>
      <w:r w:rsidRPr="00EA7426">
        <w:rPr>
          <w:rFonts w:ascii="Times New Roman" w:hAnsi="Times New Roman"/>
          <w:sz w:val="28"/>
          <w:lang w:val="ru-RU"/>
        </w:rPr>
        <w:t>6.5. Не реже чем один раз в два года изданием нормативно-правового акта администрацией  осуществляется ротация членов Комиссии. Такая ротация заключается в замене не менее 50 процентов членов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EA7426" w:rsidRPr="00EA7426" w:rsidRDefault="00EA7426" w:rsidP="00053BB1">
      <w:pPr>
        <w:pStyle w:val="aa"/>
        <w:jc w:val="center"/>
        <w:rPr>
          <w:rFonts w:ascii="Times New Roman" w:hAnsi="Times New Roman"/>
          <w:b/>
          <w:sz w:val="28"/>
          <w:szCs w:val="28"/>
          <w:lang w:val="ru-RU"/>
        </w:rPr>
      </w:pPr>
    </w:p>
    <w:p w:rsidR="00EA7426" w:rsidRPr="00EA7426" w:rsidRDefault="00EA7426" w:rsidP="00EA7426">
      <w:pPr>
        <w:pStyle w:val="aa"/>
        <w:jc w:val="center"/>
        <w:rPr>
          <w:rFonts w:ascii="Times New Roman" w:hAnsi="Times New Roman"/>
          <w:b/>
          <w:sz w:val="28"/>
          <w:szCs w:val="28"/>
          <w:lang w:val="ru-RU"/>
        </w:rPr>
      </w:pPr>
      <w:r w:rsidRPr="00EA7426">
        <w:rPr>
          <w:rFonts w:ascii="Times New Roman" w:hAnsi="Times New Roman"/>
          <w:b/>
          <w:sz w:val="28"/>
          <w:szCs w:val="28"/>
          <w:lang w:val="ru-RU"/>
        </w:rPr>
        <w:t>АДМИНИСТРАЦИЯ</w:t>
      </w:r>
    </w:p>
    <w:p w:rsidR="00EA7426" w:rsidRPr="00EA7426" w:rsidRDefault="00EA7426" w:rsidP="00EA7426">
      <w:pPr>
        <w:pStyle w:val="aa"/>
        <w:jc w:val="center"/>
        <w:rPr>
          <w:rFonts w:ascii="Times New Roman" w:hAnsi="Times New Roman"/>
          <w:b/>
          <w:sz w:val="28"/>
          <w:szCs w:val="28"/>
          <w:lang w:val="ru-RU"/>
        </w:rPr>
      </w:pPr>
      <w:r w:rsidRPr="00EA7426">
        <w:rPr>
          <w:rFonts w:ascii="Times New Roman" w:hAnsi="Times New Roman"/>
          <w:b/>
          <w:sz w:val="28"/>
          <w:szCs w:val="28"/>
          <w:lang w:val="ru-RU"/>
        </w:rPr>
        <w:t>ЗАКОВРЯЖИНСКОГО СЕЛЬСОВЕТА</w:t>
      </w:r>
    </w:p>
    <w:p w:rsidR="00EA7426" w:rsidRPr="00EA7426" w:rsidRDefault="00EA7426" w:rsidP="00EA7426">
      <w:pPr>
        <w:pStyle w:val="aa"/>
        <w:jc w:val="center"/>
        <w:rPr>
          <w:rFonts w:ascii="Times New Roman" w:hAnsi="Times New Roman"/>
          <w:b/>
          <w:sz w:val="28"/>
          <w:szCs w:val="28"/>
          <w:lang w:val="ru-RU"/>
        </w:rPr>
      </w:pPr>
      <w:r w:rsidRPr="00EA7426">
        <w:rPr>
          <w:rFonts w:ascii="Times New Roman" w:hAnsi="Times New Roman"/>
          <w:b/>
          <w:sz w:val="28"/>
          <w:szCs w:val="28"/>
          <w:lang w:val="ru-RU"/>
        </w:rPr>
        <w:t>Сузунского района Новосибирской области</w:t>
      </w:r>
    </w:p>
    <w:p w:rsidR="00EA7426" w:rsidRPr="00EA7426" w:rsidRDefault="00EA7426" w:rsidP="00EA7426">
      <w:pPr>
        <w:pStyle w:val="aa"/>
        <w:jc w:val="center"/>
        <w:rPr>
          <w:rFonts w:ascii="Times New Roman" w:hAnsi="Times New Roman"/>
          <w:b/>
          <w:sz w:val="28"/>
          <w:szCs w:val="28"/>
          <w:lang w:val="ru-RU"/>
        </w:rPr>
      </w:pPr>
    </w:p>
    <w:p w:rsidR="00EA7426" w:rsidRPr="00EA7426" w:rsidRDefault="00EA7426" w:rsidP="00EA7426">
      <w:pPr>
        <w:pStyle w:val="aa"/>
        <w:jc w:val="center"/>
        <w:rPr>
          <w:rFonts w:ascii="Times New Roman" w:hAnsi="Times New Roman"/>
          <w:b/>
          <w:sz w:val="28"/>
          <w:szCs w:val="28"/>
          <w:lang w:val="ru-RU"/>
        </w:rPr>
      </w:pPr>
      <w:r w:rsidRPr="00EA7426">
        <w:rPr>
          <w:rFonts w:ascii="Times New Roman" w:hAnsi="Times New Roman"/>
          <w:b/>
          <w:sz w:val="28"/>
          <w:szCs w:val="28"/>
          <w:lang w:val="ru-RU"/>
        </w:rPr>
        <w:t>ПОСТАНОВЛЕНИЕ</w:t>
      </w:r>
    </w:p>
    <w:p w:rsidR="00EA7426" w:rsidRPr="00EA7426" w:rsidRDefault="00EA7426" w:rsidP="00EA7426">
      <w:pPr>
        <w:pStyle w:val="aa"/>
        <w:jc w:val="center"/>
        <w:rPr>
          <w:rFonts w:ascii="Times New Roman" w:hAnsi="Times New Roman"/>
          <w:sz w:val="28"/>
          <w:szCs w:val="28"/>
          <w:lang w:val="ru-RU"/>
        </w:rPr>
      </w:pPr>
    </w:p>
    <w:p w:rsidR="00EA7426" w:rsidRPr="00EA7426" w:rsidRDefault="00EA7426" w:rsidP="00EA7426">
      <w:pPr>
        <w:pStyle w:val="aa"/>
        <w:jc w:val="center"/>
        <w:rPr>
          <w:rFonts w:ascii="Times New Roman" w:hAnsi="Times New Roman"/>
          <w:sz w:val="28"/>
          <w:szCs w:val="28"/>
          <w:lang w:val="ru-RU"/>
        </w:rPr>
      </w:pPr>
      <w:r w:rsidRPr="00EA7426">
        <w:rPr>
          <w:rFonts w:ascii="Times New Roman" w:hAnsi="Times New Roman"/>
          <w:sz w:val="28"/>
          <w:szCs w:val="28"/>
          <w:lang w:val="ru-RU"/>
        </w:rPr>
        <w:t>От 19 июля 2022г                                                                                       № 82</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xml:space="preserve">                                                     с.Заковряжино</w:t>
      </w:r>
    </w:p>
    <w:p w:rsidR="00EA7426" w:rsidRPr="00EA7426" w:rsidRDefault="00EA7426" w:rsidP="00EA7426">
      <w:pPr>
        <w:jc w:val="center"/>
        <w:rPr>
          <w:rFonts w:ascii="Times New Roman" w:hAnsi="Times New Roman"/>
          <w:sz w:val="28"/>
          <w:szCs w:val="28"/>
          <w:lang w:val="ru-RU"/>
        </w:rPr>
      </w:pPr>
    </w:p>
    <w:p w:rsidR="00EA7426" w:rsidRPr="00EA7426" w:rsidRDefault="00EA7426" w:rsidP="00EA7426">
      <w:pPr>
        <w:jc w:val="center"/>
        <w:rPr>
          <w:rFonts w:ascii="Times New Roman" w:hAnsi="Times New Roman"/>
          <w:b/>
          <w:sz w:val="28"/>
          <w:szCs w:val="28"/>
          <w:lang w:val="ru-RU"/>
        </w:rPr>
      </w:pPr>
      <w:r w:rsidRPr="00EA7426">
        <w:rPr>
          <w:rFonts w:ascii="Times New Roman" w:hAnsi="Times New Roman"/>
          <w:b/>
          <w:sz w:val="28"/>
          <w:szCs w:val="28"/>
          <w:lang w:val="ru-RU"/>
        </w:rPr>
        <w:t>О присвоении адреса объекту недвижимости</w:t>
      </w:r>
    </w:p>
    <w:p w:rsidR="00EA7426" w:rsidRPr="00EA7426" w:rsidRDefault="00EA7426" w:rsidP="00EA7426">
      <w:pPr>
        <w:jc w:val="center"/>
        <w:rPr>
          <w:rFonts w:ascii="Times New Roman" w:hAnsi="Times New Roman"/>
          <w:b/>
          <w:sz w:val="28"/>
          <w:szCs w:val="28"/>
          <w:lang w:val="ru-RU"/>
        </w:rPr>
      </w:pPr>
    </w:p>
    <w:p w:rsidR="00EA7426" w:rsidRPr="00EA7426" w:rsidRDefault="00EA7426" w:rsidP="00EA7426">
      <w:pPr>
        <w:ind w:firstLine="708"/>
        <w:jc w:val="both"/>
        <w:rPr>
          <w:rFonts w:ascii="Times New Roman" w:hAnsi="Times New Roman"/>
          <w:sz w:val="28"/>
          <w:szCs w:val="28"/>
          <w:lang w:val="ru-RU"/>
        </w:rPr>
      </w:pPr>
      <w:r w:rsidRPr="00EA7426">
        <w:rPr>
          <w:rFonts w:ascii="Times New Roman" w:hAnsi="Times New Roman"/>
          <w:sz w:val="28"/>
          <w:szCs w:val="28"/>
          <w:lang w:val="ru-RU"/>
        </w:rPr>
        <w:t xml:space="preserve">Руководствуясь статьей 14 Федерального закона от 06.10.2003 № 131-ФЗ «Об общих принципах организации местного самоуправления в Российской Федерации», Земельным кодексом Российской Федерации, статьей  3 </w:t>
      </w:r>
      <w:r w:rsidRPr="00EA7426">
        <w:rPr>
          <w:rFonts w:ascii="Times New Roman" w:hAnsi="Times New Roman"/>
          <w:bCs/>
          <w:kern w:val="36"/>
          <w:sz w:val="28"/>
          <w:szCs w:val="28"/>
          <w:lang w:val="ru-RU"/>
        </w:rPr>
        <w:t>Федерального закона от 25.10.2001 № 137-ФЗ «О введении в действие Земельного кодекса Российской Федерации»,</w:t>
      </w:r>
      <w:r w:rsidRPr="00EA7426">
        <w:rPr>
          <w:rFonts w:ascii="Times New Roman" w:hAnsi="Times New Roman"/>
          <w:sz w:val="28"/>
          <w:szCs w:val="28"/>
          <w:lang w:val="ru-RU"/>
        </w:rPr>
        <w:t xml:space="preserve"> статьей 5 Устава Заковряжинского сельсовета Сузунского района Новосибирской области, в целях упорядочения адресного хозяйства на территории муниципального образования Заковряжинского сельсовета, администрация Заковряжинского сельсовета Сузунского района Новосибирской области</w:t>
      </w:r>
    </w:p>
    <w:p w:rsidR="00EA7426" w:rsidRPr="00EA7426" w:rsidRDefault="00EA7426" w:rsidP="00EA7426">
      <w:pPr>
        <w:ind w:firstLine="708"/>
        <w:jc w:val="both"/>
        <w:rPr>
          <w:rFonts w:ascii="Times New Roman" w:hAnsi="Times New Roman"/>
          <w:sz w:val="28"/>
          <w:szCs w:val="28"/>
          <w:lang w:val="ru-RU"/>
        </w:rPr>
      </w:pPr>
    </w:p>
    <w:p w:rsidR="00EA7426" w:rsidRPr="00EA7426" w:rsidRDefault="00EA7426" w:rsidP="00EA7426">
      <w:pPr>
        <w:rPr>
          <w:rFonts w:ascii="Times New Roman" w:hAnsi="Times New Roman"/>
          <w:b/>
          <w:sz w:val="28"/>
          <w:szCs w:val="28"/>
          <w:lang w:val="ru-RU"/>
        </w:rPr>
      </w:pPr>
      <w:r w:rsidRPr="00EA7426">
        <w:rPr>
          <w:rFonts w:ascii="Times New Roman" w:hAnsi="Times New Roman"/>
          <w:b/>
          <w:sz w:val="28"/>
          <w:szCs w:val="28"/>
          <w:lang w:val="ru-RU"/>
        </w:rPr>
        <w:t xml:space="preserve">          ПОСТАНОВЛЯЕТ:</w:t>
      </w:r>
    </w:p>
    <w:p w:rsidR="00EA7426" w:rsidRPr="00EA7426" w:rsidRDefault="00EA7426" w:rsidP="00EA7426">
      <w:pPr>
        <w:ind w:firstLine="708"/>
        <w:jc w:val="both"/>
        <w:rPr>
          <w:rFonts w:ascii="Times New Roman" w:hAnsi="Times New Roman"/>
          <w:sz w:val="28"/>
          <w:szCs w:val="28"/>
          <w:lang w:val="ru-RU"/>
        </w:rPr>
      </w:pPr>
      <w:r w:rsidRPr="00EA7426">
        <w:rPr>
          <w:rFonts w:ascii="Times New Roman" w:hAnsi="Times New Roman"/>
          <w:sz w:val="28"/>
          <w:szCs w:val="28"/>
          <w:lang w:val="ru-RU"/>
        </w:rPr>
        <w:t>1. Присвоить адрес объекту недвижимости (жилой квартире): Российская Федерация, Новосибирская область, Сузунский район, с.Заковряжино, ул.Партизанская, д.1.</w:t>
      </w:r>
    </w:p>
    <w:p w:rsidR="00EA7426" w:rsidRPr="00EA7426" w:rsidRDefault="00EA7426" w:rsidP="00EA7426">
      <w:pPr>
        <w:ind w:firstLine="708"/>
        <w:rPr>
          <w:rFonts w:ascii="Times New Roman" w:hAnsi="Times New Roman"/>
          <w:sz w:val="28"/>
          <w:szCs w:val="28"/>
          <w:lang w:val="ru-RU"/>
        </w:rPr>
      </w:pPr>
    </w:p>
    <w:p w:rsidR="00EA7426" w:rsidRPr="00EA7426" w:rsidRDefault="00EA7426" w:rsidP="00EA7426">
      <w:pPr>
        <w:shd w:val="clear" w:color="auto" w:fill="FFFFFF"/>
        <w:ind w:left="10" w:right="29"/>
        <w:rPr>
          <w:rFonts w:ascii="Times New Roman" w:hAnsi="Times New Roman"/>
          <w:w w:val="102"/>
          <w:position w:val="2"/>
          <w:sz w:val="28"/>
          <w:szCs w:val="28"/>
          <w:lang w:val="ru-RU"/>
        </w:rPr>
      </w:pPr>
      <w:r w:rsidRPr="00EA7426">
        <w:rPr>
          <w:rFonts w:ascii="Times New Roman" w:hAnsi="Times New Roman"/>
          <w:w w:val="102"/>
          <w:position w:val="2"/>
          <w:sz w:val="28"/>
          <w:szCs w:val="28"/>
          <w:lang w:val="ru-RU"/>
        </w:rPr>
        <w:t>И.о. Главы Заковряжинского сельсовета</w:t>
      </w:r>
      <w:r w:rsidRPr="00EA7426">
        <w:rPr>
          <w:rFonts w:ascii="Times New Roman" w:hAnsi="Times New Roman"/>
          <w:w w:val="102"/>
          <w:position w:val="2"/>
          <w:sz w:val="28"/>
          <w:szCs w:val="28"/>
          <w:lang w:val="ru-RU"/>
        </w:rPr>
        <w:tab/>
        <w:t xml:space="preserve">                                            </w:t>
      </w:r>
    </w:p>
    <w:p w:rsidR="00EA7426" w:rsidRPr="00EA7426" w:rsidRDefault="00EA7426" w:rsidP="00EA7426">
      <w:pPr>
        <w:shd w:val="clear" w:color="auto" w:fill="FFFFFF"/>
        <w:ind w:right="29"/>
        <w:rPr>
          <w:rFonts w:ascii="Times New Roman" w:hAnsi="Times New Roman"/>
          <w:lang w:val="ru-RU"/>
        </w:rPr>
      </w:pPr>
      <w:r w:rsidRPr="00EA7426">
        <w:rPr>
          <w:rFonts w:ascii="Times New Roman" w:hAnsi="Times New Roman"/>
          <w:w w:val="102"/>
          <w:position w:val="2"/>
          <w:sz w:val="28"/>
          <w:szCs w:val="28"/>
          <w:lang w:val="ru-RU"/>
        </w:rPr>
        <w:t xml:space="preserve">Сузунского района Новосибирской области </w:t>
      </w:r>
      <w:r w:rsidRPr="00EA7426">
        <w:rPr>
          <w:rFonts w:ascii="Times New Roman" w:hAnsi="Times New Roman"/>
          <w:w w:val="102"/>
          <w:position w:val="2"/>
          <w:sz w:val="28"/>
          <w:szCs w:val="28"/>
          <w:lang w:val="ru-RU"/>
        </w:rPr>
        <w:tab/>
      </w:r>
      <w:r w:rsidRPr="00EA7426">
        <w:rPr>
          <w:rFonts w:ascii="Times New Roman" w:hAnsi="Times New Roman"/>
          <w:w w:val="102"/>
          <w:position w:val="2"/>
          <w:sz w:val="28"/>
          <w:szCs w:val="28"/>
          <w:lang w:val="ru-RU"/>
        </w:rPr>
        <w:tab/>
      </w:r>
      <w:r w:rsidRPr="00EA7426">
        <w:rPr>
          <w:rFonts w:ascii="Times New Roman" w:hAnsi="Times New Roman"/>
          <w:w w:val="102"/>
          <w:position w:val="2"/>
          <w:sz w:val="28"/>
          <w:szCs w:val="28"/>
          <w:lang w:val="ru-RU"/>
        </w:rPr>
        <w:tab/>
        <w:t xml:space="preserve">  </w:t>
      </w:r>
      <w:r w:rsidR="00273E1A">
        <w:rPr>
          <w:rFonts w:ascii="Times New Roman" w:hAnsi="Times New Roman"/>
          <w:w w:val="102"/>
          <w:position w:val="2"/>
          <w:sz w:val="28"/>
          <w:szCs w:val="28"/>
          <w:lang w:val="ru-RU"/>
        </w:rPr>
        <w:t xml:space="preserve">  </w:t>
      </w:r>
      <w:r w:rsidRPr="00EA7426">
        <w:rPr>
          <w:rFonts w:ascii="Times New Roman" w:hAnsi="Times New Roman"/>
          <w:w w:val="102"/>
          <w:position w:val="2"/>
          <w:sz w:val="28"/>
          <w:szCs w:val="28"/>
          <w:lang w:val="ru-RU"/>
        </w:rPr>
        <w:t xml:space="preserve">    </w:t>
      </w:r>
      <w:r w:rsidR="00273E1A">
        <w:rPr>
          <w:rFonts w:ascii="Times New Roman" w:hAnsi="Times New Roman"/>
          <w:w w:val="102"/>
          <w:position w:val="2"/>
          <w:sz w:val="28"/>
          <w:szCs w:val="28"/>
          <w:lang w:val="ru-RU"/>
        </w:rPr>
        <w:t xml:space="preserve">      </w:t>
      </w:r>
      <w:r w:rsidRPr="00EA7426">
        <w:rPr>
          <w:rFonts w:ascii="Times New Roman" w:hAnsi="Times New Roman"/>
          <w:w w:val="102"/>
          <w:position w:val="2"/>
          <w:sz w:val="28"/>
          <w:szCs w:val="28"/>
          <w:lang w:val="ru-RU"/>
        </w:rPr>
        <w:t>З.А. Яковлева</w:t>
      </w:r>
    </w:p>
    <w:p w:rsidR="00EA7426" w:rsidRPr="00EA7426" w:rsidRDefault="00EA7426" w:rsidP="00053BB1">
      <w:pPr>
        <w:pStyle w:val="aa"/>
        <w:jc w:val="center"/>
        <w:rPr>
          <w:rFonts w:ascii="Times New Roman" w:hAnsi="Times New Roman"/>
          <w:b/>
          <w:sz w:val="28"/>
          <w:szCs w:val="28"/>
          <w:lang w:val="ru-RU"/>
        </w:rPr>
      </w:pPr>
    </w:p>
    <w:p w:rsidR="00EA7426" w:rsidRPr="00EA7426" w:rsidRDefault="00EA7426" w:rsidP="00EA7426">
      <w:pPr>
        <w:jc w:val="center"/>
        <w:rPr>
          <w:rFonts w:ascii="Times New Roman" w:hAnsi="Times New Roman"/>
          <w:b/>
          <w:sz w:val="28"/>
          <w:szCs w:val="28"/>
          <w:lang w:val="ru-RU"/>
        </w:rPr>
      </w:pPr>
      <w:r w:rsidRPr="00EA7426">
        <w:rPr>
          <w:rFonts w:ascii="Times New Roman" w:hAnsi="Times New Roman"/>
          <w:b/>
          <w:sz w:val="28"/>
          <w:szCs w:val="28"/>
          <w:lang w:val="ru-RU"/>
        </w:rPr>
        <w:t>АДМИНИСТРАЦИЯ</w:t>
      </w:r>
    </w:p>
    <w:p w:rsidR="00EA7426" w:rsidRPr="00EA7426" w:rsidRDefault="00EA7426" w:rsidP="00EA7426">
      <w:pPr>
        <w:jc w:val="center"/>
        <w:rPr>
          <w:rFonts w:ascii="Times New Roman" w:hAnsi="Times New Roman"/>
          <w:b/>
          <w:sz w:val="28"/>
          <w:szCs w:val="28"/>
          <w:lang w:val="ru-RU"/>
        </w:rPr>
      </w:pPr>
      <w:r w:rsidRPr="00EA7426">
        <w:rPr>
          <w:rFonts w:ascii="Times New Roman" w:hAnsi="Times New Roman"/>
          <w:b/>
          <w:sz w:val="28"/>
          <w:szCs w:val="28"/>
          <w:lang w:val="ru-RU"/>
        </w:rPr>
        <w:t xml:space="preserve">ЗАКОВРЯЖИНСКОГО СЕЛЬСОВЕТА </w:t>
      </w:r>
    </w:p>
    <w:p w:rsidR="00EA7426" w:rsidRPr="00EA7426" w:rsidRDefault="00EA7426" w:rsidP="00EA7426">
      <w:pPr>
        <w:jc w:val="center"/>
        <w:rPr>
          <w:rFonts w:ascii="Times New Roman" w:hAnsi="Times New Roman"/>
          <w:b/>
          <w:sz w:val="28"/>
          <w:szCs w:val="28"/>
          <w:lang w:val="ru-RU"/>
        </w:rPr>
      </w:pPr>
      <w:r w:rsidRPr="00EA7426">
        <w:rPr>
          <w:rFonts w:ascii="Times New Roman" w:hAnsi="Times New Roman"/>
          <w:b/>
          <w:sz w:val="28"/>
          <w:szCs w:val="28"/>
          <w:lang w:val="ru-RU"/>
        </w:rPr>
        <w:t>Сузунского района Новосибирской области</w:t>
      </w:r>
    </w:p>
    <w:p w:rsidR="00EA7426" w:rsidRPr="00EA7426" w:rsidRDefault="00EA7426" w:rsidP="00EA7426">
      <w:pPr>
        <w:jc w:val="center"/>
        <w:rPr>
          <w:rFonts w:ascii="Times New Roman" w:hAnsi="Times New Roman"/>
          <w:b/>
          <w:sz w:val="28"/>
          <w:szCs w:val="28"/>
          <w:lang w:val="ru-RU"/>
        </w:rPr>
      </w:pPr>
    </w:p>
    <w:p w:rsidR="00EA7426" w:rsidRPr="00EA7426" w:rsidRDefault="00EA7426" w:rsidP="00EA7426">
      <w:pPr>
        <w:jc w:val="center"/>
        <w:rPr>
          <w:rFonts w:ascii="Times New Roman" w:hAnsi="Times New Roman"/>
          <w:b/>
          <w:sz w:val="28"/>
          <w:szCs w:val="28"/>
          <w:lang w:val="ru-RU"/>
        </w:rPr>
      </w:pPr>
      <w:r w:rsidRPr="00EA7426">
        <w:rPr>
          <w:rFonts w:ascii="Times New Roman" w:hAnsi="Times New Roman"/>
          <w:b/>
          <w:sz w:val="28"/>
          <w:szCs w:val="28"/>
          <w:lang w:val="ru-RU"/>
        </w:rPr>
        <w:t>ПОСТАНОВЛЕНИЕ</w:t>
      </w:r>
    </w:p>
    <w:p w:rsidR="00EA7426" w:rsidRPr="00EA7426" w:rsidRDefault="00EA7426" w:rsidP="00EA7426">
      <w:pPr>
        <w:jc w:val="center"/>
        <w:rPr>
          <w:rFonts w:ascii="Times New Roman" w:hAnsi="Times New Roman"/>
          <w:b/>
          <w:sz w:val="28"/>
          <w:szCs w:val="28"/>
          <w:lang w:val="ru-RU"/>
        </w:rPr>
      </w:pP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От 25.07.2022г                           с.Заковряжино                                           № 83</w:t>
      </w:r>
    </w:p>
    <w:p w:rsidR="00EA7426" w:rsidRPr="00EA7426" w:rsidRDefault="00EA7426" w:rsidP="00EA7426">
      <w:pPr>
        <w:rPr>
          <w:rFonts w:ascii="Times New Roman" w:hAnsi="Times New Roman"/>
          <w:sz w:val="28"/>
          <w:szCs w:val="28"/>
          <w:lang w:val="ru-RU"/>
        </w:rPr>
      </w:pPr>
    </w:p>
    <w:p w:rsidR="00EA7426" w:rsidRPr="00EA7426" w:rsidRDefault="00EA7426" w:rsidP="00EA7426">
      <w:pPr>
        <w:pStyle w:val="1"/>
        <w:rPr>
          <w:rFonts w:ascii="Times New Roman" w:hAnsi="Times New Roman" w:cs="Times New Roman"/>
          <w:sz w:val="28"/>
          <w:szCs w:val="28"/>
          <w:lang w:val="ru-RU"/>
        </w:rPr>
      </w:pPr>
      <w:r w:rsidRPr="00EA7426">
        <w:rPr>
          <w:rFonts w:ascii="Times New Roman" w:hAnsi="Times New Roman" w:cs="Times New Roman"/>
          <w:sz w:val="28"/>
          <w:szCs w:val="28"/>
          <w:lang w:val="ru-RU"/>
        </w:rPr>
        <w:t>Об утверждении положения о системе управления охраны труда в администрации Заковряжинского сельсовета Сузунского района Новосибирской области</w:t>
      </w:r>
    </w:p>
    <w:p w:rsidR="00EA7426" w:rsidRPr="00EA7426" w:rsidRDefault="00EA7426" w:rsidP="00EA7426">
      <w:pPr>
        <w:rPr>
          <w:rFonts w:ascii="Times New Roman" w:hAnsi="Times New Roman"/>
          <w:sz w:val="28"/>
          <w:szCs w:val="28"/>
          <w:lang w:val="ru-RU"/>
        </w:rPr>
      </w:pPr>
    </w:p>
    <w:p w:rsidR="00EA7426" w:rsidRPr="00EA7426" w:rsidRDefault="00EA7426" w:rsidP="00EA7426">
      <w:pPr>
        <w:ind w:firstLine="567"/>
        <w:rPr>
          <w:rFonts w:ascii="Times New Roman" w:hAnsi="Times New Roman"/>
          <w:sz w:val="28"/>
          <w:szCs w:val="28"/>
          <w:lang w:val="ru-RU"/>
        </w:rPr>
      </w:pPr>
      <w:r w:rsidRPr="00EA7426">
        <w:rPr>
          <w:rFonts w:ascii="Times New Roman" w:hAnsi="Times New Roman"/>
          <w:sz w:val="28"/>
          <w:szCs w:val="28"/>
          <w:lang w:val="ru-RU"/>
        </w:rPr>
        <w:t xml:space="preserve">В соответствии с </w:t>
      </w:r>
      <w:hyperlink r:id="rId20" w:history="1">
        <w:r w:rsidRPr="00EA7426">
          <w:rPr>
            <w:rStyle w:val="afb"/>
            <w:rFonts w:ascii="Times New Roman" w:hAnsi="Times New Roman"/>
            <w:sz w:val="28"/>
            <w:szCs w:val="28"/>
            <w:lang w:val="ru-RU"/>
          </w:rPr>
          <w:t>Трудовым кодексом</w:t>
        </w:r>
      </w:hyperlink>
      <w:r w:rsidRPr="00EA7426">
        <w:rPr>
          <w:rFonts w:ascii="Times New Roman" w:hAnsi="Times New Roman"/>
          <w:sz w:val="28"/>
          <w:szCs w:val="28"/>
          <w:lang w:val="ru-RU"/>
        </w:rPr>
        <w:t xml:space="preserve"> Российской Федерации, </w:t>
      </w:r>
      <w:hyperlink r:id="rId21" w:history="1">
        <w:r w:rsidRPr="00EA7426">
          <w:rPr>
            <w:rStyle w:val="afb"/>
            <w:rFonts w:ascii="Times New Roman" w:hAnsi="Times New Roman"/>
            <w:sz w:val="28"/>
            <w:szCs w:val="28"/>
            <w:lang w:val="ru-RU"/>
          </w:rPr>
          <w:t>Примерным положением</w:t>
        </w:r>
      </w:hyperlink>
      <w:r w:rsidRPr="00EA7426">
        <w:rPr>
          <w:rFonts w:ascii="Times New Roman" w:hAnsi="Times New Roman"/>
          <w:sz w:val="28"/>
          <w:szCs w:val="28"/>
          <w:lang w:val="ru-RU"/>
        </w:rPr>
        <w:t xml:space="preserve"> о системе управления охраной труда, утв. </w:t>
      </w:r>
      <w:hyperlink r:id="rId22" w:history="1">
        <w:r w:rsidRPr="00EA7426">
          <w:rPr>
            <w:rStyle w:val="afb"/>
            <w:rFonts w:ascii="Times New Roman" w:hAnsi="Times New Roman"/>
            <w:sz w:val="28"/>
            <w:szCs w:val="28"/>
            <w:lang w:val="ru-RU"/>
          </w:rPr>
          <w:t>приказом</w:t>
        </w:r>
      </w:hyperlink>
      <w:r w:rsidRPr="00EA7426">
        <w:rPr>
          <w:rFonts w:ascii="Times New Roman" w:hAnsi="Times New Roman"/>
          <w:sz w:val="28"/>
          <w:szCs w:val="28"/>
          <w:lang w:val="ru-RU"/>
        </w:rPr>
        <w:t xml:space="preserve"> Министерства труда и социальной защиты РФ от 29 октября 2021 г. </w:t>
      </w:r>
      <w:r w:rsidRPr="00621CB7">
        <w:rPr>
          <w:rFonts w:ascii="Times New Roman" w:hAnsi="Times New Roman"/>
          <w:sz w:val="28"/>
          <w:szCs w:val="28"/>
        </w:rPr>
        <w:t>N </w:t>
      </w:r>
      <w:r w:rsidRPr="00EA7426">
        <w:rPr>
          <w:rFonts w:ascii="Times New Roman" w:hAnsi="Times New Roman"/>
          <w:sz w:val="28"/>
          <w:szCs w:val="28"/>
          <w:lang w:val="ru-RU"/>
        </w:rPr>
        <w:t xml:space="preserve">776н, администрация Заковряжинского  сельсовета Сузунского района Новосибирской области </w:t>
      </w:r>
    </w:p>
    <w:p w:rsidR="00EA7426" w:rsidRPr="00EA7426" w:rsidRDefault="00EA7426" w:rsidP="00EA7426">
      <w:pPr>
        <w:ind w:firstLine="567"/>
        <w:rPr>
          <w:rFonts w:ascii="Times New Roman" w:hAnsi="Times New Roman"/>
          <w:b/>
          <w:sz w:val="28"/>
          <w:szCs w:val="28"/>
          <w:lang w:val="ru-RU"/>
        </w:rPr>
      </w:pPr>
    </w:p>
    <w:p w:rsidR="00EA7426" w:rsidRPr="00EA7426" w:rsidRDefault="00EA7426" w:rsidP="00EA7426">
      <w:pPr>
        <w:ind w:firstLine="567"/>
        <w:rPr>
          <w:rFonts w:ascii="Times New Roman" w:hAnsi="Times New Roman"/>
          <w:b/>
          <w:sz w:val="28"/>
          <w:szCs w:val="28"/>
          <w:lang w:val="ru-RU"/>
        </w:rPr>
      </w:pPr>
      <w:r w:rsidRPr="00EA7426">
        <w:rPr>
          <w:rFonts w:ascii="Times New Roman" w:hAnsi="Times New Roman"/>
          <w:b/>
          <w:sz w:val="28"/>
          <w:szCs w:val="28"/>
          <w:lang w:val="ru-RU"/>
        </w:rPr>
        <w:t>ПОСТАНОВЛЯЕТ:</w:t>
      </w:r>
    </w:p>
    <w:p w:rsidR="00EA7426" w:rsidRPr="00EA7426" w:rsidRDefault="00EA7426" w:rsidP="00EA7426">
      <w:pPr>
        <w:ind w:firstLine="567"/>
        <w:rPr>
          <w:rFonts w:ascii="Times New Roman" w:hAnsi="Times New Roman"/>
          <w:sz w:val="28"/>
          <w:szCs w:val="28"/>
          <w:lang w:val="ru-RU"/>
        </w:rPr>
      </w:pPr>
      <w:r w:rsidRPr="00EA7426">
        <w:rPr>
          <w:rFonts w:ascii="Times New Roman" w:hAnsi="Times New Roman"/>
          <w:sz w:val="28"/>
          <w:szCs w:val="28"/>
          <w:lang w:val="ru-RU"/>
        </w:rPr>
        <w:t>1. Утвердить положение о системе управления охраны труда в администрации Заковряжинского сельсовета Сузунского района Новосибирской области согласно приложению к настоящему постановлению.</w:t>
      </w:r>
    </w:p>
    <w:p w:rsidR="00EA7426" w:rsidRPr="00EA7426" w:rsidRDefault="00EA7426" w:rsidP="00EA7426">
      <w:pPr>
        <w:ind w:firstLine="567"/>
        <w:rPr>
          <w:rFonts w:ascii="Times New Roman" w:hAnsi="Times New Roman"/>
          <w:sz w:val="28"/>
          <w:szCs w:val="28"/>
          <w:lang w:val="ru-RU"/>
        </w:rPr>
      </w:pPr>
      <w:r w:rsidRPr="00EA7426">
        <w:rPr>
          <w:rFonts w:ascii="Times New Roman" w:hAnsi="Times New Roman"/>
          <w:sz w:val="28"/>
          <w:szCs w:val="28"/>
          <w:lang w:val="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EA7426" w:rsidRPr="00EA7426" w:rsidRDefault="00EA7426" w:rsidP="00EA7426">
      <w:pPr>
        <w:ind w:firstLine="567"/>
        <w:rPr>
          <w:rFonts w:ascii="Times New Roman" w:hAnsi="Times New Roman"/>
          <w:sz w:val="28"/>
          <w:szCs w:val="28"/>
          <w:lang w:val="ru-RU"/>
        </w:rPr>
      </w:pPr>
    </w:p>
    <w:p w:rsidR="00EA7426" w:rsidRPr="00EA7426" w:rsidRDefault="00EA7426" w:rsidP="00EA7426">
      <w:pPr>
        <w:ind w:firstLine="567"/>
        <w:rPr>
          <w:rFonts w:ascii="Times New Roman" w:hAnsi="Times New Roman"/>
          <w:sz w:val="28"/>
          <w:szCs w:val="28"/>
          <w:lang w:val="ru-RU"/>
        </w:rPr>
      </w:pP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xml:space="preserve">И.о. Главы Заковряжинского сельсовета </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Сузунского района Новосибирской области                                        З.А. Яковлева</w:t>
      </w:r>
    </w:p>
    <w:p w:rsidR="00EA7426" w:rsidRPr="00EA7426" w:rsidRDefault="00EA7426" w:rsidP="00EA7426">
      <w:pPr>
        <w:pStyle w:val="1"/>
        <w:rPr>
          <w:rFonts w:ascii="Times New Roman" w:hAnsi="Times New Roman" w:cs="Times New Roman"/>
          <w:sz w:val="28"/>
          <w:szCs w:val="28"/>
          <w:lang w:val="ru-RU"/>
        </w:rPr>
      </w:pPr>
    </w:p>
    <w:p w:rsidR="00EA7426" w:rsidRPr="00EA7426" w:rsidRDefault="00EA7426" w:rsidP="00EA7426">
      <w:pPr>
        <w:pStyle w:val="1"/>
        <w:spacing w:before="0" w:after="0"/>
        <w:jc w:val="right"/>
        <w:rPr>
          <w:rFonts w:ascii="Times New Roman" w:hAnsi="Times New Roman" w:cs="Times New Roman"/>
          <w:b w:val="0"/>
          <w:sz w:val="28"/>
          <w:szCs w:val="28"/>
          <w:lang w:val="ru-RU"/>
        </w:rPr>
      </w:pPr>
    </w:p>
    <w:p w:rsidR="00EA7426" w:rsidRPr="00EA7426" w:rsidRDefault="00EA7426" w:rsidP="00EA7426">
      <w:pPr>
        <w:pStyle w:val="1"/>
        <w:spacing w:before="0" w:after="0"/>
        <w:jc w:val="right"/>
        <w:rPr>
          <w:rFonts w:ascii="Times New Roman" w:hAnsi="Times New Roman" w:cs="Times New Roman"/>
          <w:b w:val="0"/>
          <w:sz w:val="28"/>
          <w:szCs w:val="28"/>
          <w:lang w:val="ru-RU"/>
        </w:rPr>
      </w:pPr>
    </w:p>
    <w:p w:rsidR="00EA7426" w:rsidRPr="00EA7426" w:rsidRDefault="00EA7426" w:rsidP="00EA7426">
      <w:pPr>
        <w:pStyle w:val="1"/>
        <w:spacing w:before="0" w:after="0"/>
        <w:jc w:val="right"/>
        <w:rPr>
          <w:rFonts w:ascii="Times New Roman" w:hAnsi="Times New Roman" w:cs="Times New Roman"/>
          <w:b w:val="0"/>
          <w:sz w:val="28"/>
          <w:szCs w:val="28"/>
          <w:lang w:val="ru-RU"/>
        </w:rPr>
      </w:pPr>
    </w:p>
    <w:p w:rsidR="00EA7426" w:rsidRPr="00EA7426" w:rsidRDefault="00EA7426" w:rsidP="00EA7426">
      <w:pPr>
        <w:pStyle w:val="1"/>
        <w:spacing w:before="0" w:after="0"/>
        <w:jc w:val="right"/>
        <w:rPr>
          <w:rFonts w:ascii="Times New Roman" w:hAnsi="Times New Roman" w:cs="Times New Roman"/>
          <w:b w:val="0"/>
          <w:sz w:val="28"/>
          <w:szCs w:val="28"/>
          <w:lang w:val="ru-RU"/>
        </w:rPr>
      </w:pPr>
    </w:p>
    <w:p w:rsidR="00EA7426" w:rsidRPr="00EA7426" w:rsidRDefault="00EA7426" w:rsidP="00EA7426">
      <w:pPr>
        <w:pStyle w:val="1"/>
        <w:spacing w:before="0" w:after="0"/>
        <w:jc w:val="right"/>
        <w:rPr>
          <w:rFonts w:ascii="Times New Roman" w:hAnsi="Times New Roman" w:cs="Times New Roman"/>
          <w:b w:val="0"/>
          <w:sz w:val="28"/>
          <w:szCs w:val="28"/>
          <w:lang w:val="ru-RU"/>
        </w:rPr>
      </w:pPr>
    </w:p>
    <w:p w:rsidR="00EA7426" w:rsidRPr="00EA7426" w:rsidRDefault="00EA7426" w:rsidP="00EA7426">
      <w:pPr>
        <w:pStyle w:val="1"/>
        <w:spacing w:before="0" w:after="0"/>
        <w:jc w:val="right"/>
        <w:rPr>
          <w:rFonts w:ascii="Times New Roman" w:hAnsi="Times New Roman" w:cs="Times New Roman"/>
          <w:b w:val="0"/>
          <w:sz w:val="28"/>
          <w:szCs w:val="28"/>
          <w:lang w:val="ru-RU"/>
        </w:rPr>
      </w:pPr>
    </w:p>
    <w:p w:rsidR="00EA7426" w:rsidRPr="00EA7426" w:rsidRDefault="00EA7426" w:rsidP="00EA7426">
      <w:pPr>
        <w:pStyle w:val="1"/>
        <w:spacing w:before="0" w:after="0"/>
        <w:jc w:val="right"/>
        <w:rPr>
          <w:rFonts w:ascii="Times New Roman" w:hAnsi="Times New Roman" w:cs="Times New Roman"/>
          <w:b w:val="0"/>
          <w:sz w:val="28"/>
          <w:szCs w:val="28"/>
          <w:lang w:val="ru-RU"/>
        </w:rPr>
      </w:pPr>
      <w:r w:rsidRPr="00EA7426">
        <w:rPr>
          <w:rFonts w:ascii="Times New Roman" w:hAnsi="Times New Roman" w:cs="Times New Roman"/>
          <w:b w:val="0"/>
          <w:sz w:val="28"/>
          <w:szCs w:val="28"/>
          <w:lang w:val="ru-RU"/>
        </w:rPr>
        <w:t>Приложение</w:t>
      </w:r>
    </w:p>
    <w:p w:rsidR="00EA7426" w:rsidRPr="00EA7426" w:rsidRDefault="00EA7426" w:rsidP="00EA7426">
      <w:pPr>
        <w:jc w:val="right"/>
        <w:rPr>
          <w:rFonts w:ascii="Times New Roman" w:hAnsi="Times New Roman"/>
          <w:sz w:val="28"/>
          <w:szCs w:val="28"/>
          <w:lang w:val="ru-RU"/>
        </w:rPr>
      </w:pPr>
      <w:r w:rsidRPr="00EA7426">
        <w:rPr>
          <w:rFonts w:ascii="Times New Roman" w:hAnsi="Times New Roman"/>
          <w:sz w:val="28"/>
          <w:szCs w:val="28"/>
          <w:lang w:val="ru-RU"/>
        </w:rPr>
        <w:t>к постановлению администрации</w:t>
      </w:r>
    </w:p>
    <w:p w:rsidR="00EA7426" w:rsidRPr="00EA7426" w:rsidRDefault="00EA7426" w:rsidP="00EA7426">
      <w:pPr>
        <w:jc w:val="right"/>
        <w:rPr>
          <w:rFonts w:ascii="Times New Roman" w:hAnsi="Times New Roman"/>
          <w:sz w:val="28"/>
          <w:szCs w:val="28"/>
          <w:lang w:val="ru-RU"/>
        </w:rPr>
      </w:pPr>
      <w:r w:rsidRPr="00EA7426">
        <w:rPr>
          <w:rFonts w:ascii="Times New Roman" w:hAnsi="Times New Roman"/>
          <w:sz w:val="28"/>
          <w:szCs w:val="28"/>
          <w:lang w:val="ru-RU"/>
        </w:rPr>
        <w:t xml:space="preserve"> Заковряжинского  сельсовета </w:t>
      </w:r>
    </w:p>
    <w:p w:rsidR="00EA7426" w:rsidRPr="00EA7426" w:rsidRDefault="00EA7426" w:rsidP="00EA7426">
      <w:pPr>
        <w:jc w:val="right"/>
        <w:rPr>
          <w:rFonts w:ascii="Times New Roman" w:hAnsi="Times New Roman"/>
          <w:sz w:val="28"/>
          <w:szCs w:val="28"/>
          <w:lang w:val="ru-RU"/>
        </w:rPr>
      </w:pPr>
      <w:r w:rsidRPr="00EA7426">
        <w:rPr>
          <w:rFonts w:ascii="Times New Roman" w:hAnsi="Times New Roman"/>
          <w:sz w:val="28"/>
          <w:szCs w:val="28"/>
          <w:lang w:val="ru-RU"/>
        </w:rPr>
        <w:t xml:space="preserve">Сузунского района Новосибирской области </w:t>
      </w:r>
    </w:p>
    <w:p w:rsidR="00EA7426" w:rsidRPr="00EA7426" w:rsidRDefault="00EA7426" w:rsidP="00EA7426">
      <w:pPr>
        <w:jc w:val="right"/>
        <w:rPr>
          <w:rFonts w:ascii="Times New Roman" w:hAnsi="Times New Roman"/>
          <w:sz w:val="28"/>
          <w:szCs w:val="28"/>
          <w:lang w:val="ru-RU"/>
        </w:rPr>
      </w:pPr>
      <w:r w:rsidRPr="00EA7426">
        <w:rPr>
          <w:rFonts w:ascii="Times New Roman" w:hAnsi="Times New Roman"/>
          <w:sz w:val="28"/>
          <w:szCs w:val="28"/>
          <w:lang w:val="ru-RU"/>
        </w:rPr>
        <w:t>от 25.07.2022 № 83</w:t>
      </w:r>
    </w:p>
    <w:p w:rsidR="00EA7426" w:rsidRPr="00EA7426" w:rsidRDefault="00EA7426" w:rsidP="00EA7426">
      <w:pPr>
        <w:jc w:val="right"/>
        <w:rPr>
          <w:rFonts w:ascii="Times New Roman" w:hAnsi="Times New Roman"/>
          <w:sz w:val="28"/>
          <w:szCs w:val="28"/>
          <w:lang w:val="ru-RU"/>
        </w:rPr>
      </w:pPr>
    </w:p>
    <w:p w:rsidR="00EA7426" w:rsidRPr="00EA7426" w:rsidRDefault="00EA7426" w:rsidP="00EA7426">
      <w:pPr>
        <w:jc w:val="right"/>
        <w:rPr>
          <w:rFonts w:ascii="Times New Roman" w:hAnsi="Times New Roman"/>
          <w:sz w:val="28"/>
          <w:szCs w:val="28"/>
          <w:lang w:val="ru-RU"/>
        </w:rPr>
      </w:pPr>
    </w:p>
    <w:p w:rsidR="00EA7426" w:rsidRPr="00EA7426" w:rsidRDefault="00EA7426" w:rsidP="00EA7426">
      <w:pPr>
        <w:pStyle w:val="1"/>
        <w:spacing w:before="0" w:after="0"/>
        <w:rPr>
          <w:rFonts w:ascii="Times New Roman" w:hAnsi="Times New Roman" w:cs="Times New Roman"/>
          <w:sz w:val="28"/>
          <w:szCs w:val="28"/>
          <w:lang w:val="ru-RU"/>
        </w:rPr>
      </w:pPr>
      <w:r w:rsidRPr="00EA7426">
        <w:rPr>
          <w:rFonts w:ascii="Times New Roman" w:hAnsi="Times New Roman" w:cs="Times New Roman"/>
          <w:sz w:val="28"/>
          <w:szCs w:val="28"/>
          <w:lang w:val="ru-RU"/>
        </w:rPr>
        <w:lastRenderedPageBreak/>
        <w:t xml:space="preserve">Положение </w:t>
      </w:r>
    </w:p>
    <w:p w:rsidR="00EA7426" w:rsidRPr="00EA7426" w:rsidRDefault="00EA7426" w:rsidP="00EA7426">
      <w:pPr>
        <w:pStyle w:val="1"/>
        <w:spacing w:before="0" w:after="0"/>
        <w:rPr>
          <w:rFonts w:ascii="Times New Roman" w:hAnsi="Times New Roman" w:cs="Times New Roman"/>
          <w:sz w:val="28"/>
          <w:szCs w:val="28"/>
          <w:lang w:val="ru-RU"/>
        </w:rPr>
      </w:pPr>
      <w:r w:rsidRPr="00EA7426">
        <w:rPr>
          <w:rFonts w:ascii="Times New Roman" w:hAnsi="Times New Roman" w:cs="Times New Roman"/>
          <w:sz w:val="28"/>
          <w:szCs w:val="28"/>
          <w:lang w:val="ru-RU"/>
        </w:rPr>
        <w:t>о системе управления охраной труда в администрации Заковряжинского  сельсовета Сузунского района Новосибирской области</w:t>
      </w:r>
    </w:p>
    <w:p w:rsidR="00EA7426" w:rsidRPr="00EA7426" w:rsidRDefault="00EA7426" w:rsidP="00EA7426">
      <w:pPr>
        <w:rPr>
          <w:rFonts w:ascii="Times New Roman" w:hAnsi="Times New Roman"/>
          <w:sz w:val="28"/>
          <w:szCs w:val="28"/>
          <w:lang w:val="ru-RU"/>
        </w:rPr>
      </w:pPr>
    </w:p>
    <w:p w:rsidR="00EA7426" w:rsidRPr="00EA7426" w:rsidRDefault="00EA7426" w:rsidP="00EA7426">
      <w:pPr>
        <w:pStyle w:val="1"/>
        <w:rPr>
          <w:rFonts w:ascii="Times New Roman" w:hAnsi="Times New Roman" w:cs="Times New Roman"/>
          <w:sz w:val="28"/>
          <w:szCs w:val="28"/>
          <w:lang w:val="ru-RU"/>
        </w:rPr>
      </w:pPr>
      <w:bookmarkStart w:id="2" w:name="sub_100"/>
      <w:r w:rsidRPr="00EA7426">
        <w:rPr>
          <w:rFonts w:ascii="Times New Roman" w:hAnsi="Times New Roman" w:cs="Times New Roman"/>
          <w:sz w:val="28"/>
          <w:szCs w:val="28"/>
          <w:lang w:val="ru-RU"/>
        </w:rPr>
        <w:t>1. Общие положения</w:t>
      </w:r>
    </w:p>
    <w:bookmarkEnd w:id="2"/>
    <w:p w:rsidR="00EA7426" w:rsidRPr="00EA7426" w:rsidRDefault="00EA7426" w:rsidP="00EA7426">
      <w:pPr>
        <w:rPr>
          <w:rFonts w:ascii="Times New Roman" w:hAnsi="Times New Roman"/>
          <w:sz w:val="28"/>
          <w:szCs w:val="28"/>
          <w:lang w:val="ru-RU"/>
        </w:rPr>
      </w:pPr>
    </w:p>
    <w:p w:rsidR="00EA7426" w:rsidRPr="00EA7426" w:rsidRDefault="00EA7426" w:rsidP="00EA7426">
      <w:pPr>
        <w:rPr>
          <w:rFonts w:ascii="Times New Roman" w:hAnsi="Times New Roman"/>
          <w:sz w:val="28"/>
          <w:szCs w:val="28"/>
          <w:lang w:val="ru-RU"/>
        </w:rPr>
      </w:pPr>
      <w:bookmarkStart w:id="3" w:name="sub_101"/>
      <w:r w:rsidRPr="00EA7426">
        <w:rPr>
          <w:rFonts w:ascii="Times New Roman" w:hAnsi="Times New Roman"/>
          <w:sz w:val="28"/>
          <w:szCs w:val="28"/>
          <w:lang w:val="ru-RU"/>
        </w:rPr>
        <w:t xml:space="preserve">1.1. Настоящее Положение о системе управления охраной труда (далее - Положение) разработано в соответствии с </w:t>
      </w:r>
      <w:hyperlink r:id="rId23" w:history="1">
        <w:r w:rsidRPr="00EA7426">
          <w:rPr>
            <w:rStyle w:val="afb"/>
            <w:rFonts w:ascii="Times New Roman" w:hAnsi="Times New Roman"/>
            <w:sz w:val="28"/>
            <w:szCs w:val="28"/>
            <w:lang w:val="ru-RU"/>
          </w:rPr>
          <w:t>Трудовым кодексом</w:t>
        </w:r>
      </w:hyperlink>
      <w:r w:rsidRPr="00EA7426">
        <w:rPr>
          <w:rFonts w:ascii="Times New Roman" w:hAnsi="Times New Roman"/>
          <w:sz w:val="28"/>
          <w:szCs w:val="28"/>
          <w:lang w:val="ru-RU"/>
        </w:rPr>
        <w:t xml:space="preserve"> Российской Федерации, </w:t>
      </w:r>
      <w:hyperlink r:id="rId24" w:history="1">
        <w:r w:rsidRPr="00EA7426">
          <w:rPr>
            <w:rStyle w:val="afb"/>
            <w:rFonts w:ascii="Times New Roman" w:hAnsi="Times New Roman"/>
            <w:sz w:val="28"/>
            <w:szCs w:val="28"/>
            <w:lang w:val="ru-RU"/>
          </w:rPr>
          <w:t>Примерным положением</w:t>
        </w:r>
      </w:hyperlink>
      <w:r w:rsidRPr="00EA7426">
        <w:rPr>
          <w:rFonts w:ascii="Times New Roman" w:hAnsi="Times New Roman"/>
          <w:sz w:val="28"/>
          <w:szCs w:val="28"/>
          <w:lang w:val="ru-RU"/>
        </w:rPr>
        <w:t xml:space="preserve"> о системе управления охраной труда, утв. </w:t>
      </w:r>
      <w:hyperlink r:id="rId25" w:history="1">
        <w:r w:rsidRPr="00EA7426">
          <w:rPr>
            <w:rStyle w:val="afb"/>
            <w:rFonts w:ascii="Times New Roman" w:hAnsi="Times New Roman"/>
            <w:sz w:val="28"/>
            <w:szCs w:val="28"/>
            <w:lang w:val="ru-RU"/>
          </w:rPr>
          <w:t>приказом</w:t>
        </w:r>
      </w:hyperlink>
      <w:r w:rsidRPr="00EA7426">
        <w:rPr>
          <w:rFonts w:ascii="Times New Roman" w:hAnsi="Times New Roman"/>
          <w:sz w:val="28"/>
          <w:szCs w:val="28"/>
          <w:lang w:val="ru-RU"/>
        </w:rPr>
        <w:t xml:space="preserve"> Министерства труда и социальной защиты РФ от 29 октября 2021 г. </w:t>
      </w:r>
      <w:r w:rsidRPr="00621CB7">
        <w:rPr>
          <w:rFonts w:ascii="Times New Roman" w:hAnsi="Times New Roman"/>
          <w:sz w:val="28"/>
          <w:szCs w:val="28"/>
        </w:rPr>
        <w:t>N </w:t>
      </w:r>
      <w:r w:rsidRPr="00EA7426">
        <w:rPr>
          <w:rFonts w:ascii="Times New Roman" w:hAnsi="Times New Roman"/>
          <w:sz w:val="28"/>
          <w:szCs w:val="28"/>
          <w:lang w:val="ru-RU"/>
        </w:rPr>
        <w:t>776н.</w:t>
      </w:r>
    </w:p>
    <w:p w:rsidR="00EA7426" w:rsidRPr="00EA7426" w:rsidRDefault="00EA7426" w:rsidP="00EA7426">
      <w:pPr>
        <w:rPr>
          <w:rFonts w:ascii="Times New Roman" w:hAnsi="Times New Roman"/>
          <w:sz w:val="28"/>
          <w:szCs w:val="28"/>
          <w:lang w:val="ru-RU"/>
        </w:rPr>
      </w:pPr>
      <w:bookmarkStart w:id="4" w:name="sub_102"/>
      <w:bookmarkEnd w:id="3"/>
      <w:r w:rsidRPr="00EA7426">
        <w:rPr>
          <w:rFonts w:ascii="Times New Roman" w:hAnsi="Times New Roman"/>
          <w:sz w:val="28"/>
          <w:szCs w:val="28"/>
          <w:lang w:val="ru-RU"/>
        </w:rPr>
        <w:t>1.2. Положение разработано в целях соблюдения требований охраны труда посредством создания, внедрения и обеспечения функционирования системы управления охраной труда (далее - СУОТ) в администрации Заковряжинского сельсовета Сузунского района Новосибирской области (далее - администрация муниципального образования) путем разработки мер, направленных на создание безопасных условий труда, предотвращение производственного травматизма и профессиональной заболеваемости.</w:t>
      </w:r>
    </w:p>
    <w:p w:rsidR="00EA7426" w:rsidRPr="00EA7426" w:rsidRDefault="00EA7426" w:rsidP="00EA7426">
      <w:pPr>
        <w:rPr>
          <w:rFonts w:ascii="Times New Roman" w:hAnsi="Times New Roman"/>
          <w:sz w:val="28"/>
          <w:szCs w:val="28"/>
          <w:lang w:val="ru-RU"/>
        </w:rPr>
      </w:pPr>
      <w:bookmarkStart w:id="5" w:name="sub_103"/>
      <w:bookmarkEnd w:id="4"/>
      <w:r w:rsidRPr="00EA7426">
        <w:rPr>
          <w:rFonts w:ascii="Times New Roman" w:hAnsi="Times New Roman"/>
          <w:sz w:val="28"/>
          <w:szCs w:val="28"/>
          <w:lang w:val="ru-RU"/>
        </w:rPr>
        <w:t>1.3. Положение устанавливает структуру и порядок функционирования СУОТ.</w:t>
      </w:r>
    </w:p>
    <w:p w:rsidR="00EA7426" w:rsidRPr="00EA7426" w:rsidRDefault="00EA7426" w:rsidP="00EA7426">
      <w:pPr>
        <w:rPr>
          <w:rFonts w:ascii="Times New Roman" w:hAnsi="Times New Roman"/>
          <w:sz w:val="28"/>
          <w:szCs w:val="28"/>
          <w:lang w:val="ru-RU"/>
        </w:rPr>
      </w:pPr>
      <w:bookmarkStart w:id="6" w:name="sub_104"/>
      <w:bookmarkEnd w:id="5"/>
      <w:r w:rsidRPr="00EA7426">
        <w:rPr>
          <w:rFonts w:ascii="Times New Roman" w:hAnsi="Times New Roman"/>
          <w:sz w:val="28"/>
          <w:szCs w:val="28"/>
          <w:lang w:val="ru-RU"/>
        </w:rPr>
        <w:t>1.4. СУОТ является неотъемлемой частью управленческой и (или) производственной системы главы Заковряжинского  сельсовета Сузунского района Новосибирской области (далее - руководитель администрации муниципального образования, работодатель).</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xml:space="preserve"> </w:t>
      </w:r>
      <w:bookmarkEnd w:id="6"/>
      <w:r w:rsidRPr="00EA7426">
        <w:rPr>
          <w:rFonts w:ascii="Times New Roman" w:hAnsi="Times New Roman"/>
          <w:sz w:val="28"/>
          <w:szCs w:val="28"/>
          <w:shd w:val="clear" w:color="auto" w:fill="FFFFFF"/>
          <w:lang w:val="ru-RU"/>
        </w:rPr>
        <w:t>СУОТ представляет собой единство:</w:t>
      </w:r>
      <w:r w:rsidRPr="00EA7426">
        <w:rPr>
          <w:rFonts w:ascii="Times New Roman" w:hAnsi="Times New Roman"/>
          <w:sz w:val="28"/>
          <w:szCs w:val="28"/>
          <w:lang w:val="ru-RU"/>
        </w:rPr>
        <w:t xml:space="preserve"> </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организационной структуры управления администрации муниципального образования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мероприятий, обеспечивающих функционирование СУОТ и контроль за эффективностью работы в области охраны труда;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EA7426" w:rsidRPr="00EA7426" w:rsidRDefault="00EA7426" w:rsidP="00EA7426">
      <w:pPr>
        <w:rPr>
          <w:rFonts w:ascii="Times New Roman" w:hAnsi="Times New Roman"/>
          <w:sz w:val="28"/>
          <w:szCs w:val="28"/>
          <w:lang w:val="ru-RU"/>
        </w:rPr>
      </w:pPr>
      <w:bookmarkStart w:id="7" w:name="sub_105"/>
      <w:r w:rsidRPr="00EA7426">
        <w:rPr>
          <w:rFonts w:ascii="Times New Roman" w:hAnsi="Times New Roman"/>
          <w:sz w:val="28"/>
          <w:szCs w:val="28"/>
          <w:lang w:val="ru-RU"/>
        </w:rPr>
        <w:t>1.5. Разработка и внедрение СУОТ обеспечивают достижение согласно политике (стратегии) администрации муниципального образования в области охраны труда ожидаемых результатов в области улучшения условий и охраны труда, которые включают в себя:</w:t>
      </w:r>
    </w:p>
    <w:bookmarkEnd w:id="7"/>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постоянное улучшение показателей в области охраны труда;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соблюдение законодательных и иных норм;</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достижение целей в области охраны труда.</w:t>
      </w:r>
    </w:p>
    <w:p w:rsidR="00EA7426" w:rsidRPr="00EA7426" w:rsidRDefault="00EA7426" w:rsidP="00EA7426">
      <w:pPr>
        <w:rPr>
          <w:rFonts w:ascii="Times New Roman" w:hAnsi="Times New Roman"/>
          <w:sz w:val="28"/>
          <w:szCs w:val="28"/>
          <w:lang w:val="ru-RU"/>
        </w:rPr>
      </w:pPr>
      <w:bookmarkStart w:id="8" w:name="sub_106"/>
      <w:r w:rsidRPr="00EA7426">
        <w:rPr>
          <w:rFonts w:ascii="Times New Roman" w:hAnsi="Times New Roman"/>
          <w:sz w:val="28"/>
          <w:szCs w:val="28"/>
          <w:lang w:val="ru-RU"/>
        </w:rPr>
        <w:t xml:space="preserve">1.6.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руководителя администрации муниципального образования, с учётом потребностей и ожиданий </w:t>
      </w:r>
      <w:r w:rsidRPr="00EA7426">
        <w:rPr>
          <w:rFonts w:ascii="Times New Roman" w:hAnsi="Times New Roman"/>
          <w:sz w:val="28"/>
          <w:szCs w:val="28"/>
          <w:lang w:val="ru-RU"/>
        </w:rPr>
        <w:lastRenderedPageBreak/>
        <w:t>работников администрации муниципального образования, а также других заинтересованных сторон.</w:t>
      </w:r>
    </w:p>
    <w:p w:rsidR="00EA7426" w:rsidRPr="00EA7426" w:rsidRDefault="00EA7426" w:rsidP="00EA7426">
      <w:pPr>
        <w:rPr>
          <w:rFonts w:ascii="Times New Roman" w:hAnsi="Times New Roman"/>
          <w:sz w:val="28"/>
          <w:szCs w:val="28"/>
          <w:lang w:val="ru-RU"/>
        </w:rPr>
      </w:pPr>
      <w:bookmarkStart w:id="9" w:name="sub_107"/>
      <w:bookmarkEnd w:id="8"/>
      <w:r w:rsidRPr="00EA7426">
        <w:rPr>
          <w:rFonts w:ascii="Times New Roman" w:hAnsi="Times New Roman"/>
          <w:sz w:val="28"/>
          <w:szCs w:val="28"/>
          <w:lang w:val="ru-RU"/>
        </w:rPr>
        <w:t>1.7. Положения СУОТ распространяются на всех работников, работающих в администрации муниципального образования в соответствии с трудовым законодательством Российской Федерации. В рамках СУОТ учитывается деятельность на всех рабочих местах, во всех территориях, зданиях, сооружениях и других объектах администрации муниципального образования, находящихся в ее ведении.</w:t>
      </w:r>
    </w:p>
    <w:p w:rsidR="00EA7426" w:rsidRPr="00EA7426" w:rsidRDefault="00EA7426" w:rsidP="00EA7426">
      <w:pPr>
        <w:rPr>
          <w:rFonts w:ascii="Times New Roman" w:hAnsi="Times New Roman"/>
          <w:sz w:val="28"/>
          <w:szCs w:val="28"/>
          <w:lang w:val="ru-RU"/>
        </w:rPr>
      </w:pPr>
      <w:bookmarkStart w:id="10" w:name="sub_108"/>
      <w:bookmarkEnd w:id="9"/>
      <w:r w:rsidRPr="00EA7426">
        <w:rPr>
          <w:rFonts w:ascii="Times New Roman" w:hAnsi="Times New Roman"/>
          <w:sz w:val="28"/>
          <w:szCs w:val="28"/>
          <w:lang w:val="ru-RU"/>
        </w:rPr>
        <w:t>1.8. Установленные СУОТ положения по безопасности, относящиеся к нахождению и перемещению по объектам администрации муниципального образования, распространяются на всех лиц, находящихся на территории, в зданиях и сооружениях администрации муниципального образования,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администрации муниципального образования в соответствии с требованиями применяемых в администрации муниципального образования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bookmarkEnd w:id="10"/>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В случае регулярного (не реже одного раза в год) заключения договора подряда разрабатывается и утверждается распорядительным документом руководителя администрации муниципального образования положение о допуске подрядных организаций к производству работ на территории администрации муниципального образования, в котором будет указан необходимый перечень документов, представляемых перед допуском к работам, и правила организации таких работ.</w:t>
      </w:r>
    </w:p>
    <w:p w:rsidR="00EA7426" w:rsidRPr="00EA7426" w:rsidRDefault="00EA7426" w:rsidP="00EA7426">
      <w:pPr>
        <w:rPr>
          <w:rFonts w:ascii="Times New Roman" w:hAnsi="Times New Roman"/>
          <w:sz w:val="28"/>
          <w:szCs w:val="28"/>
          <w:lang w:val="ru-RU"/>
        </w:rPr>
      </w:pPr>
    </w:p>
    <w:p w:rsidR="00EA7426" w:rsidRPr="00EA7426" w:rsidRDefault="00EA7426" w:rsidP="00EA7426">
      <w:pPr>
        <w:pStyle w:val="1"/>
        <w:rPr>
          <w:rFonts w:ascii="Times New Roman" w:hAnsi="Times New Roman" w:cs="Times New Roman"/>
          <w:sz w:val="28"/>
          <w:szCs w:val="28"/>
          <w:lang w:val="ru-RU"/>
        </w:rPr>
      </w:pPr>
      <w:bookmarkStart w:id="11" w:name="sub_200"/>
      <w:r w:rsidRPr="00EA7426">
        <w:rPr>
          <w:rFonts w:ascii="Times New Roman" w:hAnsi="Times New Roman" w:cs="Times New Roman"/>
          <w:sz w:val="28"/>
          <w:szCs w:val="28"/>
          <w:lang w:val="ru-RU"/>
        </w:rPr>
        <w:t>2. Разработка и внедрение СУОТ</w:t>
      </w:r>
    </w:p>
    <w:bookmarkEnd w:id="11"/>
    <w:p w:rsidR="00EA7426" w:rsidRPr="00EA7426" w:rsidRDefault="00EA7426" w:rsidP="00EA7426">
      <w:pPr>
        <w:rPr>
          <w:rFonts w:ascii="Times New Roman" w:hAnsi="Times New Roman"/>
          <w:sz w:val="28"/>
          <w:szCs w:val="28"/>
          <w:lang w:val="ru-RU"/>
        </w:rPr>
      </w:pPr>
    </w:p>
    <w:p w:rsidR="00EA7426" w:rsidRPr="00EA7426" w:rsidRDefault="00EA7426" w:rsidP="00EA7426">
      <w:pPr>
        <w:rPr>
          <w:rFonts w:ascii="Times New Roman" w:hAnsi="Times New Roman"/>
          <w:sz w:val="28"/>
          <w:szCs w:val="28"/>
          <w:lang w:val="ru-RU"/>
        </w:rPr>
      </w:pPr>
      <w:bookmarkStart w:id="12" w:name="sub_201"/>
      <w:r w:rsidRPr="00EA7426">
        <w:rPr>
          <w:rFonts w:ascii="Times New Roman" w:hAnsi="Times New Roman"/>
          <w:sz w:val="28"/>
          <w:szCs w:val="28"/>
          <w:lang w:val="ru-RU"/>
        </w:rPr>
        <w:t>2.1. Политика (стратегия) в области охраны труда является:</w:t>
      </w:r>
    </w:p>
    <w:bookmarkEnd w:id="12"/>
    <w:p w:rsidR="00EA7426" w:rsidRPr="00EA7426" w:rsidRDefault="00EA7426" w:rsidP="00EA7426">
      <w:pPr>
        <w:rPr>
          <w:rFonts w:ascii="Times New Roman" w:hAnsi="Times New Roman"/>
          <w:color w:val="000000"/>
          <w:sz w:val="28"/>
          <w:szCs w:val="28"/>
          <w:lang w:val="ru-RU"/>
        </w:rPr>
      </w:pPr>
      <w:r w:rsidRPr="00EA7426">
        <w:rPr>
          <w:rFonts w:ascii="Times New Roman" w:hAnsi="Times New Roman"/>
          <w:color w:val="000000"/>
          <w:sz w:val="28"/>
          <w:szCs w:val="28"/>
          <w:lang w:val="ru-RU"/>
        </w:rPr>
        <w:t xml:space="preserve">- </w:t>
      </w:r>
      <w:r w:rsidRPr="00EA7426">
        <w:rPr>
          <w:rStyle w:val="aff"/>
          <w:rFonts w:ascii="Times New Roman" w:hAnsi="Times New Roman"/>
          <w:b w:val="0"/>
          <w:bCs/>
          <w:color w:val="000000"/>
          <w:lang w:val="ru-RU"/>
        </w:rPr>
        <w:t>локальным актом администрации муниципального образования</w:t>
      </w:r>
      <w:r w:rsidRPr="00EA7426">
        <w:rPr>
          <w:rFonts w:ascii="Times New Roman" w:hAnsi="Times New Roman"/>
          <w:color w:val="000000"/>
          <w:sz w:val="28"/>
          <w:szCs w:val="28"/>
          <w:lang w:val="ru-RU"/>
        </w:rPr>
        <w:t>, в котором излагаются цели и мероприятия, направленные на сохранение жизни и здоровья работников;</w:t>
      </w:r>
    </w:p>
    <w:p w:rsidR="00EA7426" w:rsidRPr="00EA7426" w:rsidRDefault="00EA7426" w:rsidP="00EA7426">
      <w:pPr>
        <w:rPr>
          <w:rFonts w:ascii="Times New Roman" w:hAnsi="Times New Roman"/>
          <w:color w:val="000000"/>
          <w:sz w:val="28"/>
          <w:szCs w:val="28"/>
          <w:lang w:val="ru-RU"/>
        </w:rPr>
      </w:pPr>
      <w:r w:rsidRPr="00EA7426">
        <w:rPr>
          <w:rFonts w:ascii="Times New Roman" w:hAnsi="Times New Roman"/>
          <w:color w:val="000000"/>
          <w:sz w:val="28"/>
          <w:szCs w:val="28"/>
          <w:lang w:val="ru-RU"/>
        </w:rPr>
        <w:t>- 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учётом мнения выборного органа первичной профсоюзной организации или иного уполномоченного работниками органа.</w:t>
      </w:r>
    </w:p>
    <w:p w:rsidR="00EA7426" w:rsidRPr="00EA7426" w:rsidRDefault="00EA7426" w:rsidP="00EA7426">
      <w:pPr>
        <w:rPr>
          <w:rFonts w:ascii="Times New Roman" w:hAnsi="Times New Roman"/>
          <w:sz w:val="28"/>
          <w:szCs w:val="28"/>
          <w:lang w:val="ru-RU"/>
        </w:rPr>
      </w:pPr>
      <w:bookmarkStart w:id="13" w:name="sub_202"/>
      <w:r w:rsidRPr="00EA7426">
        <w:rPr>
          <w:rFonts w:ascii="Times New Roman" w:hAnsi="Times New Roman"/>
          <w:sz w:val="28"/>
          <w:szCs w:val="28"/>
          <w:lang w:val="ru-RU"/>
        </w:rPr>
        <w:t>2.2. Политика (стратегия) по охране труда:</w:t>
      </w:r>
    </w:p>
    <w:bookmarkEnd w:id="13"/>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направлена на сохранение жизни и здоровья работников в процессе их трудовой деятельности;</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направлена на обеспечение безопасных условий труда, управление рисками производственного травматизма и профессиональной заболеваемости;</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lastRenderedPageBreak/>
        <w:t>- соответствует специфике экономической деятельности и организации работ в администрации муниципального образования, особенностям профессиональных рисков и возможностям управления охраной труда;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отражает цели в области охраны труда;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включает обязательства работодателя по устранению опасностей и снижению уровней профессиональных рисков на рабочих местах;</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включает обязательство работодателя совершенствовать СУОТ.</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учитывает мнение выборного органа первичной профсоюзной организации или иного уполномоченного работниками органа (при наличии).</w:t>
      </w:r>
    </w:p>
    <w:p w:rsidR="00EA7426" w:rsidRPr="00EA7426" w:rsidRDefault="00EA7426" w:rsidP="00EA7426">
      <w:pPr>
        <w:rPr>
          <w:rFonts w:ascii="Times New Roman" w:hAnsi="Times New Roman"/>
          <w:sz w:val="28"/>
          <w:szCs w:val="28"/>
          <w:lang w:val="ru-RU"/>
        </w:rPr>
      </w:pPr>
      <w:bookmarkStart w:id="14" w:name="sub_203"/>
      <w:r w:rsidRPr="00EA7426">
        <w:rPr>
          <w:rFonts w:ascii="Times New Roman" w:hAnsi="Times New Roman"/>
          <w:sz w:val="28"/>
          <w:szCs w:val="28"/>
          <w:lang w:val="ru-RU"/>
        </w:rPr>
        <w:t>2.3. Политика (стратегия) по охране труда оценивается на актуальность и соответствие стратегическим задачам по охране труда и пересматривается в рамках оценки эффективности функционирования СУОТ.</w:t>
      </w:r>
    </w:p>
    <w:p w:rsidR="00EA7426" w:rsidRPr="00EA7426" w:rsidRDefault="00EA7426" w:rsidP="00EA7426">
      <w:pPr>
        <w:rPr>
          <w:rFonts w:ascii="Times New Roman" w:hAnsi="Times New Roman"/>
          <w:sz w:val="28"/>
          <w:szCs w:val="28"/>
          <w:lang w:val="ru-RU"/>
        </w:rPr>
      </w:pPr>
      <w:bookmarkStart w:id="15" w:name="sub_204"/>
      <w:bookmarkEnd w:id="14"/>
      <w:r w:rsidRPr="00EA7426">
        <w:rPr>
          <w:rFonts w:ascii="Times New Roman" w:hAnsi="Times New Roman"/>
          <w:sz w:val="28"/>
          <w:szCs w:val="28"/>
          <w:lang w:val="ru-RU"/>
        </w:rPr>
        <w:t>2.4. Работодатель обеспечивает:</w:t>
      </w:r>
    </w:p>
    <w:bookmarkEnd w:id="15"/>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предоставление ответственным лицам соответствующих полномочий для осуществления функций (обязанностей) в рамках функционирования СУОТ;</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документирование и доведение до сведения работников администрации муниципального образования информации об ответственных лицах и их полномочиях.</w:t>
      </w:r>
    </w:p>
    <w:p w:rsidR="00EA7426" w:rsidRPr="00EA7426" w:rsidRDefault="00EA7426" w:rsidP="00EA7426">
      <w:pPr>
        <w:rPr>
          <w:rFonts w:ascii="Times New Roman" w:hAnsi="Times New Roman"/>
          <w:sz w:val="28"/>
          <w:szCs w:val="28"/>
          <w:lang w:val="ru-RU"/>
        </w:rPr>
      </w:pPr>
      <w:bookmarkStart w:id="16" w:name="sub_205"/>
      <w:r w:rsidRPr="00EA7426">
        <w:rPr>
          <w:rFonts w:ascii="Times New Roman" w:hAnsi="Times New Roman"/>
          <w:sz w:val="28"/>
          <w:szCs w:val="28"/>
          <w:lang w:val="ru-RU"/>
        </w:rPr>
        <w:t>2.5. Руководитель администрации муниципального образования назначает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администрации муниципального образования с учетом должностных и рабочих обязанностей. Данные полномочия доводятся до сведения работников.</w:t>
      </w:r>
    </w:p>
    <w:p w:rsidR="00EA7426" w:rsidRPr="00EA7426" w:rsidRDefault="00EA7426" w:rsidP="00EA7426">
      <w:pPr>
        <w:rPr>
          <w:rFonts w:ascii="Times New Roman" w:hAnsi="Times New Roman"/>
          <w:sz w:val="28"/>
          <w:szCs w:val="28"/>
          <w:lang w:val="ru-RU"/>
        </w:rPr>
      </w:pPr>
      <w:bookmarkStart w:id="17" w:name="sub_206"/>
      <w:bookmarkEnd w:id="16"/>
      <w:r w:rsidRPr="00EA7426">
        <w:rPr>
          <w:rFonts w:ascii="Times New Roman" w:hAnsi="Times New Roman"/>
          <w:sz w:val="28"/>
          <w:szCs w:val="28"/>
          <w:lang w:val="ru-RU"/>
        </w:rPr>
        <w:t>2.6. Разработка, внедрение и поддержка процесса(ов) взаимодействия (консультаций) с работниками и их участия  в разработке, планировании, внедрении мероприятий по улучшению условий и охраны труда обеспечивается в том числе с учетом:</w:t>
      </w:r>
    </w:p>
    <w:bookmarkEnd w:id="17"/>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определения механизмов, времени и ресурсов для участия работников в обеспечении безопасности на своих рабочих местах;</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обеспечения своевременного доступа к четкой, понятной и актуальной информации по вопросам функционирования СУОТ;</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определения и устранения (минимизации) препятствий для участия работников в СУОТ.</w:t>
      </w:r>
    </w:p>
    <w:p w:rsidR="00EA7426" w:rsidRPr="00EA7426" w:rsidRDefault="00EA7426" w:rsidP="00EA7426">
      <w:pPr>
        <w:rPr>
          <w:rFonts w:ascii="Times New Roman" w:hAnsi="Times New Roman"/>
          <w:sz w:val="28"/>
          <w:szCs w:val="28"/>
          <w:lang w:val="ru-RU"/>
        </w:rPr>
      </w:pPr>
      <w:bookmarkStart w:id="18" w:name="sub_207"/>
      <w:r w:rsidRPr="00EA7426">
        <w:rPr>
          <w:rFonts w:ascii="Times New Roman" w:hAnsi="Times New Roman"/>
          <w:sz w:val="28"/>
          <w:szCs w:val="28"/>
          <w:lang w:val="ru-RU"/>
        </w:rPr>
        <w:t>2.7. Управление охраной труда осуществляется при непосредственном участии работников.</w:t>
      </w:r>
    </w:p>
    <w:p w:rsidR="00EA7426" w:rsidRPr="00EA7426" w:rsidRDefault="00EA7426" w:rsidP="00EA7426">
      <w:pPr>
        <w:rPr>
          <w:rFonts w:ascii="Times New Roman" w:hAnsi="Times New Roman"/>
          <w:sz w:val="28"/>
          <w:szCs w:val="28"/>
          <w:lang w:val="ru-RU"/>
        </w:rPr>
      </w:pPr>
      <w:bookmarkStart w:id="19" w:name="sub_208"/>
      <w:bookmarkEnd w:id="18"/>
      <w:r w:rsidRPr="00EA7426">
        <w:rPr>
          <w:rFonts w:ascii="Times New Roman" w:hAnsi="Times New Roman"/>
          <w:sz w:val="28"/>
          <w:szCs w:val="28"/>
          <w:lang w:val="ru-RU"/>
        </w:rPr>
        <w:t>2.8. В целях реализации механизмов консультаций и взаимодействия по охране труда обеспечиваются координация и взаимодействие по охране труда с работниками по следующим вопросам:</w:t>
      </w:r>
    </w:p>
    <w:bookmarkEnd w:id="19"/>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установление (определение) потребностей и ожиданий работников в рамках построения, развития и функционирования СУОТ;</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установление целей в области охраны труда и планирование их достижения;</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lastRenderedPageBreak/>
        <w:t>-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EA7426" w:rsidRPr="00EA7426" w:rsidRDefault="00EA7426" w:rsidP="00EA7426">
      <w:pPr>
        <w:rPr>
          <w:rFonts w:ascii="Times New Roman" w:hAnsi="Times New Roman"/>
          <w:sz w:val="28"/>
          <w:szCs w:val="28"/>
          <w:lang w:val="ru-RU"/>
        </w:rPr>
      </w:pPr>
    </w:p>
    <w:p w:rsidR="00EA7426" w:rsidRPr="00EA7426" w:rsidRDefault="00EA7426" w:rsidP="00EA7426">
      <w:pPr>
        <w:pStyle w:val="1"/>
        <w:rPr>
          <w:rFonts w:ascii="Times New Roman" w:hAnsi="Times New Roman" w:cs="Times New Roman"/>
          <w:sz w:val="28"/>
          <w:szCs w:val="28"/>
          <w:lang w:val="ru-RU"/>
        </w:rPr>
      </w:pPr>
      <w:bookmarkStart w:id="20" w:name="sub_300"/>
      <w:r w:rsidRPr="00EA7426">
        <w:rPr>
          <w:rFonts w:ascii="Times New Roman" w:hAnsi="Times New Roman" w:cs="Times New Roman"/>
          <w:sz w:val="28"/>
          <w:szCs w:val="28"/>
          <w:lang w:val="ru-RU"/>
        </w:rPr>
        <w:t>3. Планирование</w:t>
      </w:r>
    </w:p>
    <w:bookmarkEnd w:id="20"/>
    <w:p w:rsidR="00EA7426" w:rsidRPr="00EA7426" w:rsidRDefault="00EA7426" w:rsidP="00EA7426">
      <w:pPr>
        <w:rPr>
          <w:rFonts w:ascii="Times New Roman" w:hAnsi="Times New Roman"/>
          <w:sz w:val="28"/>
          <w:szCs w:val="28"/>
          <w:lang w:val="ru-RU"/>
        </w:rPr>
      </w:pPr>
    </w:p>
    <w:p w:rsidR="00EA7426" w:rsidRPr="00EA7426" w:rsidRDefault="00EA7426" w:rsidP="00EA7426">
      <w:pPr>
        <w:rPr>
          <w:rFonts w:ascii="Times New Roman" w:hAnsi="Times New Roman"/>
          <w:sz w:val="28"/>
          <w:szCs w:val="28"/>
          <w:lang w:val="ru-RU"/>
        </w:rPr>
      </w:pPr>
      <w:bookmarkStart w:id="21" w:name="sub_301"/>
      <w:r w:rsidRPr="00EA7426">
        <w:rPr>
          <w:rFonts w:ascii="Times New Roman" w:hAnsi="Times New Roman"/>
          <w:sz w:val="28"/>
          <w:szCs w:val="28"/>
          <w:lang w:val="ru-RU"/>
        </w:rPr>
        <w:t>3.1. При планировании СУОТ определяются и принимаются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EA7426" w:rsidRPr="00EA7426" w:rsidRDefault="00EA7426" w:rsidP="00EA7426">
      <w:pPr>
        <w:rPr>
          <w:rFonts w:ascii="Times New Roman" w:hAnsi="Times New Roman"/>
          <w:sz w:val="28"/>
          <w:szCs w:val="28"/>
          <w:lang w:val="ru-RU"/>
        </w:rPr>
      </w:pPr>
      <w:bookmarkStart w:id="22" w:name="sub_302"/>
      <w:bookmarkEnd w:id="21"/>
      <w:r w:rsidRPr="00EA7426">
        <w:rPr>
          <w:rFonts w:ascii="Times New Roman" w:hAnsi="Times New Roman"/>
          <w:sz w:val="28"/>
          <w:szCs w:val="28"/>
          <w:lang w:val="ru-RU"/>
        </w:rPr>
        <w:t>3.2.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rsidR="00EA7426" w:rsidRPr="00EA7426" w:rsidRDefault="00EA7426" w:rsidP="00EA7426">
      <w:pPr>
        <w:rPr>
          <w:rFonts w:ascii="Times New Roman" w:hAnsi="Times New Roman"/>
          <w:sz w:val="28"/>
          <w:szCs w:val="28"/>
          <w:lang w:val="ru-RU"/>
        </w:rPr>
      </w:pPr>
      <w:bookmarkStart w:id="23" w:name="sub_303"/>
      <w:bookmarkEnd w:id="22"/>
      <w:r w:rsidRPr="00EA7426">
        <w:rPr>
          <w:rFonts w:ascii="Times New Roman" w:hAnsi="Times New Roman"/>
          <w:sz w:val="28"/>
          <w:szCs w:val="28"/>
          <w:lang w:val="ru-RU"/>
        </w:rPr>
        <w:t>3.3. Выявление (идентификация) опасностей, представляющих угрозу жизни и здоровью работников, и составление их перечня (реестра) проводится с учетом рекомендаций по классификации, обнаружению, распознаванию и описанию опасностей.</w:t>
      </w:r>
    </w:p>
    <w:p w:rsidR="00EA7426" w:rsidRPr="00EA7426" w:rsidRDefault="00EA7426" w:rsidP="00EA7426">
      <w:pPr>
        <w:rPr>
          <w:rFonts w:ascii="Times New Roman" w:hAnsi="Times New Roman"/>
          <w:sz w:val="28"/>
          <w:szCs w:val="28"/>
          <w:lang w:val="ru-RU"/>
        </w:rPr>
      </w:pPr>
      <w:bookmarkStart w:id="24" w:name="sub_304"/>
      <w:bookmarkEnd w:id="23"/>
      <w:r w:rsidRPr="00EA7426">
        <w:rPr>
          <w:rFonts w:ascii="Times New Roman" w:hAnsi="Times New Roman"/>
          <w:sz w:val="28"/>
          <w:szCs w:val="28"/>
          <w:lang w:val="ru-RU"/>
        </w:rPr>
        <w:t>3.4. Анализ и упорядочивание всех выявленных опасностей осуществляются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rsidR="00EA7426" w:rsidRPr="00EA7426" w:rsidRDefault="00EA7426" w:rsidP="00EA7426">
      <w:pPr>
        <w:rPr>
          <w:rFonts w:ascii="Times New Roman" w:hAnsi="Times New Roman"/>
          <w:sz w:val="28"/>
          <w:szCs w:val="28"/>
          <w:lang w:val="ru-RU"/>
        </w:rPr>
      </w:pPr>
      <w:bookmarkStart w:id="25" w:name="sub_305"/>
      <w:bookmarkEnd w:id="24"/>
      <w:r w:rsidRPr="00EA7426">
        <w:rPr>
          <w:rFonts w:ascii="Times New Roman" w:hAnsi="Times New Roman"/>
          <w:sz w:val="28"/>
          <w:szCs w:val="28"/>
          <w:lang w:val="ru-RU"/>
        </w:rPr>
        <w:t>3.5. Оценка уровня профессиональных рисков, связанных с выявленными опасностями, осуществляется для всех выявленных (идентифицированных) опасностей.</w:t>
      </w:r>
    </w:p>
    <w:p w:rsidR="00EA7426" w:rsidRPr="00EA7426" w:rsidRDefault="00EA7426" w:rsidP="00EA7426">
      <w:pPr>
        <w:rPr>
          <w:rFonts w:ascii="Times New Roman" w:hAnsi="Times New Roman"/>
          <w:sz w:val="28"/>
          <w:szCs w:val="28"/>
          <w:lang w:val="ru-RU"/>
        </w:rPr>
      </w:pPr>
      <w:bookmarkStart w:id="26" w:name="sub_306"/>
      <w:bookmarkEnd w:id="25"/>
      <w:r w:rsidRPr="00EA7426">
        <w:rPr>
          <w:rFonts w:ascii="Times New Roman" w:hAnsi="Times New Roman"/>
          <w:sz w:val="28"/>
          <w:szCs w:val="28"/>
          <w:lang w:val="ru-RU"/>
        </w:rPr>
        <w:t>3.6. Методы оценки уровня профессиональных рисков работодатель определяет с учетом характера деятельности администрации муниципального образования и рекомендаций по выбору методов оценки уровня профессиональных рисков, выявленных (идентифицированных) опасностей.</w:t>
      </w:r>
    </w:p>
    <w:p w:rsidR="00EA7426" w:rsidRPr="00EA7426" w:rsidRDefault="00EA7426" w:rsidP="00EA7426">
      <w:pPr>
        <w:rPr>
          <w:rFonts w:ascii="Times New Roman" w:hAnsi="Times New Roman"/>
          <w:sz w:val="28"/>
          <w:szCs w:val="28"/>
          <w:lang w:val="ru-RU"/>
        </w:rPr>
      </w:pPr>
      <w:bookmarkStart w:id="27" w:name="sub_307"/>
      <w:bookmarkEnd w:id="26"/>
      <w:r w:rsidRPr="00EA7426">
        <w:rPr>
          <w:rFonts w:ascii="Times New Roman" w:hAnsi="Times New Roman"/>
          <w:sz w:val="28"/>
          <w:szCs w:val="28"/>
          <w:lang w:val="ru-RU"/>
        </w:rPr>
        <w:t>3.7. Выбор метода и сложность процедуры оценки уровня профессиональных рисков осуществляются по результатам выявленных опасностей, а также особенностями и сложностью производственных процессов, осуществляемых у работодателя.</w:t>
      </w:r>
    </w:p>
    <w:p w:rsidR="00EA7426" w:rsidRPr="00EA7426" w:rsidRDefault="00EA7426" w:rsidP="00EA7426">
      <w:pPr>
        <w:rPr>
          <w:rFonts w:ascii="Times New Roman" w:hAnsi="Times New Roman"/>
          <w:sz w:val="28"/>
          <w:szCs w:val="28"/>
          <w:lang w:val="ru-RU"/>
        </w:rPr>
      </w:pPr>
      <w:bookmarkStart w:id="28" w:name="sub_308"/>
      <w:bookmarkEnd w:id="27"/>
      <w:r w:rsidRPr="00EA7426">
        <w:rPr>
          <w:rFonts w:ascii="Times New Roman" w:hAnsi="Times New Roman"/>
          <w:sz w:val="28"/>
          <w:szCs w:val="28"/>
          <w:lang w:val="ru-RU"/>
        </w:rPr>
        <w:t>3.8. Для выявления (идентификации) опасностей и оценки уровней профессиональных рисков может привлекаться независимая организация, обладающая необходимой компетенцией.</w:t>
      </w:r>
    </w:p>
    <w:p w:rsidR="00EA7426" w:rsidRPr="00EA7426" w:rsidRDefault="00EA7426" w:rsidP="00EA7426">
      <w:pPr>
        <w:rPr>
          <w:rFonts w:ascii="Times New Roman" w:hAnsi="Times New Roman"/>
          <w:sz w:val="28"/>
          <w:szCs w:val="28"/>
          <w:lang w:val="ru-RU"/>
        </w:rPr>
      </w:pPr>
      <w:bookmarkStart w:id="29" w:name="sub_309"/>
      <w:bookmarkEnd w:id="28"/>
      <w:r w:rsidRPr="00EA7426">
        <w:rPr>
          <w:rFonts w:ascii="Times New Roman" w:hAnsi="Times New Roman"/>
          <w:sz w:val="28"/>
          <w:szCs w:val="28"/>
          <w:lang w:val="ru-RU"/>
        </w:rPr>
        <w:t>3.9. Работодатель обеспечивает систематическое выявление опасностей и профессиональных рисков, их регулярный анализ и оценку.</w:t>
      </w:r>
    </w:p>
    <w:p w:rsidR="00EA7426" w:rsidRPr="00EA7426" w:rsidRDefault="00EA7426" w:rsidP="00EA7426">
      <w:pPr>
        <w:rPr>
          <w:rFonts w:ascii="Times New Roman" w:hAnsi="Times New Roman"/>
          <w:sz w:val="28"/>
          <w:szCs w:val="28"/>
          <w:lang w:val="ru-RU"/>
        </w:rPr>
      </w:pPr>
      <w:bookmarkStart w:id="30" w:name="sub_310"/>
      <w:bookmarkEnd w:id="29"/>
      <w:r w:rsidRPr="00EA7426">
        <w:rPr>
          <w:rFonts w:ascii="Times New Roman" w:hAnsi="Times New Roman"/>
          <w:sz w:val="28"/>
          <w:szCs w:val="28"/>
          <w:lang w:val="ru-RU"/>
        </w:rPr>
        <w:lastRenderedPageBreak/>
        <w:t>3.10. Меры управления профессиональными рисками (мероприятия по охране труда) направляются на исключение выявленных в администрации муниципального образования опасностей или снижение уровня профессионального риска.</w:t>
      </w:r>
    </w:p>
    <w:p w:rsidR="00EA7426" w:rsidRPr="00EA7426" w:rsidRDefault="00EA7426" w:rsidP="00EA7426">
      <w:pPr>
        <w:rPr>
          <w:rFonts w:ascii="Times New Roman" w:hAnsi="Times New Roman"/>
          <w:sz w:val="28"/>
          <w:szCs w:val="28"/>
          <w:lang w:val="ru-RU"/>
        </w:rPr>
      </w:pPr>
      <w:bookmarkStart w:id="31" w:name="sub_311"/>
      <w:bookmarkEnd w:id="30"/>
      <w:r w:rsidRPr="00EA7426">
        <w:rPr>
          <w:rFonts w:ascii="Times New Roman" w:hAnsi="Times New Roman"/>
          <w:sz w:val="28"/>
          <w:szCs w:val="28"/>
          <w:lang w:val="ru-RU"/>
        </w:rPr>
        <w:t xml:space="preserve">3.11. Примерный перечень опасностей, их причин (источников), а также мер управления/контроля рисков приведен в </w:t>
      </w:r>
      <w:hyperlink r:id="rId26" w:history="1">
        <w:r w:rsidRPr="00EA7426">
          <w:rPr>
            <w:rStyle w:val="afb"/>
            <w:rFonts w:ascii="Times New Roman" w:hAnsi="Times New Roman"/>
            <w:sz w:val="28"/>
            <w:szCs w:val="28"/>
            <w:lang w:val="ru-RU"/>
          </w:rPr>
          <w:t xml:space="preserve">приложении </w:t>
        </w:r>
        <w:r w:rsidRPr="00621CB7">
          <w:rPr>
            <w:rStyle w:val="afb"/>
            <w:rFonts w:ascii="Times New Roman" w:hAnsi="Times New Roman"/>
            <w:sz w:val="28"/>
            <w:szCs w:val="28"/>
          </w:rPr>
          <w:t>N </w:t>
        </w:r>
        <w:r w:rsidRPr="00EA7426">
          <w:rPr>
            <w:rStyle w:val="afb"/>
            <w:rFonts w:ascii="Times New Roman" w:hAnsi="Times New Roman"/>
            <w:sz w:val="28"/>
            <w:szCs w:val="28"/>
            <w:lang w:val="ru-RU"/>
          </w:rPr>
          <w:t>1</w:t>
        </w:r>
      </w:hyperlink>
      <w:r w:rsidRPr="00EA7426">
        <w:rPr>
          <w:rFonts w:ascii="Times New Roman" w:hAnsi="Times New Roman"/>
          <w:sz w:val="28"/>
          <w:szCs w:val="28"/>
          <w:lang w:val="ru-RU"/>
        </w:rPr>
        <w:t xml:space="preserve"> к Примерному положению о системе управления охраной труда, утвержденному </w:t>
      </w:r>
      <w:hyperlink r:id="rId27" w:history="1">
        <w:r w:rsidRPr="00EA7426">
          <w:rPr>
            <w:rStyle w:val="afb"/>
            <w:rFonts w:ascii="Times New Roman" w:hAnsi="Times New Roman"/>
            <w:sz w:val="28"/>
            <w:szCs w:val="28"/>
            <w:lang w:val="ru-RU"/>
          </w:rPr>
          <w:t>приказом</w:t>
        </w:r>
      </w:hyperlink>
      <w:r w:rsidRPr="00EA7426">
        <w:rPr>
          <w:rFonts w:ascii="Times New Roman" w:hAnsi="Times New Roman"/>
          <w:sz w:val="28"/>
          <w:szCs w:val="28"/>
          <w:lang w:val="ru-RU"/>
        </w:rPr>
        <w:t xml:space="preserve"> Министерства труда от социальной защиты Российской Федерации от 29 октября 2021 г. </w:t>
      </w:r>
      <w:r w:rsidRPr="00621CB7">
        <w:rPr>
          <w:rFonts w:ascii="Times New Roman" w:hAnsi="Times New Roman"/>
          <w:sz w:val="28"/>
          <w:szCs w:val="28"/>
        </w:rPr>
        <w:t>N </w:t>
      </w:r>
      <w:r w:rsidRPr="00EA7426">
        <w:rPr>
          <w:rFonts w:ascii="Times New Roman" w:hAnsi="Times New Roman"/>
          <w:sz w:val="28"/>
          <w:szCs w:val="28"/>
          <w:lang w:val="ru-RU"/>
        </w:rPr>
        <w:t>776н.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EA7426" w:rsidRPr="00EA7426" w:rsidRDefault="00EA7426" w:rsidP="00EA7426">
      <w:pPr>
        <w:rPr>
          <w:rFonts w:ascii="Times New Roman" w:hAnsi="Times New Roman"/>
          <w:sz w:val="28"/>
          <w:szCs w:val="28"/>
          <w:lang w:val="ru-RU"/>
        </w:rPr>
      </w:pPr>
      <w:bookmarkStart w:id="32" w:name="sub_312"/>
      <w:bookmarkEnd w:id="31"/>
      <w:r w:rsidRPr="00EA7426">
        <w:rPr>
          <w:rFonts w:ascii="Times New Roman" w:hAnsi="Times New Roman"/>
          <w:sz w:val="28"/>
          <w:szCs w:val="28"/>
          <w:lang w:val="ru-RU"/>
        </w:rPr>
        <w:t>3.12. При разработке, внедрении, поддержании и постоянном улучшении СУОТ работодатель учитывает относящиеся к его деятельности государственные нормативные требования охраны труда.</w:t>
      </w:r>
    </w:p>
    <w:p w:rsidR="00EA7426" w:rsidRPr="00EA7426" w:rsidRDefault="00EA7426" w:rsidP="00EA7426">
      <w:pPr>
        <w:rPr>
          <w:rFonts w:ascii="Times New Roman" w:hAnsi="Times New Roman"/>
          <w:sz w:val="28"/>
          <w:szCs w:val="28"/>
          <w:lang w:val="ru-RU"/>
        </w:rPr>
      </w:pPr>
      <w:bookmarkStart w:id="33" w:name="sub_313"/>
      <w:bookmarkEnd w:id="32"/>
      <w:r w:rsidRPr="00EA7426">
        <w:rPr>
          <w:rFonts w:ascii="Times New Roman" w:hAnsi="Times New Roman"/>
          <w:sz w:val="28"/>
          <w:szCs w:val="28"/>
          <w:lang w:val="ru-RU"/>
        </w:rPr>
        <w:t>3.13.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EA7426" w:rsidRPr="00EA7426" w:rsidRDefault="00EA7426" w:rsidP="00EA7426">
      <w:pPr>
        <w:rPr>
          <w:rFonts w:ascii="Times New Roman" w:hAnsi="Times New Roman"/>
          <w:sz w:val="28"/>
          <w:szCs w:val="28"/>
          <w:lang w:val="ru-RU"/>
        </w:rPr>
      </w:pPr>
      <w:bookmarkStart w:id="34" w:name="sub_314"/>
      <w:bookmarkEnd w:id="33"/>
      <w:r w:rsidRPr="00EA7426">
        <w:rPr>
          <w:rFonts w:ascii="Times New Roman" w:hAnsi="Times New Roman"/>
          <w:sz w:val="28"/>
          <w:szCs w:val="28"/>
          <w:lang w:val="ru-RU"/>
        </w:rPr>
        <w:t>3.14. В Плане мероприятий по охране труда администрации муниципального образования  указываются следующие примерные сведения:</w:t>
      </w:r>
    </w:p>
    <w:bookmarkEnd w:id="34"/>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наименование мероприятий;</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ожидаемый результат по каждому мероприятию;</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сроки реализации по каждому мероприятию;</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ответственные лица за реализацию мероприятий;</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выделяемые ресурсы и источники финансирования мероприятий.</w:t>
      </w:r>
    </w:p>
    <w:p w:rsidR="00EA7426" w:rsidRPr="00EA7426" w:rsidRDefault="00EA7426" w:rsidP="00EA7426">
      <w:pPr>
        <w:rPr>
          <w:rFonts w:ascii="Times New Roman" w:hAnsi="Times New Roman"/>
          <w:sz w:val="28"/>
          <w:szCs w:val="28"/>
          <w:lang w:val="ru-RU"/>
        </w:rPr>
      </w:pPr>
      <w:bookmarkStart w:id="35" w:name="sub_315"/>
      <w:r w:rsidRPr="00EA7426">
        <w:rPr>
          <w:rFonts w:ascii="Times New Roman" w:hAnsi="Times New Roman"/>
          <w:sz w:val="28"/>
          <w:szCs w:val="28"/>
          <w:lang w:val="ru-RU"/>
        </w:rPr>
        <w:t>3.15. При составлении Плана мероприятий по охране труда администрации муниципального образования работодатель руководствуется примерным перечнем мероприятий по улучшению условий и охраны труда и снижению уровней профессиональных рисков.</w:t>
      </w:r>
    </w:p>
    <w:p w:rsidR="00EA7426" w:rsidRPr="00EA7426" w:rsidRDefault="00EA7426" w:rsidP="00EA7426">
      <w:pPr>
        <w:rPr>
          <w:rFonts w:ascii="Times New Roman" w:hAnsi="Times New Roman"/>
          <w:sz w:val="28"/>
          <w:szCs w:val="28"/>
          <w:lang w:val="ru-RU"/>
        </w:rPr>
      </w:pPr>
      <w:bookmarkStart w:id="36" w:name="sub_316"/>
      <w:bookmarkEnd w:id="35"/>
      <w:r w:rsidRPr="00EA7426">
        <w:rPr>
          <w:rFonts w:ascii="Times New Roman" w:hAnsi="Times New Roman"/>
          <w:sz w:val="28"/>
          <w:szCs w:val="28"/>
          <w:lang w:val="ru-RU"/>
        </w:rPr>
        <w:t>3.16. Планирование мероприятий по охране труда учитывает изменения, которые влияют на функционирование СУОТ, включая:</w:t>
      </w:r>
    </w:p>
    <w:bookmarkEnd w:id="36"/>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изменения в нормативных правовых актах, содержащих государственные нормативные требования охраны труда;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изменения в условиях труда работников (результатах специальной оценки условий труда (СОУТ и ОПР)).</w:t>
      </w:r>
    </w:p>
    <w:p w:rsidR="00EA7426" w:rsidRPr="00EA7426" w:rsidRDefault="00EA7426" w:rsidP="00EA7426">
      <w:pPr>
        <w:rPr>
          <w:rFonts w:ascii="Times New Roman" w:hAnsi="Times New Roman"/>
          <w:sz w:val="28"/>
          <w:szCs w:val="28"/>
          <w:lang w:val="ru-RU"/>
        </w:rPr>
      </w:pPr>
      <w:bookmarkStart w:id="37" w:name="sub_317"/>
      <w:r w:rsidRPr="00EA7426">
        <w:rPr>
          <w:rFonts w:ascii="Times New Roman" w:hAnsi="Times New Roman"/>
          <w:sz w:val="28"/>
          <w:szCs w:val="28"/>
          <w:lang w:val="ru-RU"/>
        </w:rPr>
        <w:t>3.17.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учитывается имеющийся передовой опыт, финансовые, производственные (функциональные) возможности.</w:t>
      </w:r>
    </w:p>
    <w:p w:rsidR="00EA7426" w:rsidRPr="00EA7426" w:rsidRDefault="00EA7426" w:rsidP="00EA7426">
      <w:pPr>
        <w:rPr>
          <w:rFonts w:ascii="Times New Roman" w:hAnsi="Times New Roman"/>
          <w:sz w:val="28"/>
          <w:szCs w:val="28"/>
          <w:lang w:val="ru-RU"/>
        </w:rPr>
      </w:pPr>
      <w:bookmarkStart w:id="38" w:name="sub_318"/>
      <w:bookmarkEnd w:id="37"/>
      <w:r w:rsidRPr="00EA7426">
        <w:rPr>
          <w:rFonts w:ascii="Times New Roman" w:hAnsi="Times New Roman"/>
          <w:sz w:val="28"/>
          <w:szCs w:val="28"/>
          <w:lang w:val="ru-RU"/>
        </w:rPr>
        <w:t>3.18. Цели в области охраны труда устанавливаются для достижения конкретных результатов, согласующихся с Политикой (стратегией) по охране труда.</w:t>
      </w:r>
    </w:p>
    <w:p w:rsidR="00EA7426" w:rsidRPr="00EA7426" w:rsidRDefault="00EA7426" w:rsidP="00EA7426">
      <w:pPr>
        <w:rPr>
          <w:rFonts w:ascii="Times New Roman" w:hAnsi="Times New Roman"/>
          <w:sz w:val="28"/>
          <w:szCs w:val="28"/>
          <w:lang w:val="ru-RU"/>
        </w:rPr>
      </w:pPr>
      <w:bookmarkStart w:id="39" w:name="sub_319"/>
      <w:bookmarkEnd w:id="38"/>
      <w:r w:rsidRPr="00EA7426">
        <w:rPr>
          <w:rFonts w:ascii="Times New Roman" w:hAnsi="Times New Roman"/>
          <w:sz w:val="28"/>
          <w:szCs w:val="28"/>
          <w:lang w:val="ru-RU"/>
        </w:rPr>
        <w:t xml:space="preserve">3.19. Принятые цели по охране труда рекомендуется достигать путем реализации процедур и комплекса мероприятий, предусмотренных </w:t>
      </w:r>
      <w:hyperlink w:anchor="sub_200" w:history="1">
        <w:r w:rsidRPr="00EA7426">
          <w:rPr>
            <w:rStyle w:val="afb"/>
            <w:rFonts w:ascii="Times New Roman" w:hAnsi="Times New Roman"/>
            <w:sz w:val="28"/>
            <w:szCs w:val="28"/>
            <w:lang w:val="ru-RU"/>
          </w:rPr>
          <w:t>разделом 2</w:t>
        </w:r>
      </w:hyperlink>
      <w:r w:rsidRPr="00EA7426">
        <w:rPr>
          <w:rFonts w:ascii="Times New Roman" w:hAnsi="Times New Roman"/>
          <w:sz w:val="28"/>
          <w:szCs w:val="28"/>
          <w:lang w:val="ru-RU"/>
        </w:rPr>
        <w:t xml:space="preserve"> настоящего Положения.</w:t>
      </w:r>
    </w:p>
    <w:p w:rsidR="00EA7426" w:rsidRPr="00EA7426" w:rsidRDefault="00EA7426" w:rsidP="00EA7426">
      <w:pPr>
        <w:rPr>
          <w:rFonts w:ascii="Times New Roman" w:hAnsi="Times New Roman"/>
          <w:sz w:val="28"/>
          <w:szCs w:val="28"/>
          <w:lang w:val="ru-RU"/>
        </w:rPr>
      </w:pPr>
      <w:bookmarkStart w:id="40" w:name="sub_320"/>
      <w:bookmarkEnd w:id="39"/>
      <w:r w:rsidRPr="00EA7426">
        <w:rPr>
          <w:rFonts w:ascii="Times New Roman" w:hAnsi="Times New Roman"/>
          <w:sz w:val="28"/>
          <w:szCs w:val="28"/>
          <w:lang w:val="ru-RU"/>
        </w:rPr>
        <w:t xml:space="preserve">3.20. Цели по охране труда определяются с учетом специфики производственной деятельности администрации муниципального образования, размера (численности работников, структурных подразделений), показателей по условиям труда и </w:t>
      </w:r>
      <w:r w:rsidRPr="00EA7426">
        <w:rPr>
          <w:rFonts w:ascii="Times New Roman" w:hAnsi="Times New Roman"/>
          <w:sz w:val="28"/>
          <w:szCs w:val="28"/>
          <w:lang w:val="ru-RU"/>
        </w:rPr>
        <w:lastRenderedPageBreak/>
        <w:t>профессиональным рискам, наличия несчастных случаев и профессиональных заболеваний.</w:t>
      </w:r>
    </w:p>
    <w:p w:rsidR="00EA7426" w:rsidRPr="00EA7426" w:rsidRDefault="00EA7426" w:rsidP="00EA7426">
      <w:pPr>
        <w:rPr>
          <w:rFonts w:ascii="Times New Roman" w:hAnsi="Times New Roman"/>
          <w:sz w:val="28"/>
          <w:szCs w:val="28"/>
          <w:lang w:val="ru-RU"/>
        </w:rPr>
      </w:pPr>
      <w:bookmarkStart w:id="41" w:name="sub_321"/>
      <w:bookmarkEnd w:id="40"/>
      <w:r w:rsidRPr="00EA7426">
        <w:rPr>
          <w:rFonts w:ascii="Times New Roman" w:hAnsi="Times New Roman"/>
          <w:sz w:val="28"/>
          <w:szCs w:val="28"/>
          <w:lang w:val="ru-RU"/>
        </w:rPr>
        <w:t>3.21. При выборе целей в области охраны труда учитываются их характеристики, в том числе:</w:t>
      </w:r>
    </w:p>
    <w:bookmarkEnd w:id="41"/>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возможность измерения (если практически осуществимо) или оценки их достижения;</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возможность учета:</w:t>
      </w:r>
    </w:p>
    <w:p w:rsidR="00EA7426" w:rsidRPr="00EA7426" w:rsidRDefault="00EA7426" w:rsidP="00EA7426">
      <w:pPr>
        <w:rPr>
          <w:rFonts w:ascii="Times New Roman" w:hAnsi="Times New Roman"/>
          <w:sz w:val="28"/>
          <w:szCs w:val="28"/>
          <w:lang w:val="ru-RU"/>
        </w:rPr>
      </w:pPr>
      <w:bookmarkStart w:id="42" w:name="sub_3211"/>
      <w:r w:rsidRPr="00EA7426">
        <w:rPr>
          <w:rFonts w:ascii="Times New Roman" w:hAnsi="Times New Roman"/>
          <w:sz w:val="28"/>
          <w:szCs w:val="28"/>
          <w:lang w:val="ru-RU"/>
        </w:rPr>
        <w:t>1) применимых норм;</w:t>
      </w:r>
    </w:p>
    <w:p w:rsidR="00EA7426" w:rsidRPr="00EA7426" w:rsidRDefault="00EA7426" w:rsidP="00EA7426">
      <w:pPr>
        <w:rPr>
          <w:rFonts w:ascii="Times New Roman" w:hAnsi="Times New Roman"/>
          <w:sz w:val="28"/>
          <w:szCs w:val="28"/>
          <w:lang w:val="ru-RU"/>
        </w:rPr>
      </w:pPr>
      <w:bookmarkStart w:id="43" w:name="sub_3212"/>
      <w:bookmarkEnd w:id="42"/>
      <w:r w:rsidRPr="00EA7426">
        <w:rPr>
          <w:rFonts w:ascii="Times New Roman" w:hAnsi="Times New Roman"/>
          <w:sz w:val="28"/>
          <w:szCs w:val="28"/>
          <w:lang w:val="ru-RU"/>
        </w:rPr>
        <w:t>2) результатов оценки рисков;</w:t>
      </w:r>
    </w:p>
    <w:p w:rsidR="00EA7426" w:rsidRPr="00EA7426" w:rsidRDefault="00EA7426" w:rsidP="00EA7426">
      <w:pPr>
        <w:rPr>
          <w:rFonts w:ascii="Times New Roman" w:hAnsi="Times New Roman"/>
          <w:sz w:val="28"/>
          <w:szCs w:val="28"/>
          <w:lang w:val="ru-RU"/>
        </w:rPr>
      </w:pPr>
      <w:bookmarkStart w:id="44" w:name="sub_5629"/>
      <w:bookmarkEnd w:id="43"/>
      <w:r w:rsidRPr="00EA7426">
        <w:rPr>
          <w:rFonts w:ascii="Times New Roman" w:hAnsi="Times New Roman"/>
          <w:sz w:val="28"/>
          <w:szCs w:val="28"/>
          <w:lang w:val="ru-RU"/>
        </w:rPr>
        <w:t>3) результатов консультаций с работниками.</w:t>
      </w:r>
    </w:p>
    <w:p w:rsidR="00EA7426" w:rsidRPr="00EA7426" w:rsidRDefault="00EA7426" w:rsidP="00EA7426">
      <w:pPr>
        <w:rPr>
          <w:rFonts w:ascii="Times New Roman" w:hAnsi="Times New Roman"/>
          <w:sz w:val="28"/>
          <w:szCs w:val="28"/>
          <w:lang w:val="ru-RU"/>
        </w:rPr>
      </w:pPr>
      <w:bookmarkStart w:id="45" w:name="sub_322"/>
      <w:bookmarkEnd w:id="44"/>
      <w:r w:rsidRPr="00EA7426">
        <w:rPr>
          <w:rFonts w:ascii="Times New Roman" w:hAnsi="Times New Roman"/>
          <w:sz w:val="28"/>
          <w:szCs w:val="28"/>
          <w:lang w:val="ru-RU"/>
        </w:rPr>
        <w:t>3.22. Работодатель, по необходимости, ежегодно пересматривает цели в области охраны труда, исходя из результатов оценки эффективности СУОТ.</w:t>
      </w:r>
    </w:p>
    <w:p w:rsidR="00EA7426" w:rsidRPr="00EA7426" w:rsidRDefault="00EA7426" w:rsidP="00EA7426">
      <w:pPr>
        <w:rPr>
          <w:rFonts w:ascii="Times New Roman" w:hAnsi="Times New Roman"/>
          <w:sz w:val="28"/>
          <w:szCs w:val="28"/>
          <w:lang w:val="ru-RU"/>
        </w:rPr>
      </w:pPr>
      <w:bookmarkStart w:id="46" w:name="sub_323"/>
      <w:bookmarkEnd w:id="45"/>
      <w:r w:rsidRPr="00EA7426">
        <w:rPr>
          <w:rFonts w:ascii="Times New Roman" w:hAnsi="Times New Roman"/>
          <w:sz w:val="28"/>
          <w:szCs w:val="28"/>
          <w:lang w:val="ru-RU"/>
        </w:rPr>
        <w:t>3.23. При планировании достижения целей работодатель определяет:</w:t>
      </w:r>
    </w:p>
    <w:bookmarkEnd w:id="46"/>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необходимые ресурсы;</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ответственных лиц;</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сроки достижения целей (долгосрочные и краткосрочные);</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способы и показатели оценки уровня достижения целей;</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влияние поставленных целей в области охраны труда на деятельность администрации муниципального образования.</w:t>
      </w:r>
    </w:p>
    <w:p w:rsidR="00EA7426" w:rsidRPr="00EA7426" w:rsidRDefault="00EA7426" w:rsidP="00EA7426">
      <w:pPr>
        <w:rPr>
          <w:rFonts w:ascii="Times New Roman" w:hAnsi="Times New Roman"/>
          <w:sz w:val="28"/>
          <w:szCs w:val="28"/>
          <w:lang w:val="ru-RU"/>
        </w:rPr>
      </w:pPr>
    </w:p>
    <w:p w:rsidR="00EA7426" w:rsidRPr="00EA7426" w:rsidRDefault="00EA7426" w:rsidP="00EA7426">
      <w:pPr>
        <w:pStyle w:val="1"/>
        <w:rPr>
          <w:rFonts w:ascii="Times New Roman" w:hAnsi="Times New Roman" w:cs="Times New Roman"/>
          <w:sz w:val="28"/>
          <w:szCs w:val="28"/>
          <w:lang w:val="ru-RU"/>
        </w:rPr>
      </w:pPr>
      <w:bookmarkStart w:id="47" w:name="sub_400"/>
      <w:r w:rsidRPr="00EA7426">
        <w:rPr>
          <w:rFonts w:ascii="Times New Roman" w:hAnsi="Times New Roman" w:cs="Times New Roman"/>
          <w:sz w:val="28"/>
          <w:szCs w:val="28"/>
          <w:lang w:val="ru-RU"/>
        </w:rPr>
        <w:t>4. Обеспечение функционирования СУОТ</w:t>
      </w:r>
    </w:p>
    <w:bookmarkEnd w:id="47"/>
    <w:p w:rsidR="00EA7426" w:rsidRPr="00EA7426" w:rsidRDefault="00EA7426" w:rsidP="00EA7426">
      <w:pPr>
        <w:rPr>
          <w:rFonts w:ascii="Times New Roman" w:hAnsi="Times New Roman"/>
          <w:sz w:val="28"/>
          <w:szCs w:val="28"/>
          <w:lang w:val="ru-RU"/>
        </w:rPr>
      </w:pPr>
    </w:p>
    <w:p w:rsidR="00EA7426" w:rsidRPr="00EA7426" w:rsidRDefault="00EA7426" w:rsidP="00EA7426">
      <w:pPr>
        <w:rPr>
          <w:rFonts w:ascii="Times New Roman" w:hAnsi="Times New Roman"/>
          <w:sz w:val="28"/>
          <w:szCs w:val="28"/>
          <w:lang w:val="ru-RU"/>
        </w:rPr>
      </w:pPr>
      <w:bookmarkStart w:id="48" w:name="sub_401"/>
      <w:r w:rsidRPr="00EA7426">
        <w:rPr>
          <w:rFonts w:ascii="Times New Roman" w:hAnsi="Times New Roman"/>
          <w:sz w:val="28"/>
          <w:szCs w:val="28"/>
          <w:lang w:val="ru-RU"/>
        </w:rPr>
        <w:t>4.1. При планировании и реализации мероприятий по охране труда с целью достижения поставленных целей СУОТ работодатель при соблюдении государственных нормативных требований охраны труда использует передовой отечественный и зарубежный опыт работы по улучшению условий и охраны труда, свои финансовые, производственные (функциональные) возможности, а также учитывает возможные требования со стороны внешних заинтересованных сторон.</w:t>
      </w:r>
    </w:p>
    <w:p w:rsidR="00EA7426" w:rsidRPr="00EA7426" w:rsidRDefault="00EA7426" w:rsidP="00EA7426">
      <w:pPr>
        <w:rPr>
          <w:rFonts w:ascii="Times New Roman" w:hAnsi="Times New Roman"/>
          <w:sz w:val="28"/>
          <w:szCs w:val="28"/>
          <w:lang w:val="ru-RU"/>
        </w:rPr>
      </w:pPr>
      <w:bookmarkStart w:id="49" w:name="sub_402"/>
      <w:bookmarkEnd w:id="48"/>
      <w:r w:rsidRPr="00EA7426">
        <w:rPr>
          <w:rFonts w:ascii="Times New Roman" w:hAnsi="Times New Roman"/>
          <w:sz w:val="28"/>
          <w:szCs w:val="28"/>
          <w:lang w:val="ru-RU"/>
        </w:rPr>
        <w:t>4.2. Для обеспечения функционирования СУОТ работодатель:</w:t>
      </w:r>
    </w:p>
    <w:bookmarkEnd w:id="49"/>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определяет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обеспечивает подготовку работников в области выявления опасностей при выполнении работ и реализации мер реагирования на их;</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обеспечивает непрерывную подготовку и повышение квалификации работников в области охраны труда;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документирует информацию об обучении и повышении квалификации работников в области охраны труда.</w:t>
      </w:r>
    </w:p>
    <w:p w:rsidR="00EA7426" w:rsidRPr="00EA7426" w:rsidRDefault="00EA7426" w:rsidP="00EA7426">
      <w:pPr>
        <w:rPr>
          <w:rFonts w:ascii="Times New Roman" w:hAnsi="Times New Roman"/>
          <w:sz w:val="28"/>
          <w:szCs w:val="28"/>
          <w:lang w:val="ru-RU"/>
        </w:rPr>
      </w:pPr>
      <w:bookmarkStart w:id="50" w:name="sub_403"/>
      <w:r w:rsidRPr="00EA7426">
        <w:rPr>
          <w:rFonts w:ascii="Times New Roman" w:hAnsi="Times New Roman"/>
          <w:sz w:val="28"/>
          <w:szCs w:val="28"/>
          <w:lang w:val="ru-RU"/>
        </w:rP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w:t>
      </w:r>
    </w:p>
    <w:p w:rsidR="00EA7426" w:rsidRPr="00EA7426" w:rsidRDefault="00EA7426" w:rsidP="00EA7426">
      <w:pPr>
        <w:rPr>
          <w:rFonts w:ascii="Times New Roman" w:hAnsi="Times New Roman"/>
          <w:sz w:val="28"/>
          <w:szCs w:val="28"/>
          <w:lang w:val="ru-RU"/>
        </w:rPr>
      </w:pPr>
      <w:bookmarkStart w:id="51" w:name="sub_404"/>
      <w:bookmarkEnd w:id="50"/>
      <w:r w:rsidRPr="00EA7426">
        <w:rPr>
          <w:rFonts w:ascii="Times New Roman" w:hAnsi="Times New Roman"/>
          <w:sz w:val="28"/>
          <w:szCs w:val="28"/>
          <w:lang w:val="ru-RU"/>
        </w:rPr>
        <w:t>4.4. В рамках СУОТ работодатель информирует работников:</w:t>
      </w:r>
    </w:p>
    <w:bookmarkEnd w:id="51"/>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 политике и целях в области охраны труда;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lastRenderedPageBreak/>
        <w:t>- о системе стимулирования за соблюдение государственных нормативных требований охраны труда и об ответственности за их нарушение;</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 результатах расследования несчастных случаев на производстве и микротравм (микроповреждений);</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об опасностях и рисках на своих рабочих местах, а также разработанных в их отношении мерах управления.</w:t>
      </w:r>
    </w:p>
    <w:p w:rsidR="00EA7426" w:rsidRPr="00EA7426" w:rsidRDefault="00EA7426" w:rsidP="00EA7426">
      <w:pPr>
        <w:rPr>
          <w:rFonts w:ascii="Times New Roman" w:hAnsi="Times New Roman"/>
          <w:sz w:val="28"/>
          <w:szCs w:val="28"/>
          <w:lang w:val="ru-RU"/>
        </w:rPr>
      </w:pPr>
      <w:bookmarkStart w:id="52" w:name="sub_405"/>
      <w:r w:rsidRPr="00EA7426">
        <w:rPr>
          <w:rFonts w:ascii="Times New Roman" w:hAnsi="Times New Roman"/>
          <w:sz w:val="28"/>
          <w:szCs w:val="28"/>
          <w:lang w:val="ru-RU"/>
        </w:rPr>
        <w:t>4.5. Порядок информирования работников и порядок взаимодействия с работниками руководитель администрации муниципального образования устанавливает с учетом специфики деятельности администрации муниципального образования, с учетом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w:t>
      </w:r>
    </w:p>
    <w:p w:rsidR="00EA7426" w:rsidRPr="00EA7426" w:rsidRDefault="00EA7426" w:rsidP="00EA7426">
      <w:pPr>
        <w:rPr>
          <w:rFonts w:ascii="Times New Roman" w:hAnsi="Times New Roman"/>
          <w:sz w:val="28"/>
          <w:szCs w:val="28"/>
          <w:lang w:val="ru-RU"/>
        </w:rPr>
      </w:pPr>
      <w:bookmarkStart w:id="53" w:name="sub_406"/>
      <w:bookmarkEnd w:id="52"/>
      <w:r w:rsidRPr="00EA7426">
        <w:rPr>
          <w:rFonts w:ascii="Times New Roman" w:hAnsi="Times New Roman"/>
          <w:sz w:val="28"/>
          <w:szCs w:val="28"/>
          <w:lang w:val="ru-RU"/>
        </w:rPr>
        <w:t>4.6. При информировании работников учитываются следующие формы доведения информации:</w:t>
      </w:r>
    </w:p>
    <w:bookmarkEnd w:id="53"/>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включение соответствующих положений в трудовой договор работника;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ознакомление работника с результатами специальной оценки условий труда и оценки профессиональных рисков;</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проведение совещаний, круглых столов, семинаров, конференций, встреч и переговоров заинтересованных сторон;</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изготовление и распространение аудиовизуальной продукции - информационных бюллетеней, плакатов, иной печатной продукции, видео- и аудиоматериалов;</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использование информационных ресурсов в информационно-телекоммуникационной сети "Интернет";</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размещение соответствующей информации в общедоступных местах;</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проведение инструктажей, размещение стендов с необходимой информацией.</w:t>
      </w:r>
    </w:p>
    <w:p w:rsidR="00EA7426" w:rsidRPr="00EA7426" w:rsidRDefault="00EA7426" w:rsidP="00EA7426">
      <w:pPr>
        <w:rPr>
          <w:rFonts w:ascii="Times New Roman" w:hAnsi="Times New Roman"/>
          <w:sz w:val="28"/>
          <w:szCs w:val="28"/>
          <w:lang w:val="ru-RU"/>
        </w:rPr>
      </w:pPr>
    </w:p>
    <w:p w:rsidR="00EA7426" w:rsidRPr="00EA7426" w:rsidRDefault="00EA7426" w:rsidP="00EA7426">
      <w:pPr>
        <w:pStyle w:val="1"/>
        <w:rPr>
          <w:rFonts w:ascii="Times New Roman" w:hAnsi="Times New Roman" w:cs="Times New Roman"/>
          <w:sz w:val="28"/>
          <w:szCs w:val="28"/>
          <w:lang w:val="ru-RU"/>
        </w:rPr>
      </w:pPr>
      <w:bookmarkStart w:id="54" w:name="sub_500"/>
      <w:r w:rsidRPr="00EA7426">
        <w:rPr>
          <w:rFonts w:ascii="Times New Roman" w:hAnsi="Times New Roman" w:cs="Times New Roman"/>
          <w:sz w:val="28"/>
          <w:szCs w:val="28"/>
          <w:lang w:val="ru-RU"/>
        </w:rPr>
        <w:t>5. Функционирование</w:t>
      </w:r>
    </w:p>
    <w:bookmarkEnd w:id="54"/>
    <w:p w:rsidR="00EA7426" w:rsidRPr="00EA7426" w:rsidRDefault="00EA7426" w:rsidP="00EA7426">
      <w:pPr>
        <w:rPr>
          <w:rFonts w:ascii="Times New Roman" w:hAnsi="Times New Roman"/>
          <w:sz w:val="28"/>
          <w:szCs w:val="28"/>
          <w:lang w:val="ru-RU"/>
        </w:rPr>
      </w:pPr>
    </w:p>
    <w:p w:rsidR="00EA7426" w:rsidRPr="00EA7426" w:rsidRDefault="00EA7426" w:rsidP="00EA7426">
      <w:pPr>
        <w:rPr>
          <w:rFonts w:ascii="Times New Roman" w:hAnsi="Times New Roman"/>
          <w:sz w:val="28"/>
          <w:szCs w:val="28"/>
          <w:lang w:val="ru-RU"/>
        </w:rPr>
      </w:pPr>
      <w:bookmarkStart w:id="55" w:name="sub_501"/>
      <w:r w:rsidRPr="00EA7426">
        <w:rPr>
          <w:rFonts w:ascii="Times New Roman" w:hAnsi="Times New Roman"/>
          <w:sz w:val="28"/>
          <w:szCs w:val="28"/>
          <w:lang w:val="ru-RU"/>
        </w:rPr>
        <w:t>5.1. Основными процессами по охране труда являются:</w:t>
      </w:r>
    </w:p>
    <w:bookmarkEnd w:id="55"/>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xml:space="preserve">- специальная оценка условий труда (далее - СОУТ); </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оценка профессиональных рисков (далее - ОПР);</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процессы, направленные на обеспечение допуска работника к самостоятельной работе:</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проведение медицинских осмотров и освидетельствований работников;</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проведение обучения работников;</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обеспечение работников средствами индивидуальной защиты (далее - СИЗ);</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процессы, направленные на обеспечение безопасной производственной среды в рамках функционирования процессов в администрации муниципального образования:</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обеспечение безопасности работников при эксплуатации зданий и сооружений;</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обеспечение безопасности работников при эксплуатации оборудования;</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обеспечение безопасности работников при осуществлении технологических процессов;</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lastRenderedPageBreak/>
        <w:t>- обеспечение безопасности работников при эксплуатации применяемых инструментов;</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обеспечение безопасности работников при применении сырья и материалов;</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обеспечение безопасности работников подрядных организаций;</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сопутствующие процессы по охране труда: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санитарно-бытовое обеспечение работников;</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выдача работникам молока или других равноценных пищевых продуктов;</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обеспечение работников лечебно-профилактическим питанием;</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обеспечение социального страхования работников;</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взаимодействие с государственными надзорными органами, органами исполнительной власти и профсоюзного контроля;</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процессы реагирования на ситуации:</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реагирование на аварийные ситуации;</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реагирование на несчастные случаи;</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реагирование на профессиональные заболевания.</w:t>
      </w:r>
    </w:p>
    <w:p w:rsidR="00EA7426" w:rsidRPr="00EA7426" w:rsidRDefault="00EA7426" w:rsidP="00EA7426">
      <w:pPr>
        <w:rPr>
          <w:rFonts w:ascii="Times New Roman" w:hAnsi="Times New Roman"/>
          <w:sz w:val="28"/>
          <w:szCs w:val="28"/>
          <w:lang w:val="ru-RU"/>
        </w:rPr>
      </w:pPr>
      <w:bookmarkStart w:id="56" w:name="sub_502"/>
      <w:r w:rsidRPr="00EA7426">
        <w:rPr>
          <w:rFonts w:ascii="Times New Roman" w:hAnsi="Times New Roman"/>
          <w:sz w:val="28"/>
          <w:szCs w:val="28"/>
          <w:lang w:val="ru-RU"/>
        </w:rPr>
        <w:t>5.2. Процессы СОУТ и ОПР являются базовыми процессами СУОТ администрации муниципального образования. По результатам СОУТ и ОПР формируется и корректируется реализация других процессов СУОТ.</w:t>
      </w:r>
    </w:p>
    <w:p w:rsidR="00EA7426" w:rsidRPr="00EA7426" w:rsidRDefault="00EA7426" w:rsidP="00EA7426">
      <w:pPr>
        <w:rPr>
          <w:rFonts w:ascii="Times New Roman" w:hAnsi="Times New Roman"/>
          <w:sz w:val="28"/>
          <w:szCs w:val="28"/>
          <w:lang w:val="ru-RU"/>
        </w:rPr>
      </w:pPr>
      <w:bookmarkStart w:id="57" w:name="sub_503"/>
      <w:bookmarkEnd w:id="56"/>
      <w:r w:rsidRPr="00EA7426">
        <w:rPr>
          <w:rFonts w:ascii="Times New Roman" w:hAnsi="Times New Roman"/>
          <w:sz w:val="28"/>
          <w:szCs w:val="28"/>
          <w:lang w:val="ru-RU"/>
        </w:rPr>
        <w:t>5.3.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bookmarkEnd w:id="57"/>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планирование мероприятий по охране труда;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выполнение мероприятий по охране труда;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контроль планирования и выполнения мероприятий по охране труда, анализ по результатам контроля;</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формирование корректирующих действий по совершенствованию функционирования СУОТ;</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управление документами СУОТ;</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информирование работников и взаимодействие с ними;</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распределение обязанностей для обеспечения функционирования СУОТ.</w:t>
      </w:r>
    </w:p>
    <w:p w:rsidR="00EA7426" w:rsidRPr="00EA7426" w:rsidRDefault="00EA7426" w:rsidP="00EA7426">
      <w:pPr>
        <w:rPr>
          <w:rFonts w:ascii="Times New Roman" w:hAnsi="Times New Roman"/>
          <w:sz w:val="28"/>
          <w:szCs w:val="28"/>
          <w:lang w:val="ru-RU"/>
        </w:rPr>
      </w:pPr>
      <w:bookmarkStart w:id="58" w:name="sub_504"/>
      <w:r w:rsidRPr="00EA7426">
        <w:rPr>
          <w:rFonts w:ascii="Times New Roman" w:hAnsi="Times New Roman"/>
          <w:sz w:val="28"/>
          <w:szCs w:val="28"/>
          <w:lang w:val="ru-RU"/>
        </w:rPr>
        <w:t>5.4.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EA7426" w:rsidRPr="00EA7426" w:rsidRDefault="00EA7426" w:rsidP="00EA7426">
      <w:pPr>
        <w:rPr>
          <w:rFonts w:ascii="Times New Roman" w:hAnsi="Times New Roman"/>
          <w:sz w:val="28"/>
          <w:szCs w:val="28"/>
          <w:lang w:val="ru-RU"/>
        </w:rPr>
      </w:pPr>
      <w:bookmarkStart w:id="59" w:name="sub_505"/>
      <w:bookmarkEnd w:id="58"/>
      <w:r w:rsidRPr="00EA7426">
        <w:rPr>
          <w:rFonts w:ascii="Times New Roman" w:hAnsi="Times New Roman"/>
          <w:sz w:val="28"/>
          <w:szCs w:val="28"/>
          <w:lang w:val="ru-RU"/>
        </w:rPr>
        <w:t xml:space="preserve">5.5. Процесс реагирования на указанные в </w:t>
      </w:r>
      <w:hyperlink w:anchor="sub_501" w:history="1">
        <w:r w:rsidRPr="00EA7426">
          <w:rPr>
            <w:rStyle w:val="afb"/>
            <w:rFonts w:ascii="Times New Roman" w:hAnsi="Times New Roman"/>
            <w:sz w:val="28"/>
            <w:szCs w:val="28"/>
            <w:lang w:val="ru-RU"/>
          </w:rPr>
          <w:t>п. 5.1</w:t>
        </w:r>
      </w:hyperlink>
      <w:r w:rsidRPr="00EA7426">
        <w:rPr>
          <w:rFonts w:ascii="Times New Roman" w:hAnsi="Times New Roman"/>
          <w:sz w:val="28"/>
          <w:szCs w:val="28"/>
          <w:lang w:val="ru-RU"/>
        </w:rPr>
        <w:t xml:space="preserve"> события включает в себя следующие подпроцессы:</w:t>
      </w:r>
    </w:p>
    <w:bookmarkEnd w:id="59"/>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реагирование на несчастные случаи;</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расследование несчастных случаев.</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Порядок реагирования на несчастные случаи, а также порядок их расследования устанавливаются работодателем с учетом специфики деятельности.</w:t>
      </w:r>
    </w:p>
    <w:p w:rsidR="00EA7426" w:rsidRPr="00EA7426" w:rsidRDefault="00EA7426" w:rsidP="00EA7426">
      <w:pPr>
        <w:rPr>
          <w:rFonts w:ascii="Times New Roman" w:hAnsi="Times New Roman"/>
          <w:sz w:val="28"/>
          <w:szCs w:val="28"/>
          <w:lang w:val="ru-RU"/>
        </w:rPr>
      </w:pPr>
      <w:bookmarkStart w:id="60" w:name="sub_506"/>
      <w:r w:rsidRPr="00EA7426">
        <w:rPr>
          <w:rFonts w:ascii="Times New Roman" w:hAnsi="Times New Roman"/>
          <w:sz w:val="28"/>
          <w:szCs w:val="28"/>
          <w:lang w:val="ru-RU"/>
        </w:rPr>
        <w:t xml:space="preserve">5.6. Исходными данными для реализации подпроцесса реагирования на несчастные случаи является перечень возможных аварийных ситуаций в </w:t>
      </w:r>
      <w:r w:rsidRPr="00EA7426">
        <w:rPr>
          <w:rFonts w:ascii="Times New Roman" w:hAnsi="Times New Roman"/>
          <w:sz w:val="28"/>
          <w:szCs w:val="28"/>
          <w:lang w:val="ru-RU"/>
        </w:rPr>
        <w:lastRenderedPageBreak/>
        <w:t>администрации муниципального образования, а подпроцесса расследования несчастных случаев - вся информация, имеющая отношение к данному событию.</w:t>
      </w:r>
    </w:p>
    <w:p w:rsidR="00EA7426" w:rsidRPr="00EA7426" w:rsidRDefault="00EA7426" w:rsidP="00EA7426">
      <w:pPr>
        <w:rPr>
          <w:rFonts w:ascii="Times New Roman" w:hAnsi="Times New Roman"/>
          <w:sz w:val="28"/>
          <w:szCs w:val="28"/>
          <w:lang w:val="ru-RU"/>
        </w:rPr>
      </w:pPr>
      <w:bookmarkStart w:id="61" w:name="sub_507"/>
      <w:bookmarkEnd w:id="60"/>
      <w:r w:rsidRPr="00EA7426">
        <w:rPr>
          <w:rFonts w:ascii="Times New Roman" w:hAnsi="Times New Roman"/>
          <w:sz w:val="28"/>
          <w:szCs w:val="28"/>
          <w:lang w:val="ru-RU"/>
        </w:rPr>
        <w:t>5.7.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w:t>
      </w:r>
    </w:p>
    <w:bookmarkEnd w:id="61"/>
    <w:p w:rsidR="00EA7426" w:rsidRPr="00EA7426" w:rsidRDefault="00EA7426" w:rsidP="00EA7426">
      <w:pPr>
        <w:rPr>
          <w:rFonts w:ascii="Times New Roman" w:hAnsi="Times New Roman"/>
          <w:sz w:val="28"/>
          <w:szCs w:val="28"/>
          <w:lang w:val="ru-RU"/>
        </w:rPr>
      </w:pPr>
    </w:p>
    <w:p w:rsidR="00EA7426" w:rsidRPr="00EA7426" w:rsidRDefault="00EA7426" w:rsidP="00EA7426">
      <w:pPr>
        <w:pStyle w:val="1"/>
        <w:rPr>
          <w:rFonts w:ascii="Times New Roman" w:hAnsi="Times New Roman" w:cs="Times New Roman"/>
          <w:sz w:val="28"/>
          <w:szCs w:val="28"/>
          <w:lang w:val="ru-RU"/>
        </w:rPr>
      </w:pPr>
      <w:bookmarkStart w:id="62" w:name="sub_600"/>
      <w:r w:rsidRPr="00EA7426">
        <w:rPr>
          <w:rFonts w:ascii="Times New Roman" w:hAnsi="Times New Roman" w:cs="Times New Roman"/>
          <w:sz w:val="28"/>
          <w:szCs w:val="28"/>
          <w:lang w:val="ru-RU"/>
        </w:rPr>
        <w:t>6. Оценка результатов деятельности</w:t>
      </w:r>
    </w:p>
    <w:bookmarkEnd w:id="62"/>
    <w:p w:rsidR="00EA7426" w:rsidRPr="00EA7426" w:rsidRDefault="00EA7426" w:rsidP="00EA7426">
      <w:pPr>
        <w:rPr>
          <w:rFonts w:ascii="Times New Roman" w:hAnsi="Times New Roman"/>
          <w:sz w:val="28"/>
          <w:szCs w:val="28"/>
          <w:lang w:val="ru-RU"/>
        </w:rPr>
      </w:pPr>
    </w:p>
    <w:p w:rsidR="00EA7426" w:rsidRPr="00EA7426" w:rsidRDefault="00EA7426" w:rsidP="00EA7426">
      <w:pPr>
        <w:rPr>
          <w:rFonts w:ascii="Times New Roman" w:hAnsi="Times New Roman"/>
          <w:sz w:val="28"/>
          <w:szCs w:val="28"/>
          <w:lang w:val="ru-RU"/>
        </w:rPr>
      </w:pPr>
      <w:bookmarkStart w:id="63" w:name="sub_601"/>
      <w:r w:rsidRPr="00EA7426">
        <w:rPr>
          <w:rFonts w:ascii="Times New Roman" w:hAnsi="Times New Roman"/>
          <w:sz w:val="28"/>
          <w:szCs w:val="28"/>
          <w:lang w:val="ru-RU"/>
        </w:rPr>
        <w:t>6.1. Работодатель определяет:</w:t>
      </w:r>
    </w:p>
    <w:bookmarkEnd w:id="63"/>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объект контроля, включая:</w:t>
      </w:r>
    </w:p>
    <w:p w:rsidR="00EA7426" w:rsidRPr="00EA7426" w:rsidRDefault="00EA7426" w:rsidP="00EA7426">
      <w:pPr>
        <w:rPr>
          <w:rFonts w:ascii="Times New Roman" w:hAnsi="Times New Roman"/>
          <w:sz w:val="28"/>
          <w:szCs w:val="28"/>
          <w:lang w:val="ru-RU"/>
        </w:rPr>
      </w:pPr>
      <w:bookmarkStart w:id="64" w:name="sub_611"/>
      <w:r w:rsidRPr="00EA7426">
        <w:rPr>
          <w:rFonts w:ascii="Times New Roman" w:hAnsi="Times New Roman"/>
          <w:sz w:val="28"/>
          <w:szCs w:val="28"/>
          <w:lang w:val="ru-RU"/>
        </w:rPr>
        <w:t>1) соблюдение законодательных и иных требований;</w:t>
      </w:r>
    </w:p>
    <w:p w:rsidR="00EA7426" w:rsidRPr="00EA7426" w:rsidRDefault="00EA7426" w:rsidP="00EA7426">
      <w:pPr>
        <w:rPr>
          <w:rFonts w:ascii="Times New Roman" w:hAnsi="Times New Roman"/>
          <w:sz w:val="28"/>
          <w:szCs w:val="28"/>
          <w:lang w:val="ru-RU"/>
        </w:rPr>
      </w:pPr>
      <w:bookmarkStart w:id="65" w:name="sub_612"/>
      <w:bookmarkEnd w:id="64"/>
      <w:r w:rsidRPr="00EA7426">
        <w:rPr>
          <w:rFonts w:ascii="Times New Roman" w:hAnsi="Times New Roman"/>
          <w:sz w:val="28"/>
          <w:szCs w:val="28"/>
          <w:lang w:val="ru-RU"/>
        </w:rPr>
        <w:t>2) виды работ, связанные с идентифицированными опасностями;</w:t>
      </w:r>
    </w:p>
    <w:bookmarkEnd w:id="65"/>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степень достижения целей в области охраны труда;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методы контроля показателей;</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критерии оценки показателей в области охраны труда;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виды контроля.</w:t>
      </w:r>
    </w:p>
    <w:p w:rsidR="00EA7426" w:rsidRPr="00EA7426" w:rsidRDefault="00EA7426" w:rsidP="00EA7426">
      <w:pPr>
        <w:rPr>
          <w:rFonts w:ascii="Times New Roman" w:hAnsi="Times New Roman"/>
          <w:sz w:val="28"/>
          <w:szCs w:val="28"/>
          <w:lang w:val="ru-RU"/>
        </w:rPr>
      </w:pPr>
      <w:bookmarkStart w:id="66" w:name="sub_602"/>
      <w:r w:rsidRPr="00EA7426">
        <w:rPr>
          <w:rFonts w:ascii="Times New Roman" w:hAnsi="Times New Roman"/>
          <w:sz w:val="28"/>
          <w:szCs w:val="28"/>
          <w:lang w:val="ru-RU"/>
        </w:rPr>
        <w:t>6.2. Работодатель обеспечивает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EA7426" w:rsidRPr="00EA7426" w:rsidRDefault="00EA7426" w:rsidP="00EA7426">
      <w:pPr>
        <w:rPr>
          <w:rFonts w:ascii="Times New Roman" w:hAnsi="Times New Roman"/>
          <w:sz w:val="28"/>
          <w:szCs w:val="28"/>
          <w:lang w:val="ru-RU"/>
        </w:rPr>
      </w:pPr>
      <w:bookmarkStart w:id="67" w:name="sub_603"/>
      <w:bookmarkEnd w:id="66"/>
      <w:r w:rsidRPr="00EA7426">
        <w:rPr>
          <w:rFonts w:ascii="Times New Roman" w:hAnsi="Times New Roman"/>
          <w:sz w:val="28"/>
          <w:szCs w:val="28"/>
          <w:lang w:val="ru-RU"/>
        </w:rPr>
        <w:t>6.3. Работодатель разрабатывает порядок контроля и оценки результативности функционирования СУОТ, в том числе:</w:t>
      </w:r>
    </w:p>
    <w:bookmarkEnd w:id="67"/>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получения информации для определения результативности и эффективности процедур по охране труда;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получения данных, составляющих основу для анализа и принятия решений по дальнейшему совершенствованию СУОТ.</w:t>
      </w:r>
    </w:p>
    <w:p w:rsidR="00EA7426" w:rsidRPr="00EA7426" w:rsidRDefault="00EA7426" w:rsidP="00EA7426">
      <w:pPr>
        <w:rPr>
          <w:rFonts w:ascii="Times New Roman" w:hAnsi="Times New Roman"/>
          <w:sz w:val="28"/>
          <w:szCs w:val="28"/>
          <w:lang w:val="ru-RU"/>
        </w:rPr>
      </w:pPr>
      <w:bookmarkStart w:id="68" w:name="sub_604"/>
      <w:r w:rsidRPr="00EA7426">
        <w:rPr>
          <w:rFonts w:ascii="Times New Roman" w:hAnsi="Times New Roman"/>
          <w:sz w:val="28"/>
          <w:szCs w:val="28"/>
          <w:lang w:val="ru-RU"/>
        </w:rPr>
        <w:t>6.4. Работодатель, исходя из специфики своей деятельности, определяет основные виды контроля функционирования СУОТ, включая контроль реализации процедур и мероприятий по охране труда, к которым относятся:</w:t>
      </w:r>
    </w:p>
    <w:bookmarkEnd w:id="68"/>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xml:space="preserve">-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r:id="rId28" w:history="1">
        <w:r w:rsidRPr="00EA7426">
          <w:rPr>
            <w:rStyle w:val="afb"/>
            <w:rFonts w:ascii="Times New Roman" w:hAnsi="Times New Roman"/>
            <w:sz w:val="28"/>
            <w:szCs w:val="28"/>
            <w:lang w:val="ru-RU"/>
          </w:rPr>
          <w:t xml:space="preserve">приложении </w:t>
        </w:r>
        <w:r w:rsidRPr="00BF7CDF">
          <w:rPr>
            <w:rStyle w:val="afb"/>
            <w:rFonts w:ascii="Times New Roman" w:hAnsi="Times New Roman"/>
            <w:sz w:val="28"/>
            <w:szCs w:val="28"/>
          </w:rPr>
          <w:t>N </w:t>
        </w:r>
        <w:r w:rsidRPr="00EA7426">
          <w:rPr>
            <w:rStyle w:val="afb"/>
            <w:rFonts w:ascii="Times New Roman" w:hAnsi="Times New Roman"/>
            <w:sz w:val="28"/>
            <w:szCs w:val="28"/>
            <w:lang w:val="ru-RU"/>
          </w:rPr>
          <w:t>2</w:t>
        </w:r>
      </w:hyperlink>
      <w:r w:rsidRPr="00EA7426">
        <w:rPr>
          <w:rFonts w:ascii="Times New Roman" w:hAnsi="Times New Roman"/>
          <w:sz w:val="28"/>
          <w:szCs w:val="28"/>
          <w:lang w:val="ru-RU"/>
        </w:rPr>
        <w:t xml:space="preserve"> к Примерному положению о системе управления охраной труда, утвержденному </w:t>
      </w:r>
      <w:hyperlink r:id="rId29" w:history="1">
        <w:r w:rsidRPr="00EA7426">
          <w:rPr>
            <w:rStyle w:val="afb"/>
            <w:rFonts w:ascii="Times New Roman" w:hAnsi="Times New Roman"/>
            <w:sz w:val="28"/>
            <w:szCs w:val="28"/>
            <w:lang w:val="ru-RU"/>
          </w:rPr>
          <w:t>приказом</w:t>
        </w:r>
      </w:hyperlink>
      <w:r w:rsidRPr="00EA7426">
        <w:rPr>
          <w:rFonts w:ascii="Times New Roman" w:hAnsi="Times New Roman"/>
          <w:sz w:val="28"/>
          <w:szCs w:val="28"/>
          <w:lang w:val="ru-RU"/>
        </w:rPr>
        <w:t xml:space="preserve"> Министерства труда и социальной </w:t>
      </w:r>
      <w:r w:rsidRPr="00EA7426">
        <w:rPr>
          <w:rFonts w:ascii="Times New Roman" w:hAnsi="Times New Roman"/>
          <w:sz w:val="28"/>
          <w:szCs w:val="28"/>
          <w:lang w:val="ru-RU"/>
        </w:rPr>
        <w:lastRenderedPageBreak/>
        <w:t xml:space="preserve">защиты Российской Федерации от 29 октября 2021 г. </w:t>
      </w:r>
      <w:r w:rsidRPr="00621CB7">
        <w:rPr>
          <w:rFonts w:ascii="Times New Roman" w:hAnsi="Times New Roman"/>
          <w:sz w:val="28"/>
          <w:szCs w:val="28"/>
        </w:rPr>
        <w:t>N </w:t>
      </w:r>
      <w:r w:rsidRPr="00EA7426">
        <w:rPr>
          <w:rFonts w:ascii="Times New Roman" w:hAnsi="Times New Roman"/>
          <w:sz w:val="28"/>
          <w:szCs w:val="28"/>
          <w:lang w:val="ru-RU"/>
        </w:rPr>
        <w:t>776н, и не является исчерпывающим (может быть расширен по решению работодателя); выявление опасностей и определение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EA7426" w:rsidRPr="00EA7426" w:rsidRDefault="00EA7426" w:rsidP="00EA7426">
      <w:pPr>
        <w:rPr>
          <w:rFonts w:ascii="Times New Roman" w:hAnsi="Times New Roman"/>
          <w:sz w:val="28"/>
          <w:szCs w:val="28"/>
          <w:lang w:val="ru-RU"/>
        </w:rPr>
      </w:pPr>
      <w:bookmarkStart w:id="69" w:name="sub_605"/>
      <w:r w:rsidRPr="00EA7426">
        <w:rPr>
          <w:rFonts w:ascii="Times New Roman" w:hAnsi="Times New Roman"/>
          <w:sz w:val="28"/>
          <w:szCs w:val="28"/>
          <w:lang w:val="ru-RU"/>
        </w:rPr>
        <w:t>6.5.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EA7426" w:rsidRPr="00EA7426" w:rsidRDefault="00EA7426" w:rsidP="00EA7426">
      <w:pPr>
        <w:rPr>
          <w:rFonts w:ascii="Times New Roman" w:hAnsi="Times New Roman"/>
          <w:sz w:val="28"/>
          <w:szCs w:val="28"/>
          <w:lang w:val="ru-RU"/>
        </w:rPr>
      </w:pPr>
      <w:bookmarkStart w:id="70" w:name="sub_606"/>
      <w:bookmarkEnd w:id="69"/>
      <w:r w:rsidRPr="00EA7426">
        <w:rPr>
          <w:rFonts w:ascii="Times New Roman" w:hAnsi="Times New Roman"/>
          <w:sz w:val="28"/>
          <w:szCs w:val="28"/>
          <w:lang w:val="ru-RU"/>
        </w:rPr>
        <w:t>6.6. Работодатель вправе предусмотреть и реализовать возможность осуществления внешнего контроля и оценки результативности функционирования СУОТ администрации муниципального образования,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rsidR="00EA7426" w:rsidRPr="00EA7426" w:rsidRDefault="00EA7426" w:rsidP="00EA7426">
      <w:pPr>
        <w:rPr>
          <w:rFonts w:ascii="Times New Roman" w:hAnsi="Times New Roman"/>
          <w:sz w:val="28"/>
          <w:szCs w:val="28"/>
          <w:lang w:val="ru-RU"/>
        </w:rPr>
      </w:pPr>
      <w:bookmarkStart w:id="71" w:name="sub_607"/>
      <w:bookmarkEnd w:id="70"/>
      <w:r w:rsidRPr="00EA7426">
        <w:rPr>
          <w:rFonts w:ascii="Times New Roman" w:hAnsi="Times New Roman"/>
          <w:sz w:val="28"/>
          <w:szCs w:val="28"/>
          <w:lang w:val="ru-RU"/>
        </w:rPr>
        <w:t>6.7. При проведении контроля функционирования СУОТ и анализа реализации процедур и исполнения мероприятий по охране труда работодатель оценивает следующие показатели:</w:t>
      </w:r>
    </w:p>
    <w:bookmarkEnd w:id="71"/>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достижение поставленных целей в области охраны труда;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способность действующей СУОТ обеспечивать выполнение обязанностей работодателя, отраженных в Политике и целях по охране труда;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эффективность действий, намеченных работодателем на всех уровнях управления по результатам предыдущего анализа эффективности функционирования СУОТ;</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lastRenderedPageBreak/>
        <w:t>- необходимость обеспечения своевременной подготовки тех работников, которых затронут решения об изменении СУОТ;</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необходимость изменения критериев оценки эффективности функционирования СУОТ;</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полноту идентификации опасностей и управления профессиональными рисками в рамках СУОТ в целях выработки корректирующих мер.</w:t>
      </w:r>
    </w:p>
    <w:p w:rsidR="00EA7426" w:rsidRPr="00EA7426" w:rsidRDefault="00EA7426" w:rsidP="00EA7426">
      <w:pPr>
        <w:rPr>
          <w:rFonts w:ascii="Times New Roman" w:hAnsi="Times New Roman"/>
          <w:sz w:val="28"/>
          <w:szCs w:val="28"/>
          <w:lang w:val="ru-RU"/>
        </w:rPr>
      </w:pPr>
      <w:bookmarkStart w:id="72" w:name="sub_608"/>
      <w:r w:rsidRPr="00EA7426">
        <w:rPr>
          <w:rFonts w:ascii="Times New Roman" w:hAnsi="Times New Roman"/>
          <w:sz w:val="28"/>
          <w:szCs w:val="28"/>
          <w:lang w:val="ru-RU"/>
        </w:rPr>
        <w:t>6.8. Работодатель фиксирует и сохраняет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EA7426" w:rsidRPr="00EA7426" w:rsidRDefault="00EA7426" w:rsidP="00EA7426">
      <w:pPr>
        <w:rPr>
          <w:rFonts w:ascii="Times New Roman" w:hAnsi="Times New Roman"/>
          <w:sz w:val="28"/>
          <w:szCs w:val="28"/>
          <w:lang w:val="ru-RU"/>
        </w:rPr>
      </w:pPr>
      <w:bookmarkStart w:id="73" w:name="sub_609"/>
      <w:bookmarkEnd w:id="72"/>
      <w:r w:rsidRPr="00EA7426">
        <w:rPr>
          <w:rFonts w:ascii="Times New Roman" w:hAnsi="Times New Roman"/>
          <w:sz w:val="28"/>
          <w:szCs w:val="28"/>
          <w:lang w:val="ru-RU"/>
        </w:rPr>
        <w:t>6.9. Примерный перечень показателей контроля функционирования СУОТ определяется, но не ограничивается следующими данными:</w:t>
      </w:r>
    </w:p>
    <w:bookmarkEnd w:id="73"/>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абсолютные показатели - время на выполнение, стоимость, технические показатели и показатели качества;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относительные показатели - план/факт, удельные показатели, показатели в сравнении с другими процессами;</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качественные показатели - актуальность и доступность исходных данных для реализации процессов СУОТ.</w:t>
      </w:r>
    </w:p>
    <w:p w:rsidR="00EA7426" w:rsidRPr="00EA7426" w:rsidRDefault="00EA7426" w:rsidP="00EA7426">
      <w:pPr>
        <w:rPr>
          <w:rFonts w:ascii="Times New Roman" w:hAnsi="Times New Roman"/>
          <w:sz w:val="28"/>
          <w:szCs w:val="28"/>
          <w:lang w:val="ru-RU"/>
        </w:rPr>
      </w:pPr>
      <w:bookmarkStart w:id="74" w:name="sub_610"/>
      <w:r w:rsidRPr="00EA7426">
        <w:rPr>
          <w:rFonts w:ascii="Times New Roman" w:hAnsi="Times New Roman"/>
          <w:sz w:val="28"/>
          <w:szCs w:val="28"/>
          <w:lang w:val="ru-RU"/>
        </w:rPr>
        <w:t>6.10. Результаты контроля руководитель использует для оценки эффективности СУОТ, а также для принятия управленческих решений по её актуализации, изменению, совершенствованию.</w:t>
      </w:r>
    </w:p>
    <w:bookmarkEnd w:id="74"/>
    <w:p w:rsidR="00EA7426" w:rsidRPr="00EA7426" w:rsidRDefault="00EA7426" w:rsidP="00EA7426">
      <w:pPr>
        <w:rPr>
          <w:rFonts w:ascii="Times New Roman" w:hAnsi="Times New Roman"/>
          <w:sz w:val="28"/>
          <w:szCs w:val="28"/>
          <w:lang w:val="ru-RU"/>
        </w:rPr>
      </w:pPr>
    </w:p>
    <w:p w:rsidR="00EA7426" w:rsidRPr="00EA7426" w:rsidRDefault="00EA7426" w:rsidP="00EA7426">
      <w:pPr>
        <w:pStyle w:val="1"/>
        <w:rPr>
          <w:rFonts w:ascii="Times New Roman" w:hAnsi="Times New Roman" w:cs="Times New Roman"/>
          <w:sz w:val="28"/>
          <w:szCs w:val="28"/>
          <w:lang w:val="ru-RU"/>
        </w:rPr>
      </w:pPr>
      <w:bookmarkStart w:id="75" w:name="sub_700"/>
      <w:r w:rsidRPr="00EA7426">
        <w:rPr>
          <w:rFonts w:ascii="Times New Roman" w:hAnsi="Times New Roman" w:cs="Times New Roman"/>
          <w:sz w:val="28"/>
          <w:szCs w:val="28"/>
          <w:lang w:val="ru-RU"/>
        </w:rPr>
        <w:t>7. Улучшение функционирования СУОТ</w:t>
      </w:r>
    </w:p>
    <w:bookmarkEnd w:id="75"/>
    <w:p w:rsidR="00EA7426" w:rsidRPr="00EA7426" w:rsidRDefault="00EA7426" w:rsidP="00EA7426">
      <w:pPr>
        <w:rPr>
          <w:rFonts w:ascii="Times New Roman" w:hAnsi="Times New Roman"/>
          <w:sz w:val="28"/>
          <w:szCs w:val="28"/>
          <w:lang w:val="ru-RU"/>
        </w:rPr>
      </w:pPr>
    </w:p>
    <w:p w:rsidR="00EA7426" w:rsidRPr="00EA7426" w:rsidRDefault="00EA7426" w:rsidP="00EA7426">
      <w:pPr>
        <w:rPr>
          <w:rFonts w:ascii="Times New Roman" w:hAnsi="Times New Roman"/>
          <w:sz w:val="28"/>
          <w:szCs w:val="28"/>
          <w:lang w:val="ru-RU"/>
        </w:rPr>
      </w:pPr>
      <w:bookmarkStart w:id="76" w:name="sub_701"/>
      <w:r w:rsidRPr="00EA7426">
        <w:rPr>
          <w:rFonts w:ascii="Times New Roman" w:hAnsi="Times New Roman"/>
          <w:sz w:val="28"/>
          <w:szCs w:val="28"/>
          <w:lang w:val="ru-RU"/>
        </w:rPr>
        <w:t>7.1. 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EA7426" w:rsidRPr="00EA7426" w:rsidRDefault="00EA7426" w:rsidP="00EA7426">
      <w:pPr>
        <w:rPr>
          <w:rFonts w:ascii="Times New Roman" w:hAnsi="Times New Roman"/>
          <w:sz w:val="28"/>
          <w:szCs w:val="28"/>
          <w:lang w:val="ru-RU"/>
        </w:rPr>
      </w:pPr>
      <w:bookmarkStart w:id="77" w:name="sub_702"/>
      <w:bookmarkEnd w:id="76"/>
      <w:r w:rsidRPr="00EA7426">
        <w:rPr>
          <w:rFonts w:ascii="Times New Roman" w:hAnsi="Times New Roman"/>
          <w:sz w:val="28"/>
          <w:szCs w:val="28"/>
          <w:lang w:val="ru-RU"/>
        </w:rPr>
        <w:t>7.2.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EA7426" w:rsidRPr="00EA7426" w:rsidRDefault="00EA7426" w:rsidP="00EA7426">
      <w:pPr>
        <w:rPr>
          <w:rFonts w:ascii="Times New Roman" w:hAnsi="Times New Roman"/>
          <w:sz w:val="28"/>
          <w:szCs w:val="28"/>
          <w:lang w:val="ru-RU"/>
        </w:rPr>
      </w:pPr>
      <w:bookmarkStart w:id="78" w:name="sub_703"/>
      <w:bookmarkEnd w:id="77"/>
      <w:r w:rsidRPr="00EA7426">
        <w:rPr>
          <w:rFonts w:ascii="Times New Roman" w:hAnsi="Times New Roman"/>
          <w:sz w:val="28"/>
          <w:szCs w:val="28"/>
          <w:lang w:val="ru-RU"/>
        </w:rPr>
        <w:t>7.3. Порядок формирования корректирующих действий по совершенствованию функционирования СУОТ работодатель определяет с учетом специфики своей деятельности.</w:t>
      </w:r>
    </w:p>
    <w:p w:rsidR="00EA7426" w:rsidRPr="00EA7426" w:rsidRDefault="00EA7426" w:rsidP="00EA7426">
      <w:pPr>
        <w:rPr>
          <w:rFonts w:ascii="Times New Roman" w:hAnsi="Times New Roman"/>
          <w:sz w:val="28"/>
          <w:szCs w:val="28"/>
          <w:lang w:val="ru-RU"/>
        </w:rPr>
      </w:pPr>
      <w:bookmarkStart w:id="79" w:name="sub_704"/>
      <w:bookmarkEnd w:id="78"/>
      <w:r w:rsidRPr="00EA7426">
        <w:rPr>
          <w:rFonts w:ascii="Times New Roman" w:hAnsi="Times New Roman"/>
          <w:sz w:val="28"/>
          <w:szCs w:val="28"/>
          <w:lang w:val="ru-RU"/>
        </w:rPr>
        <w:t>7.4. С целью организации планирования улучшения функционирования СУОТ работодатель устанавливает и фиксирует порядок разработки корректирующих действий по совершенствованию функционирования СУОТ.</w:t>
      </w:r>
    </w:p>
    <w:bookmarkEnd w:id="79"/>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xml:space="preserve">Корректирующие действия разрабатываются в том числе на основе результатов выполнения мероприятий по охране труда, анализа по результатам контроля, </w:t>
      </w:r>
      <w:r w:rsidRPr="00EA7426">
        <w:rPr>
          <w:rFonts w:ascii="Times New Roman" w:hAnsi="Times New Roman"/>
          <w:sz w:val="28"/>
          <w:szCs w:val="28"/>
          <w:lang w:val="ru-RU"/>
        </w:rPr>
        <w:lastRenderedPageBreak/>
        <w:t>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EA7426" w:rsidRPr="00EA7426" w:rsidRDefault="00EA7426" w:rsidP="00EA7426">
      <w:pPr>
        <w:rPr>
          <w:rFonts w:ascii="Times New Roman" w:hAnsi="Times New Roman"/>
          <w:sz w:val="28"/>
          <w:szCs w:val="28"/>
          <w:lang w:val="ru-RU"/>
        </w:rPr>
      </w:pPr>
      <w:bookmarkStart w:id="80" w:name="sub_705"/>
      <w:r w:rsidRPr="00EA7426">
        <w:rPr>
          <w:rFonts w:ascii="Times New Roman" w:hAnsi="Times New Roman"/>
          <w:sz w:val="28"/>
          <w:szCs w:val="28"/>
          <w:lang w:val="ru-RU"/>
        </w:rPr>
        <w:t>7.5.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bookmarkEnd w:id="80"/>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улучшения показателей деятельности администрации муниципального образования в области охраны труда;</w:t>
      </w:r>
    </w:p>
    <w:p w:rsidR="00EA7426" w:rsidRPr="00EA7426" w:rsidRDefault="00EA7426" w:rsidP="00EA7426">
      <w:pPr>
        <w:rPr>
          <w:rFonts w:ascii="Times New Roman" w:hAnsi="Times New Roman"/>
          <w:sz w:val="28"/>
          <w:szCs w:val="28"/>
          <w:lang w:val="ru-RU"/>
        </w:rPr>
      </w:pPr>
      <w:r w:rsidRPr="00EA7426">
        <w:rPr>
          <w:rFonts w:ascii="Times New Roman" w:hAnsi="Times New Roman"/>
          <w:sz w:val="28"/>
          <w:szCs w:val="28"/>
          <w:lang w:val="ru-RU"/>
        </w:rPr>
        <w:t>- поддержки участия работников в реализации мероприятий по постоянному улучшению СУОТ;</w:t>
      </w:r>
    </w:p>
    <w:p w:rsidR="00EA7426" w:rsidRPr="00EE4DB1" w:rsidRDefault="00EA7426" w:rsidP="00EA7426">
      <w:pPr>
        <w:rPr>
          <w:rFonts w:ascii="Times New Roman" w:hAnsi="Times New Roman"/>
          <w:sz w:val="28"/>
          <w:szCs w:val="28"/>
          <w:lang w:val="ru-RU"/>
        </w:rPr>
      </w:pPr>
      <w:r w:rsidRPr="00EA7426">
        <w:rPr>
          <w:rFonts w:ascii="Times New Roman" w:hAnsi="Times New Roman"/>
          <w:sz w:val="28"/>
          <w:szCs w:val="28"/>
          <w:lang w:val="ru-RU"/>
        </w:rPr>
        <w:t xml:space="preserve">- доведения до сведения работников информации о соответствующих результатах деятельности администрации муниципального образования по постоянному улучшению </w:t>
      </w:r>
      <w:r w:rsidRPr="00EE4DB1">
        <w:rPr>
          <w:rFonts w:ascii="Times New Roman" w:hAnsi="Times New Roman"/>
          <w:sz w:val="28"/>
          <w:szCs w:val="28"/>
          <w:lang w:val="ru-RU"/>
        </w:rPr>
        <w:t>СУОТ.</w:t>
      </w:r>
    </w:p>
    <w:p w:rsidR="00EA7426" w:rsidRPr="00EE4DB1" w:rsidRDefault="00EA7426" w:rsidP="00EA7426">
      <w:pPr>
        <w:rPr>
          <w:rFonts w:ascii="Times New Roman" w:hAnsi="Times New Roman"/>
          <w:sz w:val="28"/>
          <w:szCs w:val="28"/>
          <w:lang w:val="ru-RU"/>
        </w:rPr>
      </w:pPr>
    </w:p>
    <w:p w:rsidR="00EA7426" w:rsidRDefault="00EA7426" w:rsidP="00053BB1">
      <w:pPr>
        <w:pStyle w:val="aa"/>
        <w:jc w:val="center"/>
        <w:rPr>
          <w:rFonts w:ascii="Times New Roman" w:hAnsi="Times New Roman"/>
          <w:b/>
          <w:sz w:val="28"/>
          <w:szCs w:val="28"/>
          <w:lang w:val="ru-RU"/>
        </w:rPr>
      </w:pPr>
    </w:p>
    <w:p w:rsidR="00273E1A" w:rsidRPr="00273E1A" w:rsidRDefault="00273E1A" w:rsidP="00273E1A">
      <w:pPr>
        <w:jc w:val="center"/>
        <w:rPr>
          <w:rFonts w:ascii="Times New Roman" w:hAnsi="Times New Roman"/>
          <w:b/>
          <w:sz w:val="28"/>
          <w:szCs w:val="28"/>
          <w:lang w:val="ru-RU"/>
        </w:rPr>
      </w:pPr>
      <w:r w:rsidRPr="00273E1A">
        <w:rPr>
          <w:rFonts w:ascii="Times New Roman" w:hAnsi="Times New Roman"/>
          <w:b/>
          <w:sz w:val="28"/>
          <w:szCs w:val="28"/>
          <w:lang w:val="ru-RU"/>
        </w:rPr>
        <w:t>АДМИНИСТРАЦИЯ</w:t>
      </w:r>
    </w:p>
    <w:p w:rsidR="00273E1A" w:rsidRPr="00273E1A" w:rsidRDefault="00273E1A" w:rsidP="00273E1A">
      <w:pPr>
        <w:jc w:val="center"/>
        <w:rPr>
          <w:rFonts w:ascii="Times New Roman" w:hAnsi="Times New Roman"/>
          <w:b/>
          <w:sz w:val="28"/>
          <w:szCs w:val="28"/>
          <w:lang w:val="ru-RU"/>
        </w:rPr>
      </w:pPr>
      <w:r w:rsidRPr="00273E1A">
        <w:rPr>
          <w:rFonts w:ascii="Times New Roman" w:hAnsi="Times New Roman"/>
          <w:b/>
          <w:sz w:val="28"/>
          <w:szCs w:val="28"/>
          <w:lang w:val="ru-RU"/>
        </w:rPr>
        <w:t xml:space="preserve">ЗАКОВРЯЖИНСКОГО СЕЛЬСОВЕТА </w:t>
      </w:r>
    </w:p>
    <w:p w:rsidR="00273E1A" w:rsidRPr="00273E1A" w:rsidRDefault="00273E1A" w:rsidP="00273E1A">
      <w:pPr>
        <w:jc w:val="center"/>
        <w:rPr>
          <w:rFonts w:ascii="Times New Roman" w:hAnsi="Times New Roman"/>
          <w:b/>
          <w:sz w:val="28"/>
          <w:szCs w:val="28"/>
          <w:lang w:val="ru-RU"/>
        </w:rPr>
      </w:pPr>
      <w:r w:rsidRPr="00273E1A">
        <w:rPr>
          <w:rFonts w:ascii="Times New Roman" w:hAnsi="Times New Roman"/>
          <w:b/>
          <w:sz w:val="28"/>
          <w:szCs w:val="28"/>
          <w:lang w:val="ru-RU"/>
        </w:rPr>
        <w:t>Сузунского района Новосибирской области</w:t>
      </w:r>
    </w:p>
    <w:p w:rsidR="00273E1A" w:rsidRPr="00273E1A" w:rsidRDefault="00273E1A" w:rsidP="00273E1A">
      <w:pPr>
        <w:jc w:val="center"/>
        <w:rPr>
          <w:rFonts w:ascii="Times New Roman" w:hAnsi="Times New Roman"/>
          <w:b/>
          <w:sz w:val="28"/>
          <w:szCs w:val="28"/>
          <w:lang w:val="ru-RU"/>
        </w:rPr>
      </w:pPr>
    </w:p>
    <w:p w:rsidR="00273E1A" w:rsidRPr="00273E1A" w:rsidRDefault="00273E1A" w:rsidP="00273E1A">
      <w:pPr>
        <w:jc w:val="center"/>
        <w:rPr>
          <w:rFonts w:ascii="Times New Roman" w:hAnsi="Times New Roman"/>
          <w:b/>
          <w:sz w:val="28"/>
          <w:szCs w:val="28"/>
          <w:lang w:val="ru-RU"/>
        </w:rPr>
      </w:pPr>
      <w:r w:rsidRPr="00273E1A">
        <w:rPr>
          <w:rFonts w:ascii="Times New Roman" w:hAnsi="Times New Roman"/>
          <w:b/>
          <w:sz w:val="28"/>
          <w:szCs w:val="28"/>
          <w:lang w:val="ru-RU"/>
        </w:rPr>
        <w:t>ПОСТАНОВЛЕНИЕ</w:t>
      </w:r>
    </w:p>
    <w:p w:rsidR="00273E1A" w:rsidRPr="00273E1A" w:rsidRDefault="00273E1A" w:rsidP="00273E1A">
      <w:pPr>
        <w:jc w:val="center"/>
        <w:rPr>
          <w:rFonts w:ascii="Times New Roman" w:hAnsi="Times New Roman"/>
          <w:b/>
          <w:sz w:val="28"/>
          <w:szCs w:val="28"/>
          <w:lang w:val="ru-RU"/>
        </w:rPr>
      </w:pP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От 25.07.2022г                                 с.Заковряжино                                                № 84</w:t>
      </w:r>
    </w:p>
    <w:p w:rsidR="00273E1A" w:rsidRPr="00273E1A" w:rsidRDefault="00273E1A" w:rsidP="00273E1A">
      <w:pPr>
        <w:rPr>
          <w:rFonts w:ascii="Times New Roman" w:hAnsi="Times New Roman"/>
          <w:sz w:val="28"/>
          <w:szCs w:val="28"/>
          <w:lang w:val="ru-RU"/>
        </w:rPr>
      </w:pPr>
    </w:p>
    <w:p w:rsidR="00273E1A" w:rsidRPr="00273E1A" w:rsidRDefault="00273E1A" w:rsidP="00273E1A">
      <w:pPr>
        <w:pStyle w:val="a6"/>
        <w:rPr>
          <w:rFonts w:ascii="Times New Roman" w:hAnsi="Times New Roman" w:cs="Times New Roman"/>
          <w:lang w:val="ru-RU"/>
        </w:rPr>
      </w:pPr>
    </w:p>
    <w:p w:rsidR="00273E1A" w:rsidRPr="00273E1A" w:rsidRDefault="00273E1A" w:rsidP="00273E1A">
      <w:pPr>
        <w:rPr>
          <w:rFonts w:ascii="Times New Roman" w:hAnsi="Times New Roman"/>
          <w:b/>
          <w:lang w:val="ru-RU"/>
        </w:rPr>
      </w:pPr>
    </w:p>
    <w:p w:rsidR="00273E1A" w:rsidRPr="00273E1A" w:rsidRDefault="00273E1A" w:rsidP="00273E1A">
      <w:pPr>
        <w:jc w:val="center"/>
        <w:rPr>
          <w:rFonts w:ascii="Times New Roman" w:hAnsi="Times New Roman"/>
          <w:b/>
          <w:sz w:val="28"/>
          <w:szCs w:val="28"/>
          <w:lang w:val="ru-RU"/>
        </w:rPr>
      </w:pPr>
      <w:r w:rsidRPr="00273E1A">
        <w:rPr>
          <w:rFonts w:ascii="Times New Roman" w:hAnsi="Times New Roman"/>
          <w:b/>
          <w:sz w:val="28"/>
          <w:szCs w:val="28"/>
          <w:lang w:val="ru-RU"/>
        </w:rPr>
        <w:t>О повышении оплаты труда  работников муниципальных учреждений Заковряжинского сельсовета Сузунского района Новосибирской области</w:t>
      </w:r>
    </w:p>
    <w:p w:rsidR="00273E1A" w:rsidRPr="00273E1A" w:rsidRDefault="00273E1A" w:rsidP="00273E1A">
      <w:pPr>
        <w:rPr>
          <w:rFonts w:ascii="Times New Roman" w:hAnsi="Times New Roman"/>
          <w:sz w:val="28"/>
          <w:szCs w:val="28"/>
          <w:lang w:val="ru-RU"/>
        </w:rPr>
      </w:pPr>
    </w:p>
    <w:p w:rsidR="00273E1A" w:rsidRPr="00273E1A" w:rsidRDefault="00273E1A" w:rsidP="00273E1A">
      <w:pPr>
        <w:jc w:val="both"/>
        <w:rPr>
          <w:rFonts w:ascii="Times New Roman" w:hAnsi="Times New Roman"/>
          <w:sz w:val="28"/>
          <w:szCs w:val="28"/>
          <w:lang w:val="ru-RU"/>
        </w:rPr>
      </w:pPr>
    </w:p>
    <w:p w:rsidR="00273E1A" w:rsidRPr="00273E1A" w:rsidRDefault="00273E1A" w:rsidP="00273E1A">
      <w:pPr>
        <w:ind w:firstLine="567"/>
        <w:jc w:val="both"/>
        <w:rPr>
          <w:rFonts w:ascii="Times New Roman" w:hAnsi="Times New Roman"/>
          <w:sz w:val="28"/>
          <w:szCs w:val="28"/>
          <w:lang w:val="ru-RU"/>
        </w:rPr>
      </w:pPr>
      <w:r w:rsidRPr="00273E1A">
        <w:rPr>
          <w:rFonts w:ascii="Times New Roman" w:hAnsi="Times New Roman"/>
          <w:sz w:val="28"/>
          <w:szCs w:val="28"/>
          <w:shd w:val="clear" w:color="auto" w:fill="FFFFFF"/>
          <w:lang w:val="ru-RU"/>
        </w:rPr>
        <w:t>В соответствии со</w:t>
      </w:r>
      <w:r w:rsidRPr="00273E1A">
        <w:rPr>
          <w:rFonts w:ascii="Times New Roman" w:hAnsi="Times New Roman"/>
          <w:sz w:val="28"/>
          <w:szCs w:val="28"/>
          <w:shd w:val="clear" w:color="auto" w:fill="FFFFFF"/>
        </w:rPr>
        <w:t> </w:t>
      </w:r>
      <w:hyperlink r:id="rId30" w:anchor="/document/12125268/entry/134" w:history="1">
        <w:r w:rsidRPr="00273E1A">
          <w:rPr>
            <w:rStyle w:val="afa"/>
            <w:rFonts w:ascii="Times New Roman" w:hAnsi="Times New Roman"/>
            <w:sz w:val="28"/>
            <w:szCs w:val="28"/>
            <w:shd w:val="clear" w:color="auto" w:fill="FFFFFF"/>
            <w:lang w:val="ru-RU"/>
          </w:rPr>
          <w:t>статьей 134</w:t>
        </w:r>
      </w:hyperlink>
      <w:r w:rsidRPr="00273E1A">
        <w:rPr>
          <w:rFonts w:ascii="Times New Roman" w:hAnsi="Times New Roman"/>
          <w:sz w:val="28"/>
          <w:szCs w:val="28"/>
          <w:shd w:val="clear" w:color="auto" w:fill="FFFFFF"/>
        </w:rPr>
        <w:t> </w:t>
      </w:r>
      <w:r w:rsidRPr="00273E1A">
        <w:rPr>
          <w:rFonts w:ascii="Times New Roman" w:hAnsi="Times New Roman"/>
          <w:sz w:val="28"/>
          <w:szCs w:val="28"/>
          <w:shd w:val="clear" w:color="auto" w:fill="FFFFFF"/>
          <w:lang w:val="ru-RU"/>
        </w:rPr>
        <w:t>Трудового кодекса Российской Федерации,</w:t>
      </w:r>
      <w:r w:rsidRPr="00273E1A">
        <w:rPr>
          <w:rFonts w:ascii="Times New Roman" w:hAnsi="Times New Roman"/>
          <w:sz w:val="28"/>
          <w:szCs w:val="28"/>
          <w:shd w:val="clear" w:color="auto" w:fill="FFFFFF"/>
        </w:rPr>
        <w:t> </w:t>
      </w:r>
      <w:r w:rsidRPr="00273E1A">
        <w:rPr>
          <w:rFonts w:ascii="Times New Roman" w:hAnsi="Times New Roman"/>
          <w:sz w:val="28"/>
          <w:szCs w:val="28"/>
          <w:shd w:val="clear" w:color="auto" w:fill="FFFFFF"/>
          <w:lang w:val="ru-RU"/>
        </w:rPr>
        <w:t>Постановлением Правительства Новосибирской области от 19 июля 2022</w:t>
      </w:r>
      <w:r w:rsidRPr="00273E1A">
        <w:rPr>
          <w:rFonts w:ascii="Times New Roman" w:hAnsi="Times New Roman"/>
          <w:sz w:val="28"/>
          <w:szCs w:val="28"/>
          <w:shd w:val="clear" w:color="auto" w:fill="FFFFFF"/>
        </w:rPr>
        <w:t> </w:t>
      </w:r>
      <w:r w:rsidRPr="00273E1A">
        <w:rPr>
          <w:rFonts w:ascii="Times New Roman" w:hAnsi="Times New Roman"/>
          <w:sz w:val="28"/>
          <w:szCs w:val="28"/>
          <w:shd w:val="clear" w:color="auto" w:fill="FFFFFF"/>
          <w:lang w:val="ru-RU"/>
        </w:rPr>
        <w:t xml:space="preserve">г. </w:t>
      </w:r>
      <w:r w:rsidRPr="00273E1A">
        <w:rPr>
          <w:rFonts w:ascii="Times New Roman" w:hAnsi="Times New Roman"/>
          <w:sz w:val="28"/>
          <w:szCs w:val="28"/>
          <w:shd w:val="clear" w:color="auto" w:fill="FFFFFF"/>
        </w:rPr>
        <w:t>N </w:t>
      </w:r>
      <w:r w:rsidRPr="00273E1A">
        <w:rPr>
          <w:rFonts w:ascii="Times New Roman" w:hAnsi="Times New Roman"/>
          <w:sz w:val="28"/>
          <w:szCs w:val="28"/>
          <w:shd w:val="clear" w:color="auto" w:fill="FFFFFF"/>
          <w:lang w:val="ru-RU"/>
        </w:rPr>
        <w:t>332-п"О повышении оплаты труда работников государственных учреждений Новосибирской области" в целях обеспечения повышения уровня реального содержания заработной платы работников муниципальных  учреждений Заковряжинского</w:t>
      </w:r>
      <w:r w:rsidRPr="00273E1A">
        <w:rPr>
          <w:rFonts w:ascii="Times New Roman" w:hAnsi="Times New Roman"/>
          <w:sz w:val="28"/>
          <w:szCs w:val="28"/>
          <w:lang w:val="ru-RU"/>
        </w:rPr>
        <w:t xml:space="preserve"> сельсовета Сузунского района Новосибирской области  </w:t>
      </w:r>
      <w:r w:rsidRPr="00273E1A">
        <w:rPr>
          <w:rFonts w:ascii="Times New Roman" w:hAnsi="Times New Roman"/>
          <w:sz w:val="28"/>
          <w:szCs w:val="28"/>
          <w:shd w:val="clear" w:color="auto" w:fill="FFFFFF"/>
          <w:lang w:val="ru-RU"/>
        </w:rPr>
        <w:t>путем индексации их заработной платы в связи с ростом потребительских цен на товары и услуги</w:t>
      </w:r>
      <w:r w:rsidRPr="00273E1A">
        <w:rPr>
          <w:rFonts w:ascii="Times New Roman" w:hAnsi="Times New Roman"/>
          <w:sz w:val="28"/>
          <w:szCs w:val="28"/>
          <w:lang w:val="ru-RU"/>
        </w:rPr>
        <w:t xml:space="preserve">,  администрация Заковряжинского сельсовета Сузунского района Новосибирской области </w:t>
      </w:r>
    </w:p>
    <w:p w:rsidR="00273E1A" w:rsidRPr="00273E1A" w:rsidRDefault="00273E1A" w:rsidP="00273E1A">
      <w:pPr>
        <w:ind w:firstLine="567"/>
        <w:jc w:val="both"/>
        <w:rPr>
          <w:rFonts w:ascii="Times New Roman" w:hAnsi="Times New Roman"/>
          <w:sz w:val="28"/>
          <w:szCs w:val="28"/>
          <w:lang w:val="ru-RU"/>
        </w:rPr>
      </w:pPr>
    </w:p>
    <w:p w:rsidR="00273E1A" w:rsidRPr="00273E1A" w:rsidRDefault="00273E1A" w:rsidP="00273E1A">
      <w:pPr>
        <w:ind w:firstLine="567"/>
        <w:jc w:val="both"/>
        <w:rPr>
          <w:rFonts w:ascii="Times New Roman" w:hAnsi="Times New Roman"/>
          <w:b/>
          <w:sz w:val="28"/>
          <w:szCs w:val="28"/>
          <w:lang w:val="ru-RU"/>
        </w:rPr>
      </w:pPr>
      <w:r w:rsidRPr="00273E1A">
        <w:rPr>
          <w:rFonts w:ascii="Times New Roman" w:hAnsi="Times New Roman"/>
          <w:b/>
          <w:sz w:val="28"/>
          <w:szCs w:val="28"/>
          <w:lang w:val="ru-RU"/>
        </w:rPr>
        <w:t>ПОСТАНОВЛЯЕТ:</w:t>
      </w:r>
    </w:p>
    <w:p w:rsidR="00273E1A" w:rsidRPr="00273E1A" w:rsidRDefault="00273E1A" w:rsidP="00273E1A">
      <w:pPr>
        <w:pStyle w:val="s10"/>
        <w:shd w:val="clear" w:color="auto" w:fill="FFFFFF"/>
        <w:ind w:firstLine="567"/>
        <w:jc w:val="both"/>
        <w:rPr>
          <w:sz w:val="28"/>
          <w:szCs w:val="28"/>
        </w:rPr>
      </w:pPr>
      <w:r w:rsidRPr="00273E1A">
        <w:rPr>
          <w:sz w:val="28"/>
          <w:szCs w:val="28"/>
        </w:rPr>
        <w:lastRenderedPageBreak/>
        <w:t>1. Увеличить с 1 июля 2022 года на 10,0 процента применяемые в муниципальных учреждениях Заковряжинского сельсовета Сузунского района Новосибирской области (далее  - муниципальные учреждения):</w:t>
      </w:r>
    </w:p>
    <w:p w:rsidR="00273E1A" w:rsidRPr="00273E1A" w:rsidRDefault="00273E1A" w:rsidP="00273E1A">
      <w:pPr>
        <w:pStyle w:val="s10"/>
        <w:shd w:val="clear" w:color="auto" w:fill="FFFFFF"/>
        <w:ind w:firstLine="567"/>
        <w:jc w:val="both"/>
        <w:rPr>
          <w:sz w:val="28"/>
          <w:szCs w:val="28"/>
        </w:rPr>
      </w:pPr>
      <w:r w:rsidRPr="00273E1A">
        <w:rPr>
          <w:sz w:val="28"/>
          <w:szCs w:val="28"/>
        </w:rPr>
        <w:t>1) </w:t>
      </w:r>
      <w:hyperlink r:id="rId31" w:anchor="/document/47545364/entry/1000" w:history="1">
        <w:r w:rsidRPr="00273E1A">
          <w:rPr>
            <w:rStyle w:val="afa"/>
            <w:sz w:val="28"/>
            <w:szCs w:val="28"/>
          </w:rPr>
          <w:t>размеры</w:t>
        </w:r>
      </w:hyperlink>
      <w:r w:rsidRPr="00273E1A">
        <w:rPr>
          <w:sz w:val="28"/>
          <w:szCs w:val="28"/>
        </w:rPr>
        <w:t> окладов по общеотраслевым профессиям рабочих, должностных окладов по общеотраслевым должностям руководителей, специалистов и служащих, должностных окладов, окладов по общеотраслевым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установленные </w:t>
      </w:r>
      <w:hyperlink r:id="rId32" w:anchor="/document/47545364/entry/0" w:history="1">
        <w:r w:rsidRPr="00273E1A">
          <w:rPr>
            <w:rStyle w:val="afa"/>
            <w:sz w:val="28"/>
            <w:szCs w:val="28"/>
          </w:rPr>
          <w:t>приказом</w:t>
        </w:r>
      </w:hyperlink>
      <w:r w:rsidRPr="00273E1A">
        <w:rPr>
          <w:sz w:val="28"/>
          <w:szCs w:val="28"/>
        </w:rPr>
        <w:t> министерства труда и социального развития Новосибирской области от 13.06.2019 N 620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p w:rsidR="00273E1A" w:rsidRPr="00273E1A" w:rsidRDefault="00273E1A" w:rsidP="00273E1A">
      <w:pPr>
        <w:pStyle w:val="s10"/>
        <w:shd w:val="clear" w:color="auto" w:fill="FFFFFF"/>
        <w:ind w:firstLine="567"/>
        <w:jc w:val="both"/>
        <w:rPr>
          <w:sz w:val="28"/>
          <w:szCs w:val="28"/>
        </w:rPr>
      </w:pPr>
      <w:r w:rsidRPr="00273E1A">
        <w:rPr>
          <w:sz w:val="28"/>
          <w:szCs w:val="28"/>
        </w:rPr>
        <w:t>2) </w:t>
      </w:r>
      <w:hyperlink r:id="rId33" w:anchor="/document/47545364/entry/3000" w:history="1">
        <w:r w:rsidRPr="00273E1A">
          <w:rPr>
            <w:rStyle w:val="afa"/>
            <w:sz w:val="28"/>
            <w:szCs w:val="28"/>
          </w:rPr>
          <w:t>размеры</w:t>
        </w:r>
      </w:hyperlink>
      <w:r w:rsidRPr="00273E1A">
        <w:rPr>
          <w:sz w:val="28"/>
          <w:szCs w:val="28"/>
        </w:rPr>
        <w:t> окладов по специфическим для отраслей профессиям рабочих, должностных окладов по специфическим для отраслей должностям руководителей, специалистов и служащих, должностных окладов, окладов по специфическим для отраслей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установленные в отраслевых тарифных соглашениях и положениях об оплате труда работников муниципальных учреждений, подведомственных администрации Заковряжинского сельсовета Сузунского района Новосибирской области.</w:t>
      </w:r>
    </w:p>
    <w:p w:rsidR="00273E1A" w:rsidRPr="00273E1A" w:rsidRDefault="00273E1A" w:rsidP="00273E1A">
      <w:pPr>
        <w:pStyle w:val="s10"/>
        <w:shd w:val="clear" w:color="auto" w:fill="FFFFFF"/>
        <w:ind w:firstLine="567"/>
        <w:jc w:val="both"/>
        <w:rPr>
          <w:sz w:val="28"/>
          <w:szCs w:val="28"/>
        </w:rPr>
      </w:pPr>
      <w:r w:rsidRPr="00273E1A">
        <w:rPr>
          <w:sz w:val="28"/>
          <w:szCs w:val="28"/>
        </w:rPr>
        <w:t>2. Установить, что при увеличении окладов, должностных окладов в соответствии с </w:t>
      </w:r>
      <w:hyperlink r:id="rId34" w:anchor="/document/405015957/entry/1" w:history="1">
        <w:r w:rsidRPr="00273E1A">
          <w:rPr>
            <w:rStyle w:val="afa"/>
            <w:sz w:val="28"/>
            <w:szCs w:val="28"/>
          </w:rPr>
          <w:t>пунктом 1</w:t>
        </w:r>
      </w:hyperlink>
      <w:r w:rsidRPr="00273E1A">
        <w:rPr>
          <w:sz w:val="28"/>
          <w:szCs w:val="28"/>
        </w:rPr>
        <w:t> настоящего постановления их размеры подлежат округлению до целого рубля в сторону увеличения.</w:t>
      </w:r>
    </w:p>
    <w:p w:rsidR="00273E1A" w:rsidRPr="00273E1A" w:rsidRDefault="00273E1A" w:rsidP="00273E1A">
      <w:pPr>
        <w:pStyle w:val="s10"/>
        <w:shd w:val="clear" w:color="auto" w:fill="FFFFFF"/>
        <w:ind w:firstLine="567"/>
        <w:jc w:val="both"/>
        <w:rPr>
          <w:sz w:val="28"/>
          <w:szCs w:val="28"/>
        </w:rPr>
      </w:pPr>
      <w:r w:rsidRPr="00273E1A">
        <w:rPr>
          <w:sz w:val="28"/>
          <w:szCs w:val="28"/>
        </w:rPr>
        <w:t>3. Установить, что при повышении окладов, должностных окладов в соответствии с </w:t>
      </w:r>
      <w:hyperlink r:id="rId35" w:anchor="/document/405015957/entry/1" w:history="1">
        <w:r w:rsidRPr="00273E1A">
          <w:rPr>
            <w:rStyle w:val="afa"/>
            <w:sz w:val="28"/>
            <w:szCs w:val="28"/>
          </w:rPr>
          <w:t>пунктом 1</w:t>
        </w:r>
      </w:hyperlink>
      <w:r w:rsidRPr="00273E1A">
        <w:rPr>
          <w:sz w:val="28"/>
          <w:szCs w:val="28"/>
        </w:rPr>
        <w:t> настоящего постановления увеличение установленной в трудовом договоре заработной платы работника муниципального учреждения   должно составлять не менее 10,0 процента.</w:t>
      </w:r>
    </w:p>
    <w:p w:rsidR="00273E1A" w:rsidRPr="00273E1A" w:rsidRDefault="00273E1A" w:rsidP="00273E1A">
      <w:pPr>
        <w:ind w:firstLine="567"/>
        <w:jc w:val="both"/>
        <w:rPr>
          <w:rFonts w:ascii="Times New Roman" w:hAnsi="Times New Roman"/>
          <w:sz w:val="28"/>
          <w:szCs w:val="28"/>
          <w:lang w:val="ru-RU"/>
        </w:rPr>
      </w:pPr>
      <w:r w:rsidRPr="00273E1A">
        <w:rPr>
          <w:rFonts w:ascii="Times New Roman" w:hAnsi="Times New Roman"/>
          <w:sz w:val="28"/>
          <w:szCs w:val="28"/>
          <w:lang w:val="ru-RU"/>
        </w:rPr>
        <w:tab/>
        <w:t>4. Финансовое обеспечение расходов, связанных с реализацией настоящего постановления осуществлять в пределах средств бюджета Заковряжинского сельсовета Сузунского района Новосибирской области.</w:t>
      </w:r>
    </w:p>
    <w:p w:rsidR="00273E1A" w:rsidRPr="00273E1A" w:rsidRDefault="00273E1A" w:rsidP="00273E1A">
      <w:pPr>
        <w:ind w:firstLine="567"/>
        <w:rPr>
          <w:rFonts w:ascii="Times New Roman" w:hAnsi="Times New Roman"/>
          <w:sz w:val="28"/>
          <w:szCs w:val="28"/>
          <w:lang w:val="ru-RU"/>
        </w:rPr>
      </w:pPr>
      <w:r w:rsidRPr="00273E1A">
        <w:rPr>
          <w:rFonts w:ascii="Times New Roman" w:hAnsi="Times New Roman"/>
          <w:sz w:val="28"/>
          <w:szCs w:val="28"/>
          <w:lang w:val="ru-RU"/>
        </w:rPr>
        <w:t xml:space="preserve"> </w:t>
      </w:r>
    </w:p>
    <w:p w:rsidR="00273E1A" w:rsidRPr="00273E1A" w:rsidRDefault="00273E1A" w:rsidP="00273E1A">
      <w:pPr>
        <w:rPr>
          <w:rFonts w:ascii="Times New Roman" w:hAnsi="Times New Roman"/>
          <w:sz w:val="28"/>
          <w:szCs w:val="28"/>
          <w:lang w:val="ru-RU"/>
        </w:rPr>
      </w:pPr>
    </w:p>
    <w:p w:rsidR="00273E1A" w:rsidRPr="00EE4DB1" w:rsidRDefault="00273E1A" w:rsidP="00273E1A">
      <w:pPr>
        <w:rPr>
          <w:rFonts w:ascii="Times New Roman" w:hAnsi="Times New Roman"/>
          <w:sz w:val="28"/>
          <w:szCs w:val="28"/>
          <w:lang w:val="ru-RU"/>
        </w:rPr>
      </w:pPr>
      <w:r w:rsidRPr="00EE4DB1">
        <w:rPr>
          <w:rFonts w:ascii="Times New Roman" w:hAnsi="Times New Roman"/>
          <w:sz w:val="28"/>
          <w:szCs w:val="28"/>
          <w:lang w:val="ru-RU"/>
        </w:rPr>
        <w:t xml:space="preserve">И.о.Главы Заковряжинского сельсовета  </w:t>
      </w:r>
    </w:p>
    <w:p w:rsidR="00273E1A" w:rsidRPr="00273E1A" w:rsidRDefault="00273E1A" w:rsidP="00273E1A">
      <w:pPr>
        <w:pStyle w:val="aa"/>
        <w:jc w:val="center"/>
        <w:rPr>
          <w:rFonts w:ascii="Times New Roman" w:hAnsi="Times New Roman"/>
          <w:b/>
          <w:sz w:val="28"/>
          <w:szCs w:val="28"/>
          <w:lang w:val="ru-RU"/>
        </w:rPr>
      </w:pPr>
      <w:r w:rsidRPr="00273E1A">
        <w:rPr>
          <w:rFonts w:ascii="Times New Roman" w:hAnsi="Times New Roman"/>
          <w:sz w:val="28"/>
          <w:szCs w:val="28"/>
          <w:lang w:val="ru-RU"/>
        </w:rPr>
        <w:t xml:space="preserve">Сузунского района Новосибирской области                                      З.А. Яковлева  </w:t>
      </w:r>
    </w:p>
    <w:p w:rsidR="00273E1A" w:rsidRPr="00273E1A" w:rsidRDefault="00273E1A" w:rsidP="00053BB1">
      <w:pPr>
        <w:pStyle w:val="aa"/>
        <w:jc w:val="center"/>
        <w:rPr>
          <w:rFonts w:ascii="Times New Roman" w:hAnsi="Times New Roman"/>
          <w:b/>
          <w:sz w:val="28"/>
          <w:szCs w:val="28"/>
          <w:lang w:val="ru-RU"/>
        </w:rPr>
      </w:pPr>
    </w:p>
    <w:p w:rsidR="00273E1A" w:rsidRPr="00273E1A" w:rsidRDefault="00273E1A" w:rsidP="00053BB1">
      <w:pPr>
        <w:pStyle w:val="aa"/>
        <w:jc w:val="center"/>
        <w:rPr>
          <w:rFonts w:ascii="Times New Roman" w:hAnsi="Times New Roman"/>
          <w:b/>
          <w:sz w:val="28"/>
          <w:szCs w:val="28"/>
          <w:lang w:val="ru-RU"/>
        </w:rPr>
      </w:pPr>
    </w:p>
    <w:p w:rsidR="00273E1A" w:rsidRPr="00273E1A" w:rsidRDefault="00273E1A" w:rsidP="00053BB1">
      <w:pPr>
        <w:pStyle w:val="aa"/>
        <w:jc w:val="center"/>
        <w:rPr>
          <w:rFonts w:ascii="Times New Roman" w:hAnsi="Times New Roman"/>
          <w:b/>
          <w:sz w:val="28"/>
          <w:szCs w:val="28"/>
          <w:lang w:val="ru-RU"/>
        </w:rPr>
      </w:pPr>
    </w:p>
    <w:p w:rsidR="00EA7426" w:rsidRDefault="00EA7426" w:rsidP="00053BB1">
      <w:pPr>
        <w:pStyle w:val="aa"/>
        <w:jc w:val="center"/>
        <w:rPr>
          <w:rFonts w:ascii="Times New Roman" w:hAnsi="Times New Roman"/>
          <w:b/>
          <w:sz w:val="28"/>
          <w:szCs w:val="28"/>
          <w:lang w:val="ru-RU"/>
        </w:rPr>
      </w:pPr>
    </w:p>
    <w:p w:rsidR="00273E1A" w:rsidRPr="00273E1A" w:rsidRDefault="00273E1A" w:rsidP="00273E1A">
      <w:pPr>
        <w:jc w:val="center"/>
        <w:rPr>
          <w:rFonts w:ascii="Times New Roman" w:hAnsi="Times New Roman"/>
          <w:b/>
          <w:sz w:val="28"/>
          <w:szCs w:val="28"/>
          <w:lang w:val="ru-RU"/>
        </w:rPr>
      </w:pPr>
      <w:r w:rsidRPr="00273E1A">
        <w:rPr>
          <w:rFonts w:ascii="Times New Roman" w:hAnsi="Times New Roman"/>
          <w:b/>
          <w:sz w:val="28"/>
          <w:szCs w:val="28"/>
          <w:lang w:val="ru-RU"/>
        </w:rPr>
        <w:lastRenderedPageBreak/>
        <w:t>АДМИНИСТРАЦИЯ</w:t>
      </w:r>
    </w:p>
    <w:p w:rsidR="00273E1A" w:rsidRPr="00273E1A" w:rsidRDefault="00273E1A" w:rsidP="00273E1A">
      <w:pPr>
        <w:jc w:val="center"/>
        <w:rPr>
          <w:rFonts w:ascii="Times New Roman" w:hAnsi="Times New Roman"/>
          <w:b/>
          <w:sz w:val="28"/>
          <w:szCs w:val="28"/>
          <w:lang w:val="ru-RU"/>
        </w:rPr>
      </w:pPr>
      <w:r w:rsidRPr="00273E1A">
        <w:rPr>
          <w:rFonts w:ascii="Times New Roman" w:hAnsi="Times New Roman"/>
          <w:b/>
          <w:sz w:val="28"/>
          <w:szCs w:val="28"/>
          <w:lang w:val="ru-RU"/>
        </w:rPr>
        <w:t xml:space="preserve">ЗАКОВРЯЖИНСКОГО СЕЛЬСОВЕТА </w:t>
      </w:r>
    </w:p>
    <w:p w:rsidR="00273E1A" w:rsidRPr="00273E1A" w:rsidRDefault="00273E1A" w:rsidP="00273E1A">
      <w:pPr>
        <w:jc w:val="center"/>
        <w:rPr>
          <w:rFonts w:ascii="Times New Roman" w:hAnsi="Times New Roman"/>
          <w:b/>
          <w:sz w:val="28"/>
          <w:szCs w:val="28"/>
          <w:lang w:val="ru-RU"/>
        </w:rPr>
      </w:pPr>
      <w:r w:rsidRPr="00273E1A">
        <w:rPr>
          <w:rFonts w:ascii="Times New Roman" w:hAnsi="Times New Roman"/>
          <w:b/>
          <w:sz w:val="28"/>
          <w:szCs w:val="28"/>
          <w:lang w:val="ru-RU"/>
        </w:rPr>
        <w:t>Сузунского района Новосибирской области</w:t>
      </w:r>
    </w:p>
    <w:p w:rsidR="00273E1A" w:rsidRPr="00273E1A" w:rsidRDefault="00273E1A" w:rsidP="00273E1A">
      <w:pPr>
        <w:jc w:val="center"/>
        <w:rPr>
          <w:rFonts w:ascii="Times New Roman" w:hAnsi="Times New Roman"/>
          <w:b/>
          <w:sz w:val="28"/>
          <w:szCs w:val="28"/>
          <w:lang w:val="ru-RU"/>
        </w:rPr>
      </w:pPr>
    </w:p>
    <w:p w:rsidR="00273E1A" w:rsidRPr="00273E1A" w:rsidRDefault="00273E1A" w:rsidP="00273E1A">
      <w:pPr>
        <w:jc w:val="center"/>
        <w:rPr>
          <w:rFonts w:ascii="Times New Roman" w:hAnsi="Times New Roman"/>
          <w:b/>
          <w:sz w:val="28"/>
          <w:szCs w:val="28"/>
          <w:lang w:val="ru-RU"/>
        </w:rPr>
      </w:pPr>
      <w:r w:rsidRPr="00273E1A">
        <w:rPr>
          <w:rFonts w:ascii="Times New Roman" w:hAnsi="Times New Roman"/>
          <w:b/>
          <w:sz w:val="28"/>
          <w:szCs w:val="28"/>
          <w:lang w:val="ru-RU"/>
        </w:rPr>
        <w:t>ПОСТАНОВЛЕНИЕ</w:t>
      </w:r>
    </w:p>
    <w:p w:rsidR="00273E1A" w:rsidRPr="00273E1A" w:rsidRDefault="00273E1A" w:rsidP="00273E1A">
      <w:pPr>
        <w:jc w:val="center"/>
        <w:rPr>
          <w:rFonts w:ascii="Times New Roman" w:hAnsi="Times New Roman"/>
          <w:b/>
          <w:sz w:val="28"/>
          <w:szCs w:val="28"/>
          <w:lang w:val="ru-RU"/>
        </w:rPr>
      </w:pP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От 25.07.2022г                                 с.Заковряжино                                                № 85</w:t>
      </w:r>
    </w:p>
    <w:p w:rsidR="00273E1A" w:rsidRPr="00273E1A" w:rsidRDefault="00273E1A" w:rsidP="00273E1A">
      <w:pPr>
        <w:rPr>
          <w:rFonts w:ascii="Times New Roman" w:hAnsi="Times New Roman"/>
          <w:sz w:val="28"/>
          <w:szCs w:val="28"/>
          <w:lang w:val="ru-RU"/>
        </w:rPr>
      </w:pPr>
    </w:p>
    <w:p w:rsidR="00273E1A" w:rsidRPr="00273E1A" w:rsidRDefault="00273E1A" w:rsidP="00273E1A">
      <w:pPr>
        <w:jc w:val="center"/>
        <w:rPr>
          <w:rFonts w:ascii="Times New Roman" w:hAnsi="Times New Roman"/>
          <w:b/>
          <w:sz w:val="28"/>
          <w:szCs w:val="28"/>
          <w:lang w:val="ru-RU"/>
        </w:rPr>
      </w:pPr>
      <w:r w:rsidRPr="00273E1A">
        <w:rPr>
          <w:rFonts w:ascii="Times New Roman" w:hAnsi="Times New Roman"/>
          <w:b/>
          <w:sz w:val="28"/>
          <w:szCs w:val="28"/>
          <w:lang w:val="ru-RU"/>
        </w:rPr>
        <w:t xml:space="preserve">О  повышении оплаты труда  муниципальных служащих,   работников, замещающих должности, не являющиеся должностями муниципальной службы в администрации Заковряжинского сельсовета Сузунского района Новосибирской области </w:t>
      </w:r>
    </w:p>
    <w:p w:rsidR="00273E1A" w:rsidRPr="00273E1A" w:rsidRDefault="00273E1A" w:rsidP="00273E1A">
      <w:pPr>
        <w:rPr>
          <w:rFonts w:ascii="Times New Roman" w:hAnsi="Times New Roman"/>
          <w:sz w:val="28"/>
          <w:szCs w:val="28"/>
          <w:lang w:val="ru-RU"/>
        </w:rPr>
      </w:pPr>
    </w:p>
    <w:p w:rsidR="00273E1A" w:rsidRPr="00273E1A" w:rsidRDefault="00273E1A" w:rsidP="00273E1A">
      <w:pPr>
        <w:ind w:firstLine="567"/>
        <w:jc w:val="both"/>
        <w:rPr>
          <w:rFonts w:ascii="Times New Roman" w:hAnsi="Times New Roman"/>
          <w:sz w:val="28"/>
          <w:szCs w:val="28"/>
          <w:lang w:val="ru-RU"/>
        </w:rPr>
      </w:pPr>
      <w:r w:rsidRPr="00273E1A">
        <w:rPr>
          <w:rFonts w:ascii="Times New Roman" w:hAnsi="Times New Roman"/>
          <w:sz w:val="28"/>
          <w:szCs w:val="28"/>
          <w:lang w:val="ru-RU"/>
        </w:rPr>
        <w:t>Во исполнение  постановления Губернатора Новосибирской области от 19.07.2022г. №127 ДСП «</w:t>
      </w:r>
      <w:r w:rsidRPr="00273E1A">
        <w:rPr>
          <w:rFonts w:ascii="Times New Roman" w:hAnsi="Times New Roman"/>
          <w:sz w:val="28"/>
          <w:lang w:val="ru-RU"/>
        </w:rPr>
        <w:t>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273E1A">
        <w:rPr>
          <w:rFonts w:ascii="Times New Roman" w:hAnsi="Times New Roman"/>
          <w:sz w:val="28"/>
          <w:szCs w:val="28"/>
          <w:lang w:val="ru-RU"/>
        </w:rPr>
        <w:t xml:space="preserve">», положения, которого доведены   до администрации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 </w:t>
      </w:r>
    </w:p>
    <w:p w:rsidR="00273E1A" w:rsidRPr="00273E1A" w:rsidRDefault="00273E1A" w:rsidP="00273E1A">
      <w:pPr>
        <w:ind w:firstLine="708"/>
        <w:jc w:val="both"/>
        <w:rPr>
          <w:rFonts w:ascii="Times New Roman" w:hAnsi="Times New Roman"/>
          <w:b/>
          <w:sz w:val="28"/>
          <w:szCs w:val="28"/>
        </w:rPr>
      </w:pPr>
      <w:r w:rsidRPr="00273E1A">
        <w:rPr>
          <w:rFonts w:ascii="Times New Roman" w:hAnsi="Times New Roman"/>
          <w:b/>
          <w:sz w:val="28"/>
          <w:szCs w:val="28"/>
        </w:rPr>
        <w:t>ПОСТАНОВЛЯЕТ:</w:t>
      </w:r>
    </w:p>
    <w:p w:rsidR="00273E1A" w:rsidRPr="00273E1A" w:rsidRDefault="00273E1A" w:rsidP="00273E1A">
      <w:pPr>
        <w:numPr>
          <w:ilvl w:val="0"/>
          <w:numId w:val="17"/>
        </w:numPr>
        <w:ind w:left="0" w:firstLine="567"/>
        <w:jc w:val="both"/>
        <w:rPr>
          <w:rFonts w:ascii="Times New Roman" w:hAnsi="Times New Roman"/>
          <w:sz w:val="28"/>
          <w:szCs w:val="28"/>
          <w:lang w:val="ru-RU"/>
        </w:rPr>
      </w:pPr>
      <w:r w:rsidRPr="00273E1A">
        <w:rPr>
          <w:rFonts w:ascii="Times New Roman" w:hAnsi="Times New Roman"/>
          <w:sz w:val="28"/>
          <w:szCs w:val="28"/>
          <w:lang w:val="ru-RU"/>
        </w:rPr>
        <w:t>Увеличить  с 01июля 2022  года в 1,1 раза:</w:t>
      </w:r>
    </w:p>
    <w:p w:rsidR="00273E1A" w:rsidRPr="00273E1A" w:rsidRDefault="00273E1A" w:rsidP="00273E1A">
      <w:pPr>
        <w:ind w:firstLine="567"/>
        <w:jc w:val="both"/>
        <w:rPr>
          <w:rFonts w:ascii="Times New Roman" w:hAnsi="Times New Roman"/>
          <w:sz w:val="28"/>
          <w:szCs w:val="28"/>
          <w:lang w:val="ru-RU"/>
        </w:rPr>
      </w:pPr>
      <w:r w:rsidRPr="00273E1A">
        <w:rPr>
          <w:rFonts w:ascii="Times New Roman" w:hAnsi="Times New Roman"/>
          <w:sz w:val="28"/>
          <w:szCs w:val="28"/>
          <w:lang w:val="ru-RU"/>
        </w:rPr>
        <w:t>1.1. Размеры месячных окладов муниципальных служащих администрации Заковряжинского сельсовета Сузунского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 Заковряжинского сельсовета  Сузунского района Новосибирской области в соответствии с присвоенными им классными чинами муниципальной службы.</w:t>
      </w:r>
    </w:p>
    <w:p w:rsidR="00273E1A" w:rsidRPr="00273E1A" w:rsidRDefault="00273E1A" w:rsidP="00273E1A">
      <w:pPr>
        <w:ind w:firstLine="567"/>
        <w:jc w:val="both"/>
        <w:rPr>
          <w:rFonts w:ascii="Times New Roman" w:hAnsi="Times New Roman"/>
          <w:sz w:val="28"/>
          <w:lang w:val="ru-RU"/>
        </w:rPr>
      </w:pPr>
      <w:r w:rsidRPr="00273E1A">
        <w:rPr>
          <w:rFonts w:ascii="Times New Roman" w:hAnsi="Times New Roman"/>
          <w:sz w:val="28"/>
          <w:szCs w:val="28"/>
          <w:lang w:val="ru-RU"/>
        </w:rPr>
        <w:t xml:space="preserve">1.2. </w:t>
      </w:r>
      <w:r w:rsidRPr="00273E1A">
        <w:rPr>
          <w:rFonts w:ascii="Times New Roman" w:hAnsi="Times New Roman"/>
          <w:sz w:val="28"/>
          <w:lang w:val="ru-RU"/>
        </w:rPr>
        <w:t>Размеры месячных должностных окладов работников, замещающих должности, не являющиеся должностями муниципальной службы.</w:t>
      </w:r>
    </w:p>
    <w:p w:rsidR="00273E1A" w:rsidRPr="00273E1A" w:rsidRDefault="00273E1A" w:rsidP="00273E1A">
      <w:pPr>
        <w:jc w:val="both"/>
        <w:rPr>
          <w:rFonts w:ascii="Times New Roman" w:hAnsi="Times New Roman"/>
          <w:sz w:val="28"/>
          <w:lang w:val="ru-RU"/>
        </w:rPr>
      </w:pPr>
      <w:r w:rsidRPr="00273E1A">
        <w:rPr>
          <w:rFonts w:ascii="Times New Roman" w:hAnsi="Times New Roman"/>
          <w:sz w:val="28"/>
          <w:szCs w:val="28"/>
          <w:lang w:val="ru-RU"/>
        </w:rPr>
        <w:tab/>
        <w:t xml:space="preserve">2. При повышении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 и размеры </w:t>
      </w:r>
      <w:r w:rsidRPr="00273E1A">
        <w:rPr>
          <w:rFonts w:ascii="Times New Roman" w:hAnsi="Times New Roman"/>
          <w:sz w:val="28"/>
          <w:lang w:val="ru-RU"/>
        </w:rPr>
        <w:t xml:space="preserve">  месячных должностных окладов работников, замещающих должности, не являющиеся должностями муниципальной службы </w:t>
      </w:r>
      <w:r w:rsidRPr="00273E1A">
        <w:rPr>
          <w:rFonts w:ascii="Times New Roman" w:hAnsi="Times New Roman"/>
          <w:sz w:val="28"/>
          <w:szCs w:val="28"/>
          <w:lang w:val="ru-RU"/>
        </w:rPr>
        <w:t>подлежат округлению до целого рубля в сторону увеличения.</w:t>
      </w:r>
    </w:p>
    <w:p w:rsidR="00273E1A" w:rsidRPr="00273E1A" w:rsidRDefault="00273E1A" w:rsidP="00273E1A">
      <w:pPr>
        <w:jc w:val="both"/>
        <w:rPr>
          <w:rFonts w:ascii="Times New Roman" w:hAnsi="Times New Roman"/>
          <w:sz w:val="28"/>
          <w:szCs w:val="28"/>
          <w:lang w:val="ru-RU"/>
        </w:rPr>
      </w:pPr>
      <w:r w:rsidRPr="00273E1A">
        <w:rPr>
          <w:rFonts w:ascii="Times New Roman" w:hAnsi="Times New Roman"/>
          <w:sz w:val="28"/>
          <w:szCs w:val="28"/>
          <w:lang w:val="ru-RU"/>
        </w:rPr>
        <w:tab/>
        <w:t>3. Финансовое обеспечение расходов, связанных с реализацией настоящего постановления осуществлять в пределах средств бюджета Заковряжинского сельсовета Сузунского района Новосибирской области.</w:t>
      </w:r>
    </w:p>
    <w:p w:rsidR="00273E1A" w:rsidRPr="00273E1A" w:rsidRDefault="00273E1A" w:rsidP="00273E1A">
      <w:pPr>
        <w:jc w:val="both"/>
        <w:rPr>
          <w:rFonts w:ascii="Times New Roman" w:hAnsi="Times New Roman"/>
          <w:sz w:val="28"/>
          <w:szCs w:val="28"/>
          <w:lang w:val="ru-RU"/>
        </w:rPr>
      </w:pPr>
      <w:r w:rsidRPr="00273E1A">
        <w:rPr>
          <w:rFonts w:ascii="Times New Roman" w:hAnsi="Times New Roman"/>
          <w:sz w:val="28"/>
          <w:szCs w:val="28"/>
          <w:lang w:val="ru-RU"/>
        </w:rPr>
        <w:tab/>
      </w:r>
    </w:p>
    <w:p w:rsidR="00273E1A" w:rsidRPr="00273E1A" w:rsidRDefault="00273E1A" w:rsidP="00273E1A">
      <w:pPr>
        <w:jc w:val="both"/>
        <w:rPr>
          <w:rFonts w:ascii="Times New Roman" w:hAnsi="Times New Roman"/>
          <w:sz w:val="28"/>
          <w:szCs w:val="28"/>
          <w:lang w:val="ru-RU"/>
        </w:rPr>
      </w:pPr>
      <w:r w:rsidRPr="00273E1A">
        <w:rPr>
          <w:rFonts w:ascii="Times New Roman" w:hAnsi="Times New Roman"/>
          <w:sz w:val="28"/>
          <w:szCs w:val="28"/>
          <w:lang w:val="ru-RU"/>
        </w:rPr>
        <w:t xml:space="preserve">И.о.Главы Заковряжинского сельсовета </w:t>
      </w:r>
    </w:p>
    <w:p w:rsidR="00273E1A" w:rsidRPr="00273E1A" w:rsidRDefault="00273E1A" w:rsidP="00273E1A">
      <w:pPr>
        <w:jc w:val="both"/>
        <w:rPr>
          <w:rFonts w:ascii="Times New Roman" w:hAnsi="Times New Roman"/>
          <w:sz w:val="28"/>
          <w:szCs w:val="28"/>
          <w:lang w:val="ru-RU"/>
        </w:rPr>
      </w:pPr>
      <w:r w:rsidRPr="00273E1A">
        <w:rPr>
          <w:rFonts w:ascii="Times New Roman" w:hAnsi="Times New Roman"/>
          <w:sz w:val="28"/>
          <w:szCs w:val="28"/>
          <w:lang w:val="ru-RU"/>
        </w:rPr>
        <w:t xml:space="preserve">Сузунского района Новосибирской области                                    З.А. Яковлева        </w:t>
      </w:r>
    </w:p>
    <w:p w:rsidR="00273E1A" w:rsidRPr="00273E1A" w:rsidRDefault="00273E1A" w:rsidP="00273E1A">
      <w:pPr>
        <w:rPr>
          <w:rFonts w:ascii="Times New Roman" w:hAnsi="Times New Roman"/>
          <w:sz w:val="28"/>
          <w:szCs w:val="28"/>
          <w:lang w:val="ru-RU"/>
        </w:rPr>
      </w:pPr>
    </w:p>
    <w:p w:rsidR="00273E1A" w:rsidRPr="00273E1A" w:rsidRDefault="00273E1A" w:rsidP="00273E1A">
      <w:pPr>
        <w:jc w:val="center"/>
        <w:rPr>
          <w:b/>
          <w:sz w:val="28"/>
          <w:szCs w:val="28"/>
          <w:lang w:val="ru-RU"/>
        </w:rPr>
      </w:pPr>
      <w:r w:rsidRPr="00273E1A">
        <w:rPr>
          <w:b/>
          <w:sz w:val="28"/>
          <w:szCs w:val="28"/>
          <w:lang w:val="ru-RU"/>
        </w:rPr>
        <w:t>АДМИНИСТРАЦИЯ</w:t>
      </w:r>
    </w:p>
    <w:p w:rsidR="00273E1A" w:rsidRPr="00273E1A" w:rsidRDefault="00273E1A" w:rsidP="00273E1A">
      <w:pPr>
        <w:jc w:val="center"/>
        <w:rPr>
          <w:b/>
          <w:sz w:val="28"/>
          <w:szCs w:val="28"/>
          <w:lang w:val="ru-RU"/>
        </w:rPr>
      </w:pPr>
      <w:r w:rsidRPr="00273E1A">
        <w:rPr>
          <w:b/>
          <w:sz w:val="28"/>
          <w:szCs w:val="28"/>
          <w:lang w:val="ru-RU"/>
        </w:rPr>
        <w:t xml:space="preserve">ЗАКОВРЯЖИНСКОГО СЕЛЬСОВЕТА </w:t>
      </w:r>
    </w:p>
    <w:p w:rsidR="00273E1A" w:rsidRPr="00273E1A" w:rsidRDefault="00273E1A" w:rsidP="00273E1A">
      <w:pPr>
        <w:jc w:val="center"/>
        <w:rPr>
          <w:b/>
          <w:sz w:val="28"/>
          <w:szCs w:val="28"/>
          <w:lang w:val="ru-RU"/>
        </w:rPr>
      </w:pPr>
      <w:r w:rsidRPr="00273E1A">
        <w:rPr>
          <w:b/>
          <w:sz w:val="28"/>
          <w:szCs w:val="28"/>
          <w:lang w:val="ru-RU"/>
        </w:rPr>
        <w:t>Сузунского района Новосибирской области</w:t>
      </w:r>
    </w:p>
    <w:p w:rsidR="00273E1A" w:rsidRPr="00273E1A" w:rsidRDefault="00273E1A" w:rsidP="00273E1A">
      <w:pPr>
        <w:jc w:val="center"/>
        <w:rPr>
          <w:b/>
          <w:sz w:val="28"/>
          <w:szCs w:val="28"/>
          <w:lang w:val="ru-RU"/>
        </w:rPr>
      </w:pPr>
    </w:p>
    <w:p w:rsidR="00273E1A" w:rsidRPr="00273E1A" w:rsidRDefault="00273E1A" w:rsidP="00273E1A">
      <w:pPr>
        <w:jc w:val="center"/>
        <w:rPr>
          <w:b/>
          <w:sz w:val="28"/>
          <w:szCs w:val="28"/>
          <w:lang w:val="ru-RU"/>
        </w:rPr>
      </w:pPr>
      <w:r w:rsidRPr="00273E1A">
        <w:rPr>
          <w:b/>
          <w:sz w:val="28"/>
          <w:szCs w:val="28"/>
          <w:lang w:val="ru-RU"/>
        </w:rPr>
        <w:t>ПОСТАНОВЛЕНИЕ</w:t>
      </w:r>
    </w:p>
    <w:p w:rsidR="00273E1A" w:rsidRPr="00273E1A" w:rsidRDefault="00273E1A" w:rsidP="00273E1A">
      <w:pPr>
        <w:jc w:val="center"/>
        <w:rPr>
          <w:b/>
          <w:sz w:val="28"/>
          <w:szCs w:val="28"/>
          <w:lang w:val="ru-RU"/>
        </w:rPr>
      </w:pPr>
    </w:p>
    <w:p w:rsidR="00273E1A" w:rsidRPr="00273E1A" w:rsidRDefault="00273E1A" w:rsidP="00273E1A">
      <w:pPr>
        <w:rPr>
          <w:sz w:val="28"/>
          <w:szCs w:val="28"/>
          <w:lang w:val="ru-RU"/>
        </w:rPr>
      </w:pPr>
      <w:r w:rsidRPr="00273E1A">
        <w:rPr>
          <w:sz w:val="28"/>
          <w:szCs w:val="28"/>
          <w:lang w:val="ru-RU"/>
        </w:rPr>
        <w:t>От 25.07.2022г                                    с.Заковряжино                                           № 86</w:t>
      </w:r>
    </w:p>
    <w:p w:rsidR="00273E1A" w:rsidRPr="00273E1A" w:rsidRDefault="00273E1A" w:rsidP="00273E1A">
      <w:pPr>
        <w:rPr>
          <w:rFonts w:ascii="Times New Roman" w:hAnsi="Times New Roman"/>
          <w:sz w:val="28"/>
          <w:szCs w:val="28"/>
          <w:lang w:val="ru-RU"/>
        </w:rPr>
      </w:pPr>
    </w:p>
    <w:p w:rsidR="00273E1A" w:rsidRPr="00273E1A" w:rsidRDefault="00273E1A" w:rsidP="00273E1A">
      <w:pPr>
        <w:pStyle w:val="1"/>
        <w:rPr>
          <w:rFonts w:ascii="Times New Roman" w:hAnsi="Times New Roman" w:cs="Times New Roman"/>
          <w:sz w:val="28"/>
          <w:szCs w:val="28"/>
          <w:lang w:val="ru-RU"/>
        </w:rPr>
      </w:pPr>
      <w:r w:rsidRPr="00273E1A">
        <w:rPr>
          <w:rFonts w:ascii="Times New Roman" w:hAnsi="Times New Roman" w:cs="Times New Roman"/>
          <w:sz w:val="28"/>
          <w:szCs w:val="28"/>
          <w:lang w:val="ru-RU"/>
        </w:rPr>
        <w:t>Об утверждении порядка учета микроповреждений (микротравм) работников  администрации Заковряжинского сельсовета Сузунского района Новосибирской области</w:t>
      </w:r>
    </w:p>
    <w:p w:rsidR="00273E1A" w:rsidRPr="00273E1A" w:rsidRDefault="00273E1A" w:rsidP="00273E1A">
      <w:pPr>
        <w:rPr>
          <w:rFonts w:ascii="Times New Roman" w:hAnsi="Times New Roman"/>
          <w:sz w:val="28"/>
          <w:szCs w:val="28"/>
          <w:lang w:val="ru-RU"/>
        </w:rPr>
      </w:pPr>
    </w:p>
    <w:p w:rsidR="00273E1A" w:rsidRPr="00273E1A" w:rsidRDefault="00273E1A" w:rsidP="00273E1A">
      <w:pPr>
        <w:ind w:firstLine="567"/>
        <w:rPr>
          <w:rFonts w:ascii="Times New Roman" w:hAnsi="Times New Roman"/>
          <w:sz w:val="28"/>
          <w:szCs w:val="28"/>
          <w:lang w:val="ru-RU"/>
        </w:rPr>
      </w:pPr>
      <w:r w:rsidRPr="00273E1A">
        <w:rPr>
          <w:rFonts w:ascii="Times New Roman" w:hAnsi="Times New Roman"/>
          <w:sz w:val="28"/>
          <w:szCs w:val="28"/>
          <w:lang w:val="ru-RU"/>
        </w:rPr>
        <w:t xml:space="preserve">В соответствии с </w:t>
      </w:r>
      <w:hyperlink r:id="rId36" w:history="1">
        <w:r w:rsidRPr="00273E1A">
          <w:rPr>
            <w:rStyle w:val="afb"/>
            <w:rFonts w:ascii="Times New Roman" w:hAnsi="Times New Roman"/>
            <w:sz w:val="28"/>
            <w:szCs w:val="28"/>
            <w:lang w:val="ru-RU"/>
          </w:rPr>
          <w:t>Трудовым кодексом</w:t>
        </w:r>
      </w:hyperlink>
      <w:r w:rsidRPr="00273E1A">
        <w:rPr>
          <w:rFonts w:ascii="Times New Roman" w:hAnsi="Times New Roman"/>
          <w:sz w:val="28"/>
          <w:szCs w:val="28"/>
          <w:lang w:val="ru-RU"/>
        </w:rPr>
        <w:t xml:space="preserve"> Российской Федерации, приказом Министерства труда и социальной защиты РФ от 15 сентября 2021 г. </w:t>
      </w:r>
      <w:r w:rsidRPr="00B61F56">
        <w:rPr>
          <w:rFonts w:ascii="Times New Roman" w:hAnsi="Times New Roman"/>
          <w:sz w:val="28"/>
          <w:szCs w:val="28"/>
        </w:rPr>
        <w:t>N </w:t>
      </w:r>
      <w:r w:rsidRPr="00273E1A">
        <w:rPr>
          <w:rFonts w:ascii="Times New Roman" w:hAnsi="Times New Roman"/>
          <w:sz w:val="28"/>
          <w:szCs w:val="28"/>
          <w:lang w:val="ru-RU"/>
        </w:rPr>
        <w:t xml:space="preserve">632н "Об утверждении рекомендаций по учету микроповреждений (микротравм) работников", администрация Заковряжинского сельсовета Сузунского района Новосибирской области </w:t>
      </w:r>
    </w:p>
    <w:p w:rsidR="00273E1A" w:rsidRPr="00273E1A" w:rsidRDefault="00273E1A" w:rsidP="00273E1A">
      <w:pPr>
        <w:ind w:firstLine="567"/>
        <w:rPr>
          <w:rFonts w:ascii="Times New Roman" w:hAnsi="Times New Roman"/>
          <w:b/>
          <w:sz w:val="28"/>
          <w:szCs w:val="28"/>
          <w:lang w:val="ru-RU"/>
        </w:rPr>
      </w:pPr>
    </w:p>
    <w:p w:rsidR="00273E1A" w:rsidRPr="00273E1A" w:rsidRDefault="00273E1A" w:rsidP="00273E1A">
      <w:pPr>
        <w:ind w:firstLine="567"/>
        <w:rPr>
          <w:rFonts w:ascii="Times New Roman" w:hAnsi="Times New Roman"/>
          <w:b/>
          <w:sz w:val="28"/>
          <w:szCs w:val="28"/>
          <w:lang w:val="ru-RU"/>
        </w:rPr>
      </w:pPr>
      <w:r w:rsidRPr="00273E1A">
        <w:rPr>
          <w:rFonts w:ascii="Times New Roman" w:hAnsi="Times New Roman"/>
          <w:b/>
          <w:sz w:val="28"/>
          <w:szCs w:val="28"/>
          <w:lang w:val="ru-RU"/>
        </w:rPr>
        <w:t>ПОСТАНОВЛЯЕТ:</w:t>
      </w:r>
    </w:p>
    <w:p w:rsidR="00273E1A" w:rsidRPr="00273E1A" w:rsidRDefault="00273E1A" w:rsidP="00273E1A">
      <w:pPr>
        <w:ind w:firstLine="567"/>
        <w:rPr>
          <w:rFonts w:ascii="Times New Roman" w:hAnsi="Times New Roman"/>
          <w:sz w:val="28"/>
          <w:szCs w:val="28"/>
          <w:lang w:val="ru-RU"/>
        </w:rPr>
      </w:pPr>
      <w:r w:rsidRPr="00273E1A">
        <w:rPr>
          <w:rFonts w:ascii="Times New Roman" w:hAnsi="Times New Roman"/>
          <w:sz w:val="28"/>
          <w:szCs w:val="28"/>
          <w:lang w:val="ru-RU"/>
        </w:rPr>
        <w:t>1. Утвердить порядок учета микроповреждений (микротравм) работников  администрации Заковряжинского сельсовета Сузунского района Новосибирской области, согласно приложению к настоящему постановлению.</w:t>
      </w:r>
    </w:p>
    <w:p w:rsidR="00273E1A" w:rsidRPr="00273E1A" w:rsidRDefault="00273E1A" w:rsidP="00273E1A">
      <w:pPr>
        <w:ind w:firstLine="567"/>
        <w:rPr>
          <w:rFonts w:ascii="Times New Roman" w:hAnsi="Times New Roman"/>
          <w:sz w:val="28"/>
          <w:szCs w:val="28"/>
          <w:lang w:val="ru-RU"/>
        </w:rPr>
      </w:pPr>
      <w:r w:rsidRPr="00273E1A">
        <w:rPr>
          <w:rFonts w:ascii="Times New Roman" w:hAnsi="Times New Roman"/>
          <w:sz w:val="28"/>
          <w:szCs w:val="28"/>
          <w:lang w:val="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273E1A" w:rsidRPr="00273E1A" w:rsidRDefault="00273E1A" w:rsidP="00273E1A">
      <w:pPr>
        <w:ind w:firstLine="567"/>
        <w:rPr>
          <w:rFonts w:ascii="Times New Roman" w:hAnsi="Times New Roman"/>
          <w:sz w:val="28"/>
          <w:szCs w:val="28"/>
          <w:lang w:val="ru-RU"/>
        </w:rPr>
      </w:pP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 xml:space="preserve">И.о.Главы Заковряжинского сельсовета </w:t>
      </w: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Сузунского района Новосибирской области                                       З.А. Яковлева</w:t>
      </w:r>
    </w:p>
    <w:p w:rsidR="00273E1A" w:rsidRPr="00273E1A" w:rsidRDefault="00273E1A" w:rsidP="00273E1A">
      <w:pPr>
        <w:rPr>
          <w:rFonts w:ascii="Times New Roman" w:hAnsi="Times New Roman"/>
          <w:sz w:val="28"/>
          <w:szCs w:val="28"/>
          <w:lang w:val="ru-RU"/>
        </w:rPr>
      </w:pPr>
    </w:p>
    <w:p w:rsidR="00273E1A" w:rsidRPr="00273E1A" w:rsidRDefault="00273E1A" w:rsidP="00273E1A">
      <w:pPr>
        <w:pStyle w:val="1"/>
        <w:rPr>
          <w:rFonts w:ascii="Times New Roman" w:hAnsi="Times New Roman" w:cs="Times New Roman"/>
          <w:sz w:val="28"/>
          <w:szCs w:val="28"/>
          <w:lang w:val="ru-RU"/>
        </w:rPr>
      </w:pPr>
    </w:p>
    <w:p w:rsidR="00273E1A" w:rsidRPr="00273E1A" w:rsidRDefault="00273E1A" w:rsidP="00273E1A">
      <w:pPr>
        <w:pStyle w:val="1"/>
        <w:rPr>
          <w:rFonts w:ascii="Times New Roman" w:hAnsi="Times New Roman" w:cs="Times New Roman"/>
          <w:sz w:val="28"/>
          <w:szCs w:val="28"/>
          <w:lang w:val="ru-RU"/>
        </w:rPr>
      </w:pPr>
    </w:p>
    <w:p w:rsidR="00273E1A" w:rsidRPr="00273E1A" w:rsidRDefault="00273E1A" w:rsidP="00273E1A">
      <w:pPr>
        <w:pStyle w:val="1"/>
        <w:spacing w:before="0" w:after="0"/>
        <w:jc w:val="right"/>
        <w:rPr>
          <w:rFonts w:ascii="Times New Roman" w:hAnsi="Times New Roman" w:cs="Times New Roman"/>
          <w:b w:val="0"/>
          <w:sz w:val="28"/>
          <w:szCs w:val="28"/>
          <w:lang w:val="ru-RU"/>
        </w:rPr>
      </w:pPr>
    </w:p>
    <w:p w:rsidR="00273E1A" w:rsidRPr="00273E1A" w:rsidRDefault="00273E1A" w:rsidP="00273E1A">
      <w:pPr>
        <w:pStyle w:val="1"/>
        <w:spacing w:before="0" w:after="0"/>
        <w:jc w:val="right"/>
        <w:rPr>
          <w:rFonts w:ascii="Times New Roman" w:hAnsi="Times New Roman" w:cs="Times New Roman"/>
          <w:b w:val="0"/>
          <w:sz w:val="28"/>
          <w:szCs w:val="28"/>
          <w:lang w:val="ru-RU"/>
        </w:rPr>
      </w:pPr>
    </w:p>
    <w:p w:rsidR="00273E1A" w:rsidRPr="00273E1A" w:rsidRDefault="00273E1A" w:rsidP="00273E1A">
      <w:pPr>
        <w:pStyle w:val="1"/>
        <w:spacing w:before="0" w:after="0"/>
        <w:jc w:val="right"/>
        <w:rPr>
          <w:rFonts w:ascii="Times New Roman" w:hAnsi="Times New Roman" w:cs="Times New Roman"/>
          <w:b w:val="0"/>
          <w:sz w:val="28"/>
          <w:szCs w:val="28"/>
          <w:lang w:val="ru-RU"/>
        </w:rPr>
      </w:pPr>
    </w:p>
    <w:p w:rsidR="00273E1A" w:rsidRPr="00273E1A" w:rsidRDefault="00273E1A" w:rsidP="00273E1A">
      <w:pPr>
        <w:pStyle w:val="1"/>
        <w:spacing w:before="0" w:after="0"/>
        <w:jc w:val="right"/>
        <w:rPr>
          <w:rFonts w:ascii="Times New Roman" w:hAnsi="Times New Roman" w:cs="Times New Roman"/>
          <w:b w:val="0"/>
          <w:sz w:val="28"/>
          <w:szCs w:val="28"/>
          <w:lang w:val="ru-RU"/>
        </w:rPr>
      </w:pPr>
    </w:p>
    <w:p w:rsidR="00273E1A" w:rsidRPr="00273E1A" w:rsidRDefault="00273E1A" w:rsidP="00273E1A">
      <w:pPr>
        <w:pStyle w:val="1"/>
        <w:spacing w:before="0" w:after="0"/>
        <w:jc w:val="right"/>
        <w:rPr>
          <w:rFonts w:ascii="Times New Roman" w:hAnsi="Times New Roman" w:cs="Times New Roman"/>
          <w:b w:val="0"/>
          <w:sz w:val="28"/>
          <w:szCs w:val="28"/>
          <w:lang w:val="ru-RU"/>
        </w:rPr>
      </w:pPr>
    </w:p>
    <w:p w:rsidR="00273E1A" w:rsidRPr="00273E1A" w:rsidRDefault="00273E1A" w:rsidP="00273E1A">
      <w:pPr>
        <w:pStyle w:val="1"/>
        <w:spacing w:before="0" w:after="0"/>
        <w:jc w:val="right"/>
        <w:rPr>
          <w:rFonts w:ascii="Times New Roman" w:hAnsi="Times New Roman" w:cs="Times New Roman"/>
          <w:b w:val="0"/>
          <w:sz w:val="28"/>
          <w:szCs w:val="28"/>
          <w:lang w:val="ru-RU"/>
        </w:rPr>
      </w:pPr>
    </w:p>
    <w:p w:rsidR="00273E1A" w:rsidRPr="00273E1A" w:rsidRDefault="00273E1A" w:rsidP="00273E1A">
      <w:pPr>
        <w:pStyle w:val="1"/>
        <w:spacing w:before="0" w:after="0"/>
        <w:jc w:val="right"/>
        <w:rPr>
          <w:rFonts w:ascii="Times New Roman" w:hAnsi="Times New Roman" w:cs="Times New Roman"/>
          <w:b w:val="0"/>
          <w:sz w:val="28"/>
          <w:szCs w:val="28"/>
          <w:lang w:val="ru-RU"/>
        </w:rPr>
      </w:pPr>
    </w:p>
    <w:p w:rsidR="00273E1A" w:rsidRPr="00273E1A" w:rsidRDefault="00273E1A" w:rsidP="00273E1A">
      <w:pPr>
        <w:pStyle w:val="1"/>
        <w:spacing w:before="0" w:after="0"/>
        <w:jc w:val="right"/>
        <w:rPr>
          <w:rFonts w:ascii="Times New Roman" w:hAnsi="Times New Roman" w:cs="Times New Roman"/>
          <w:b w:val="0"/>
          <w:sz w:val="28"/>
          <w:szCs w:val="28"/>
          <w:lang w:val="ru-RU"/>
        </w:rPr>
      </w:pPr>
    </w:p>
    <w:p w:rsidR="00273E1A" w:rsidRPr="00273E1A" w:rsidRDefault="00273E1A" w:rsidP="00273E1A">
      <w:pPr>
        <w:pStyle w:val="1"/>
        <w:spacing w:before="0" w:after="0"/>
        <w:jc w:val="right"/>
        <w:rPr>
          <w:rFonts w:ascii="Times New Roman" w:hAnsi="Times New Roman" w:cs="Times New Roman"/>
          <w:b w:val="0"/>
          <w:sz w:val="28"/>
          <w:szCs w:val="28"/>
          <w:lang w:val="ru-RU"/>
        </w:rPr>
      </w:pPr>
    </w:p>
    <w:p w:rsidR="00273E1A" w:rsidRPr="00273E1A" w:rsidRDefault="00273E1A" w:rsidP="00273E1A">
      <w:pPr>
        <w:pStyle w:val="1"/>
        <w:spacing w:before="0" w:after="0"/>
        <w:jc w:val="right"/>
        <w:rPr>
          <w:rFonts w:ascii="Times New Roman" w:hAnsi="Times New Roman" w:cs="Times New Roman"/>
          <w:b w:val="0"/>
          <w:sz w:val="28"/>
          <w:szCs w:val="28"/>
          <w:lang w:val="ru-RU"/>
        </w:rPr>
      </w:pPr>
    </w:p>
    <w:p w:rsidR="00273E1A" w:rsidRPr="00273E1A" w:rsidRDefault="00273E1A" w:rsidP="00273E1A">
      <w:pPr>
        <w:pStyle w:val="1"/>
        <w:spacing w:before="0" w:after="0"/>
        <w:jc w:val="right"/>
        <w:rPr>
          <w:rFonts w:ascii="Times New Roman" w:hAnsi="Times New Roman" w:cs="Times New Roman"/>
          <w:b w:val="0"/>
          <w:sz w:val="28"/>
          <w:szCs w:val="28"/>
          <w:lang w:val="ru-RU"/>
        </w:rPr>
      </w:pPr>
      <w:r w:rsidRPr="00273E1A">
        <w:rPr>
          <w:rFonts w:ascii="Times New Roman" w:hAnsi="Times New Roman" w:cs="Times New Roman"/>
          <w:b w:val="0"/>
          <w:sz w:val="28"/>
          <w:szCs w:val="28"/>
          <w:lang w:val="ru-RU"/>
        </w:rPr>
        <w:t xml:space="preserve">Приложение </w:t>
      </w:r>
    </w:p>
    <w:p w:rsidR="00273E1A" w:rsidRPr="00273E1A" w:rsidRDefault="00273E1A" w:rsidP="00273E1A">
      <w:pPr>
        <w:jc w:val="right"/>
        <w:rPr>
          <w:rFonts w:ascii="Times New Roman" w:hAnsi="Times New Roman"/>
          <w:sz w:val="28"/>
          <w:szCs w:val="28"/>
          <w:lang w:val="ru-RU"/>
        </w:rPr>
      </w:pPr>
      <w:r w:rsidRPr="00273E1A">
        <w:rPr>
          <w:rFonts w:ascii="Times New Roman" w:hAnsi="Times New Roman"/>
          <w:sz w:val="28"/>
          <w:szCs w:val="28"/>
          <w:lang w:val="ru-RU"/>
        </w:rPr>
        <w:t xml:space="preserve">к постановлению администрации </w:t>
      </w:r>
    </w:p>
    <w:p w:rsidR="00273E1A" w:rsidRPr="00273E1A" w:rsidRDefault="00273E1A" w:rsidP="00273E1A">
      <w:pPr>
        <w:jc w:val="right"/>
        <w:rPr>
          <w:rFonts w:ascii="Times New Roman" w:hAnsi="Times New Roman"/>
          <w:sz w:val="28"/>
          <w:szCs w:val="28"/>
          <w:lang w:val="ru-RU"/>
        </w:rPr>
      </w:pPr>
      <w:r w:rsidRPr="00273E1A">
        <w:rPr>
          <w:rFonts w:ascii="Times New Roman" w:hAnsi="Times New Roman"/>
          <w:sz w:val="28"/>
          <w:szCs w:val="28"/>
          <w:lang w:val="ru-RU"/>
        </w:rPr>
        <w:t xml:space="preserve">Заковряжинского сельсовета Сузунского района </w:t>
      </w:r>
    </w:p>
    <w:p w:rsidR="00273E1A" w:rsidRPr="00273E1A" w:rsidRDefault="00273E1A" w:rsidP="00273E1A">
      <w:pPr>
        <w:jc w:val="right"/>
        <w:rPr>
          <w:rFonts w:ascii="Times New Roman" w:hAnsi="Times New Roman"/>
          <w:sz w:val="28"/>
          <w:szCs w:val="28"/>
          <w:lang w:val="ru-RU"/>
        </w:rPr>
      </w:pPr>
      <w:r w:rsidRPr="00273E1A">
        <w:rPr>
          <w:rFonts w:ascii="Times New Roman" w:hAnsi="Times New Roman"/>
          <w:sz w:val="28"/>
          <w:szCs w:val="28"/>
          <w:lang w:val="ru-RU"/>
        </w:rPr>
        <w:t xml:space="preserve">Новосибирской области </w:t>
      </w:r>
    </w:p>
    <w:p w:rsidR="00273E1A" w:rsidRPr="00273E1A" w:rsidRDefault="00273E1A" w:rsidP="00273E1A">
      <w:pPr>
        <w:jc w:val="right"/>
        <w:rPr>
          <w:rFonts w:ascii="Times New Roman" w:hAnsi="Times New Roman"/>
          <w:sz w:val="28"/>
          <w:szCs w:val="28"/>
          <w:lang w:val="ru-RU"/>
        </w:rPr>
      </w:pPr>
      <w:r w:rsidRPr="00273E1A">
        <w:rPr>
          <w:rFonts w:ascii="Times New Roman" w:hAnsi="Times New Roman"/>
          <w:sz w:val="28"/>
          <w:szCs w:val="28"/>
          <w:lang w:val="ru-RU"/>
        </w:rPr>
        <w:t>от 25.07.2022г. № 86</w:t>
      </w:r>
    </w:p>
    <w:p w:rsidR="00273E1A" w:rsidRPr="00273E1A" w:rsidRDefault="00273E1A" w:rsidP="00273E1A">
      <w:pPr>
        <w:pStyle w:val="1"/>
        <w:spacing w:before="0" w:after="0"/>
        <w:rPr>
          <w:rFonts w:ascii="Times New Roman" w:hAnsi="Times New Roman" w:cs="Times New Roman"/>
          <w:sz w:val="28"/>
          <w:szCs w:val="28"/>
          <w:lang w:val="ru-RU"/>
        </w:rPr>
      </w:pPr>
    </w:p>
    <w:p w:rsidR="00273E1A" w:rsidRPr="00273E1A" w:rsidRDefault="00273E1A" w:rsidP="00273E1A">
      <w:pPr>
        <w:pStyle w:val="1"/>
        <w:rPr>
          <w:rFonts w:ascii="Times New Roman" w:hAnsi="Times New Roman" w:cs="Times New Roman"/>
          <w:sz w:val="28"/>
          <w:szCs w:val="28"/>
          <w:lang w:val="ru-RU"/>
        </w:rPr>
      </w:pPr>
    </w:p>
    <w:p w:rsidR="00273E1A" w:rsidRPr="00273E1A" w:rsidRDefault="00273E1A" w:rsidP="00273E1A">
      <w:pPr>
        <w:pStyle w:val="1"/>
        <w:rPr>
          <w:rFonts w:ascii="Times New Roman" w:hAnsi="Times New Roman" w:cs="Times New Roman"/>
          <w:sz w:val="28"/>
          <w:szCs w:val="28"/>
          <w:lang w:val="ru-RU"/>
        </w:rPr>
      </w:pPr>
    </w:p>
    <w:p w:rsidR="00273E1A" w:rsidRPr="00273E1A" w:rsidRDefault="00273E1A" w:rsidP="00273E1A">
      <w:pPr>
        <w:pStyle w:val="1"/>
        <w:spacing w:before="0" w:after="0"/>
        <w:rPr>
          <w:rFonts w:ascii="Times New Roman" w:hAnsi="Times New Roman" w:cs="Times New Roman"/>
          <w:b w:val="0"/>
          <w:sz w:val="28"/>
          <w:szCs w:val="28"/>
          <w:lang w:val="ru-RU"/>
        </w:rPr>
      </w:pPr>
      <w:r w:rsidRPr="00273E1A">
        <w:rPr>
          <w:rFonts w:ascii="Times New Roman" w:hAnsi="Times New Roman" w:cs="Times New Roman"/>
          <w:b w:val="0"/>
          <w:sz w:val="28"/>
          <w:szCs w:val="28"/>
          <w:lang w:val="ru-RU"/>
        </w:rPr>
        <w:t xml:space="preserve">Порядок учета микроповреждений (микротравм) работников администрации Заковряжинского сельсовета Сузунского района Новосибирской области </w:t>
      </w:r>
    </w:p>
    <w:p w:rsidR="00273E1A" w:rsidRPr="00273E1A" w:rsidRDefault="00273E1A" w:rsidP="00273E1A">
      <w:pPr>
        <w:rPr>
          <w:rFonts w:ascii="Times New Roman" w:hAnsi="Times New Roman"/>
          <w:sz w:val="28"/>
          <w:szCs w:val="28"/>
          <w:lang w:val="ru-RU"/>
        </w:rPr>
      </w:pPr>
    </w:p>
    <w:p w:rsidR="00273E1A" w:rsidRPr="00273E1A" w:rsidRDefault="00273E1A" w:rsidP="00273E1A">
      <w:pPr>
        <w:pStyle w:val="1"/>
        <w:rPr>
          <w:rFonts w:ascii="Times New Roman" w:hAnsi="Times New Roman" w:cs="Times New Roman"/>
          <w:sz w:val="28"/>
          <w:szCs w:val="28"/>
          <w:lang w:val="ru-RU"/>
        </w:rPr>
      </w:pPr>
      <w:r w:rsidRPr="00273E1A">
        <w:rPr>
          <w:rFonts w:ascii="Times New Roman" w:hAnsi="Times New Roman" w:cs="Times New Roman"/>
          <w:sz w:val="28"/>
          <w:szCs w:val="28"/>
          <w:lang w:val="ru-RU"/>
        </w:rPr>
        <w:t>1. Общие положения</w:t>
      </w:r>
    </w:p>
    <w:p w:rsidR="00273E1A" w:rsidRPr="00273E1A" w:rsidRDefault="00273E1A" w:rsidP="00273E1A">
      <w:pPr>
        <w:rPr>
          <w:rFonts w:ascii="Times New Roman" w:hAnsi="Times New Roman"/>
          <w:sz w:val="28"/>
          <w:szCs w:val="28"/>
          <w:lang w:val="ru-RU"/>
        </w:rPr>
      </w:pPr>
    </w:p>
    <w:p w:rsidR="00273E1A" w:rsidRPr="00273E1A" w:rsidRDefault="00273E1A" w:rsidP="00273E1A">
      <w:pPr>
        <w:rPr>
          <w:rFonts w:ascii="Times New Roman" w:hAnsi="Times New Roman"/>
          <w:sz w:val="28"/>
          <w:szCs w:val="28"/>
          <w:lang w:val="ru-RU"/>
        </w:rPr>
      </w:pPr>
      <w:bookmarkStart w:id="81" w:name="sub_11"/>
      <w:r w:rsidRPr="00273E1A">
        <w:rPr>
          <w:rFonts w:ascii="Times New Roman" w:hAnsi="Times New Roman"/>
          <w:sz w:val="28"/>
          <w:szCs w:val="28"/>
          <w:lang w:val="ru-RU"/>
        </w:rPr>
        <w:t xml:space="preserve">1.1. Настоящий порядок разработан в соответствии с положениями </w:t>
      </w:r>
      <w:hyperlink r:id="rId37" w:history="1">
        <w:r w:rsidRPr="00273E1A">
          <w:rPr>
            <w:rStyle w:val="afb"/>
            <w:rFonts w:ascii="Times New Roman" w:hAnsi="Times New Roman"/>
            <w:sz w:val="28"/>
            <w:szCs w:val="28"/>
            <w:lang w:val="ru-RU"/>
          </w:rPr>
          <w:t>ТК</w:t>
        </w:r>
      </w:hyperlink>
      <w:r w:rsidRPr="00273E1A">
        <w:rPr>
          <w:rFonts w:ascii="Times New Roman" w:hAnsi="Times New Roman"/>
          <w:sz w:val="28"/>
          <w:szCs w:val="28"/>
          <w:lang w:val="ru-RU"/>
        </w:rPr>
        <w:t xml:space="preserve"> РФ, </w:t>
      </w:r>
      <w:hyperlink r:id="rId38" w:history="1">
        <w:r w:rsidRPr="00273E1A">
          <w:rPr>
            <w:rStyle w:val="afb"/>
            <w:rFonts w:ascii="Times New Roman" w:hAnsi="Times New Roman"/>
            <w:sz w:val="28"/>
            <w:szCs w:val="28"/>
            <w:lang w:val="ru-RU"/>
          </w:rPr>
          <w:t>приказа</w:t>
        </w:r>
      </w:hyperlink>
      <w:r w:rsidRPr="00273E1A">
        <w:rPr>
          <w:rFonts w:ascii="Times New Roman" w:hAnsi="Times New Roman"/>
          <w:sz w:val="28"/>
          <w:szCs w:val="28"/>
          <w:lang w:val="ru-RU"/>
        </w:rPr>
        <w:t xml:space="preserve"> Министерства труда и социальной защиты РФ от 15 сентября 2021 г. </w:t>
      </w:r>
      <w:r w:rsidRPr="00B61F56">
        <w:rPr>
          <w:rFonts w:ascii="Times New Roman" w:hAnsi="Times New Roman"/>
          <w:sz w:val="28"/>
          <w:szCs w:val="28"/>
        </w:rPr>
        <w:t>N </w:t>
      </w:r>
      <w:r w:rsidRPr="00273E1A">
        <w:rPr>
          <w:rFonts w:ascii="Times New Roman" w:hAnsi="Times New Roman"/>
          <w:sz w:val="28"/>
          <w:szCs w:val="28"/>
          <w:lang w:val="ru-RU"/>
        </w:rPr>
        <w:t>632н "Об утверждении рекомендаций по учету микроповреждений (микротравм) работников".</w:t>
      </w:r>
    </w:p>
    <w:p w:rsidR="00273E1A" w:rsidRPr="00273E1A" w:rsidRDefault="00273E1A" w:rsidP="00273E1A">
      <w:pPr>
        <w:rPr>
          <w:rFonts w:ascii="Times New Roman" w:hAnsi="Times New Roman"/>
          <w:sz w:val="28"/>
          <w:szCs w:val="28"/>
          <w:lang w:val="ru-RU"/>
        </w:rPr>
      </w:pPr>
      <w:bookmarkStart w:id="82" w:name="sub_12"/>
      <w:bookmarkEnd w:id="81"/>
      <w:r w:rsidRPr="00273E1A">
        <w:rPr>
          <w:rFonts w:ascii="Times New Roman" w:hAnsi="Times New Roman"/>
          <w:sz w:val="28"/>
          <w:szCs w:val="28"/>
          <w:lang w:val="ru-RU"/>
        </w:rPr>
        <w:t xml:space="preserve">1.2. Настоящий порядок разработан в целях исполнения администрацией Заковряжинского  сельсовета Сузунского района Новосибирской области (далее - администрация муниципального образования) требований </w:t>
      </w:r>
      <w:hyperlink r:id="rId39" w:history="1">
        <w:r w:rsidRPr="00273E1A">
          <w:rPr>
            <w:rStyle w:val="afb"/>
            <w:rFonts w:ascii="Times New Roman" w:hAnsi="Times New Roman"/>
            <w:sz w:val="28"/>
            <w:szCs w:val="28"/>
            <w:lang w:val="ru-RU"/>
          </w:rPr>
          <w:t>статей 214</w:t>
        </w:r>
      </w:hyperlink>
      <w:r w:rsidRPr="00273E1A">
        <w:rPr>
          <w:rFonts w:ascii="Times New Roman" w:hAnsi="Times New Roman"/>
          <w:sz w:val="28"/>
          <w:szCs w:val="28"/>
          <w:lang w:val="ru-RU"/>
        </w:rPr>
        <w:t xml:space="preserve">, </w:t>
      </w:r>
      <w:hyperlink r:id="rId40" w:history="1">
        <w:r w:rsidRPr="00273E1A">
          <w:rPr>
            <w:rStyle w:val="afb"/>
            <w:rFonts w:ascii="Times New Roman" w:hAnsi="Times New Roman"/>
            <w:sz w:val="28"/>
            <w:szCs w:val="28"/>
            <w:lang w:val="ru-RU"/>
          </w:rPr>
          <w:t>216</w:t>
        </w:r>
      </w:hyperlink>
      <w:r w:rsidRPr="00273E1A">
        <w:rPr>
          <w:rFonts w:ascii="Times New Roman" w:hAnsi="Times New Roman"/>
          <w:sz w:val="28"/>
          <w:szCs w:val="28"/>
          <w:lang w:val="ru-RU"/>
        </w:rPr>
        <w:t xml:space="preserve">, </w:t>
      </w:r>
      <w:hyperlink r:id="rId41" w:history="1">
        <w:r w:rsidRPr="00273E1A">
          <w:rPr>
            <w:rStyle w:val="afb"/>
            <w:rFonts w:ascii="Times New Roman" w:hAnsi="Times New Roman"/>
            <w:sz w:val="28"/>
            <w:szCs w:val="28"/>
            <w:lang w:val="ru-RU"/>
          </w:rPr>
          <w:t xml:space="preserve">226 раздела </w:t>
        </w:r>
        <w:r w:rsidRPr="00B61F56">
          <w:rPr>
            <w:rStyle w:val="afb"/>
            <w:rFonts w:ascii="Times New Roman" w:hAnsi="Times New Roman"/>
            <w:sz w:val="28"/>
            <w:szCs w:val="28"/>
          </w:rPr>
          <w:t>X</w:t>
        </w:r>
      </w:hyperlink>
      <w:r w:rsidRPr="00273E1A">
        <w:rPr>
          <w:rFonts w:ascii="Times New Roman" w:hAnsi="Times New Roman"/>
          <w:sz w:val="28"/>
          <w:szCs w:val="28"/>
          <w:lang w:val="ru-RU"/>
        </w:rPr>
        <w:t xml:space="preserve"> ТК РФ, совершенствования внутренних процессов управления охраной труда в администрации муниципального образования, предупреждения производственного травматизма.</w:t>
      </w:r>
    </w:p>
    <w:p w:rsidR="00273E1A" w:rsidRPr="00273E1A" w:rsidRDefault="00273E1A" w:rsidP="00273E1A">
      <w:pPr>
        <w:rPr>
          <w:rFonts w:ascii="Times New Roman" w:hAnsi="Times New Roman"/>
          <w:sz w:val="28"/>
          <w:szCs w:val="28"/>
          <w:lang w:val="ru-RU"/>
        </w:rPr>
      </w:pPr>
      <w:bookmarkStart w:id="83" w:name="sub_13"/>
      <w:bookmarkEnd w:id="82"/>
      <w:r w:rsidRPr="00273E1A">
        <w:rPr>
          <w:rFonts w:ascii="Times New Roman" w:hAnsi="Times New Roman"/>
          <w:sz w:val="28"/>
          <w:szCs w:val="28"/>
          <w:lang w:val="ru-RU"/>
        </w:rPr>
        <w:t>1.3. Учет микроповреждений (микротравм) работников осуществляется посредством сбора и регистрации информации о микроповреждениях (микротравмах).</w:t>
      </w:r>
    </w:p>
    <w:bookmarkEnd w:id="83"/>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Учет микроповреждений (микротравм) работников позволяет администрации муниципального образования повысить эффективность в проведении системных мероприятий по управлению профессиональными рисками, связанных с выявлением опасностей, оценкой и снижением уровней профессиональных рисков, обеспечении улучшения условий и охраны труда.</w:t>
      </w: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lastRenderedPageBreak/>
        <w:t>Учет микроповреждений (микротравм) работников осуществляется администрацией муниципального образования самостоятельно исходя из специфики своей деятельности, достижений современной науки и наилучших практик, принятых на себя обязательств.</w:t>
      </w:r>
    </w:p>
    <w:p w:rsidR="00273E1A" w:rsidRPr="00273E1A" w:rsidRDefault="00273E1A" w:rsidP="00273E1A">
      <w:pPr>
        <w:rPr>
          <w:rFonts w:ascii="Times New Roman" w:hAnsi="Times New Roman"/>
          <w:sz w:val="28"/>
          <w:szCs w:val="28"/>
          <w:lang w:val="ru-RU"/>
        </w:rPr>
      </w:pPr>
      <w:bookmarkStart w:id="84" w:name="sub_14"/>
      <w:r w:rsidRPr="00273E1A">
        <w:rPr>
          <w:rFonts w:ascii="Times New Roman" w:hAnsi="Times New Roman"/>
          <w:sz w:val="28"/>
          <w:szCs w:val="28"/>
          <w:lang w:val="ru-RU"/>
        </w:rPr>
        <w:t>1.4. В целях учета и рассмотрения обстоятельств и причин, приведших к возникновению микроповреждений (микротравм) работников, предупреждения производственного травматизма, администрация муниципального образования:</w:t>
      </w:r>
    </w:p>
    <w:bookmarkEnd w:id="84"/>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 организует ознакомление должностных лиц с настоящим порядком;</w:t>
      </w: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 организует информирование работников о действиях при получении микроповреждения (микротравмы);</w:t>
      </w: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 организует рассмотрение обстоятельств, выявление причин, приводящих к микроповреждениям (микротравмам) работников, и фиксацию результатов рассмотрения в справке о рассмотрении обстоятельств и причин, приведших к возникновению микроповреждения (микротравмы) работника, по форме согласно приложению №1 к настоящему Порядку (далее - справка);</w:t>
      </w: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 обеспечивает доступность бланка справки в электронном виде или на бумажном носителе;</w:t>
      </w: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 организует регистрацию происшедших микроповреждений (микротравм) в журнале учета микроповреждений (микротравм) работников, по форме согласно приложению №2 к настоящему Порядку (далее - журнал);</w:t>
      </w: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 устанавливает место и сроки хранения справки и журнала.</w:t>
      </w:r>
    </w:p>
    <w:p w:rsidR="00273E1A" w:rsidRPr="00273E1A" w:rsidRDefault="00273E1A" w:rsidP="00273E1A">
      <w:pPr>
        <w:rPr>
          <w:rFonts w:ascii="Times New Roman" w:hAnsi="Times New Roman"/>
          <w:sz w:val="28"/>
          <w:szCs w:val="28"/>
          <w:lang w:val="ru-RU"/>
        </w:rPr>
      </w:pPr>
      <w:bookmarkStart w:id="85" w:name="sub_15"/>
      <w:r w:rsidRPr="00273E1A">
        <w:rPr>
          <w:rFonts w:ascii="Times New Roman" w:hAnsi="Times New Roman"/>
          <w:sz w:val="28"/>
          <w:szCs w:val="28"/>
          <w:lang w:val="ru-RU"/>
        </w:rPr>
        <w:t>1.5.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руководителю (его представителю) (далее - оповещаемое лицо).</w:t>
      </w:r>
    </w:p>
    <w:bookmarkEnd w:id="85"/>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При обращении пострадавшего к медицинскому работнику организации, последнему рекомендуется сообщать о микроповреждении (микротравме) работника оповещаемому лицу.</w:t>
      </w:r>
    </w:p>
    <w:p w:rsidR="00273E1A" w:rsidRPr="00273E1A" w:rsidRDefault="00273E1A" w:rsidP="00273E1A">
      <w:pPr>
        <w:rPr>
          <w:rFonts w:ascii="Times New Roman" w:hAnsi="Times New Roman"/>
          <w:sz w:val="28"/>
          <w:szCs w:val="28"/>
          <w:lang w:val="ru-RU"/>
        </w:rPr>
      </w:pPr>
      <w:bookmarkStart w:id="86" w:name="sub_16"/>
      <w:r w:rsidRPr="00273E1A">
        <w:rPr>
          <w:rFonts w:ascii="Times New Roman" w:hAnsi="Times New Roman"/>
          <w:sz w:val="28"/>
          <w:szCs w:val="28"/>
          <w:lang w:val="ru-RU"/>
        </w:rPr>
        <w:t>1.6. Оповещаемому лицу после получения информации о микроповреждении (микротравме) работника рекомендуется убедиться в том, что пострадавшему оказана необходимая первая помощь и (или) медицинская помощь.</w:t>
      </w:r>
    </w:p>
    <w:p w:rsidR="00273E1A" w:rsidRPr="00273E1A" w:rsidRDefault="00273E1A" w:rsidP="00273E1A">
      <w:pPr>
        <w:rPr>
          <w:rFonts w:ascii="Times New Roman" w:hAnsi="Times New Roman"/>
          <w:sz w:val="28"/>
          <w:szCs w:val="28"/>
          <w:lang w:val="ru-RU"/>
        </w:rPr>
      </w:pPr>
      <w:bookmarkStart w:id="87" w:name="sub_17"/>
      <w:bookmarkEnd w:id="86"/>
      <w:r w:rsidRPr="00273E1A">
        <w:rPr>
          <w:rFonts w:ascii="Times New Roman" w:hAnsi="Times New Roman"/>
          <w:sz w:val="28"/>
          <w:szCs w:val="28"/>
          <w:lang w:val="ru-RU"/>
        </w:rPr>
        <w:t xml:space="preserve">1.7. Оповещаемому лицу рекомендуется незамедлительно информировать любым общедоступным способом специалиста администрации муниципального образования, </w:t>
      </w:r>
      <w:r w:rsidRPr="00273E1A">
        <w:rPr>
          <w:rStyle w:val="aff"/>
          <w:rFonts w:ascii="Times New Roman" w:hAnsi="Times New Roman"/>
          <w:b w:val="0"/>
          <w:bCs/>
          <w:lang w:val="ru-RU"/>
        </w:rPr>
        <w:t>назначенного ответственным за организацию работы по охране труда</w:t>
      </w:r>
      <w:r w:rsidRPr="00273E1A">
        <w:rPr>
          <w:rStyle w:val="aff"/>
          <w:rFonts w:ascii="Times New Roman" w:hAnsi="Times New Roman"/>
          <w:bCs/>
          <w:lang w:val="ru-RU"/>
        </w:rPr>
        <w:t xml:space="preserve"> </w:t>
      </w:r>
      <w:r w:rsidRPr="00273E1A">
        <w:rPr>
          <w:rFonts w:ascii="Times New Roman" w:hAnsi="Times New Roman"/>
          <w:sz w:val="28"/>
          <w:szCs w:val="28"/>
          <w:lang w:val="ru-RU"/>
        </w:rPr>
        <w:t>(далее - уполномоченное лицо), о микроповреждении (микротравме) работника.</w:t>
      </w:r>
    </w:p>
    <w:bookmarkEnd w:id="87"/>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При информировании уполномоченного лица рекомендуется сообщать:</w:t>
      </w: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 фамилию, имя, отчество (при наличии) пострадавшего работника, должность;</w:t>
      </w: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 место, дату и время получения работником микроповреждения (микротравмы);</w:t>
      </w: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 характер (описание) микротравмы;</w:t>
      </w: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 краткую информацию об обстоятельствах получения работником микроповреждения (микротравмы).</w:t>
      </w:r>
    </w:p>
    <w:p w:rsidR="00273E1A" w:rsidRPr="00273E1A" w:rsidRDefault="00273E1A" w:rsidP="00273E1A">
      <w:pPr>
        <w:rPr>
          <w:rFonts w:ascii="Times New Roman" w:hAnsi="Times New Roman"/>
          <w:sz w:val="28"/>
          <w:szCs w:val="28"/>
          <w:lang w:val="ru-RU"/>
        </w:rPr>
      </w:pPr>
      <w:bookmarkStart w:id="88" w:name="sub_18"/>
      <w:r w:rsidRPr="00273E1A">
        <w:rPr>
          <w:rFonts w:ascii="Times New Roman" w:hAnsi="Times New Roman"/>
          <w:sz w:val="28"/>
          <w:szCs w:val="28"/>
          <w:lang w:val="ru-RU"/>
        </w:rPr>
        <w:t>1.8. При получении информации о микроповреждении (микротравме) работника уполномоченному лицу рекомендуется рассмотреть обстоятельства и причины, приведшие к ее возникновению, в срок до 3 календарных дней.</w:t>
      </w:r>
    </w:p>
    <w:bookmarkEnd w:id="88"/>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 xml:space="preserve">При возникновении обстоятельств, объективно препятствующих завершению в указанный срок рассмотрения обстоятельств и причин, приведших к </w:t>
      </w:r>
      <w:r w:rsidRPr="00273E1A">
        <w:rPr>
          <w:rFonts w:ascii="Times New Roman" w:hAnsi="Times New Roman"/>
          <w:sz w:val="28"/>
          <w:szCs w:val="28"/>
          <w:lang w:val="ru-RU"/>
        </w:rPr>
        <w:lastRenderedPageBreak/>
        <w:t>возникновению микроповреждения (микротравмы) работника, в том числе по причине отсутствия объяснения пострадавшего работника, рекомендуется продлить срок рассмотрения обстоятельств и причин, приведших к возникновению микроповреждения (микротравмы) работника, но не более чем на 2 календарных дня.</w:t>
      </w: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При рассмотрении обстоятельств и причин, приведших к возникновению микроповреждения (микротравмы) работника, уполномоченному лицу целесообразно запросить объяснение пострадавшего работника об указанных обстоятельствах, любым доступным способом, а также провести осмотр места происшествия.</w:t>
      </w: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администрации муниципального образования, проводится опрос очевидцев.</w:t>
      </w:r>
    </w:p>
    <w:p w:rsidR="00273E1A" w:rsidRPr="00273E1A" w:rsidRDefault="00273E1A" w:rsidP="00273E1A">
      <w:pPr>
        <w:rPr>
          <w:rFonts w:ascii="Times New Roman" w:hAnsi="Times New Roman"/>
          <w:sz w:val="28"/>
          <w:szCs w:val="28"/>
          <w:lang w:val="ru-RU"/>
        </w:rPr>
      </w:pPr>
      <w:bookmarkStart w:id="89" w:name="sub_19"/>
      <w:r w:rsidRPr="00273E1A">
        <w:rPr>
          <w:rFonts w:ascii="Times New Roman" w:hAnsi="Times New Roman"/>
          <w:sz w:val="28"/>
          <w:szCs w:val="28"/>
          <w:lang w:val="ru-RU"/>
        </w:rPr>
        <w:t>1.9. 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w:t>
      </w:r>
    </w:p>
    <w:bookmarkEnd w:id="89"/>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Рекомендуется привлекать пострадавшего работника лично или через своих представителей, к рассмотрению обстоятельств и причин, приведших к возникновению микроповреждения (микротравмы), а также ознакомить его с результатами указанного рассмотрения.</w:t>
      </w:r>
    </w:p>
    <w:p w:rsidR="00273E1A" w:rsidRPr="00273E1A" w:rsidRDefault="00273E1A" w:rsidP="00273E1A">
      <w:pPr>
        <w:rPr>
          <w:rFonts w:ascii="Times New Roman" w:hAnsi="Times New Roman"/>
          <w:sz w:val="28"/>
          <w:szCs w:val="28"/>
          <w:lang w:val="ru-RU"/>
        </w:rPr>
      </w:pPr>
      <w:bookmarkStart w:id="90" w:name="sub_110"/>
      <w:r w:rsidRPr="00273E1A">
        <w:rPr>
          <w:rFonts w:ascii="Times New Roman" w:hAnsi="Times New Roman"/>
          <w:sz w:val="28"/>
          <w:szCs w:val="28"/>
          <w:lang w:val="ru-RU"/>
        </w:rPr>
        <w:t xml:space="preserve">1.10. По результатам действий, проведенных в соответствии с </w:t>
      </w:r>
      <w:hyperlink w:anchor="sub_18" w:history="1">
        <w:r w:rsidRPr="00273E1A">
          <w:rPr>
            <w:rStyle w:val="afb"/>
            <w:rFonts w:ascii="Times New Roman" w:hAnsi="Times New Roman"/>
            <w:sz w:val="28"/>
            <w:szCs w:val="28"/>
            <w:lang w:val="ru-RU"/>
          </w:rPr>
          <w:t>пунктом 1.8</w:t>
        </w:r>
      </w:hyperlink>
      <w:r w:rsidRPr="00273E1A">
        <w:rPr>
          <w:rFonts w:ascii="Times New Roman" w:hAnsi="Times New Roman"/>
          <w:sz w:val="28"/>
          <w:szCs w:val="28"/>
          <w:lang w:val="ru-RU"/>
        </w:rPr>
        <w:t xml:space="preserve"> настоящего порядка, уполномоченное лицо составляет справку.</w:t>
      </w:r>
    </w:p>
    <w:bookmarkEnd w:id="90"/>
    <w:p w:rsidR="00273E1A" w:rsidRPr="00273E1A" w:rsidRDefault="00273E1A" w:rsidP="00273E1A">
      <w:pPr>
        <w:rPr>
          <w:rFonts w:ascii="Times New Roman" w:hAnsi="Times New Roman"/>
          <w:sz w:val="28"/>
          <w:szCs w:val="28"/>
          <w:shd w:val="clear" w:color="auto" w:fill="F0F0F0"/>
          <w:lang w:val="ru-RU"/>
        </w:rPr>
      </w:pPr>
      <w:r w:rsidRPr="00273E1A">
        <w:rPr>
          <w:rFonts w:ascii="Times New Roman" w:hAnsi="Times New Roman"/>
          <w:sz w:val="28"/>
          <w:szCs w:val="28"/>
          <w:lang w:val="ru-RU"/>
        </w:rPr>
        <w:t>Справка хранится в администрации муниципального образования в течение 1 года.</w:t>
      </w:r>
    </w:p>
    <w:p w:rsidR="00273E1A" w:rsidRPr="00273E1A" w:rsidRDefault="00273E1A" w:rsidP="00273E1A">
      <w:pPr>
        <w:rPr>
          <w:rFonts w:ascii="Times New Roman" w:hAnsi="Times New Roman"/>
          <w:sz w:val="28"/>
          <w:szCs w:val="28"/>
          <w:lang w:val="ru-RU"/>
        </w:rPr>
      </w:pPr>
      <w:bookmarkStart w:id="91" w:name="sub_111"/>
      <w:r w:rsidRPr="00273E1A">
        <w:rPr>
          <w:rFonts w:ascii="Times New Roman" w:hAnsi="Times New Roman"/>
          <w:sz w:val="28"/>
          <w:szCs w:val="28"/>
          <w:lang w:val="ru-RU"/>
        </w:rPr>
        <w:t>1.11. Уполномоченное лицо обеспечивает регистрацию в журнале соответствующих сведений, а также с участием руководителя администрации муниципального образования формирует мероприятия по устранению причин, приведших к возникновению микроповреждений (микротравм).</w:t>
      </w:r>
    </w:p>
    <w:bookmarkEnd w:id="91"/>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Журнал хранится в администрации муниципального образования в течение 1 года.</w:t>
      </w: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При подготовке перечня соответствующих мероприятий рекомендуется учитывать:</w:t>
      </w: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 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 организационные недостатки в функционировании системы управления охраной труда;</w:t>
      </w: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 физическое состояние работника в момент получения микроповреждения (микротравмы);</w:t>
      </w: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 меры по контролю;</w:t>
      </w:r>
    </w:p>
    <w:p w:rsidR="00273E1A" w:rsidRPr="00273E1A" w:rsidRDefault="00273E1A" w:rsidP="00273E1A">
      <w:pPr>
        <w:rPr>
          <w:rFonts w:ascii="Times New Roman" w:hAnsi="Times New Roman"/>
          <w:sz w:val="28"/>
          <w:szCs w:val="28"/>
          <w:lang w:val="ru-RU"/>
        </w:rPr>
      </w:pPr>
      <w:r w:rsidRPr="00273E1A">
        <w:rPr>
          <w:rFonts w:ascii="Times New Roman" w:hAnsi="Times New Roman"/>
          <w:sz w:val="28"/>
          <w:szCs w:val="28"/>
          <w:lang w:val="ru-RU"/>
        </w:rPr>
        <w:t>- механизмы оценки эффективности мер по контролю и реализации профилактических мероприятий.</w:t>
      </w:r>
    </w:p>
    <w:p w:rsidR="00273E1A" w:rsidRPr="00273E1A" w:rsidRDefault="00273E1A" w:rsidP="00273E1A">
      <w:pPr>
        <w:rPr>
          <w:rFonts w:ascii="Times New Roman" w:hAnsi="Times New Roman"/>
          <w:sz w:val="28"/>
          <w:szCs w:val="28"/>
          <w:lang w:val="ru-RU"/>
        </w:rPr>
      </w:pPr>
      <w:bookmarkStart w:id="92" w:name="sub_112"/>
      <w:r w:rsidRPr="00273E1A">
        <w:rPr>
          <w:rFonts w:ascii="Times New Roman" w:hAnsi="Times New Roman"/>
          <w:sz w:val="28"/>
          <w:szCs w:val="28"/>
          <w:lang w:val="ru-RU"/>
        </w:rPr>
        <w:t>1.12. Настоящий порядок вступает в силу с момента его утверждения.</w:t>
      </w:r>
    </w:p>
    <w:p w:rsidR="00273E1A" w:rsidRPr="00273E1A" w:rsidRDefault="00273E1A" w:rsidP="00273E1A">
      <w:pPr>
        <w:rPr>
          <w:rFonts w:ascii="Times New Roman" w:hAnsi="Times New Roman"/>
          <w:sz w:val="28"/>
          <w:szCs w:val="28"/>
          <w:lang w:val="ru-RU"/>
        </w:rPr>
      </w:pPr>
      <w:bookmarkStart w:id="93" w:name="sub_113"/>
      <w:bookmarkEnd w:id="92"/>
      <w:r w:rsidRPr="00273E1A">
        <w:rPr>
          <w:rFonts w:ascii="Times New Roman" w:hAnsi="Times New Roman"/>
          <w:sz w:val="28"/>
          <w:szCs w:val="28"/>
          <w:lang w:val="ru-RU"/>
        </w:rPr>
        <w:lastRenderedPageBreak/>
        <w:t>1.13. Руководитель администрации муниципального образования обеспечивает неограниченный доступ к настоящему документу.</w:t>
      </w:r>
    </w:p>
    <w:bookmarkEnd w:id="93"/>
    <w:p w:rsidR="00273E1A" w:rsidRPr="00273E1A" w:rsidRDefault="00273E1A" w:rsidP="00273E1A">
      <w:pPr>
        <w:rPr>
          <w:rFonts w:ascii="Times New Roman" w:hAnsi="Times New Roman"/>
          <w:sz w:val="28"/>
          <w:szCs w:val="28"/>
          <w:lang w:val="ru-RU"/>
        </w:rPr>
      </w:pPr>
    </w:p>
    <w:p w:rsidR="00273E1A" w:rsidRPr="00273E1A" w:rsidRDefault="00273E1A" w:rsidP="00273E1A">
      <w:pPr>
        <w:ind w:firstLine="709"/>
        <w:jc w:val="right"/>
        <w:rPr>
          <w:rFonts w:ascii="Times New Roman" w:hAnsi="Times New Roman"/>
          <w:sz w:val="28"/>
          <w:szCs w:val="28"/>
          <w:lang w:val="ru-RU"/>
        </w:rPr>
      </w:pPr>
      <w:r w:rsidRPr="00273E1A">
        <w:rPr>
          <w:rFonts w:ascii="Times New Roman" w:hAnsi="Times New Roman"/>
          <w:sz w:val="28"/>
          <w:szCs w:val="28"/>
          <w:lang w:val="ru-RU"/>
        </w:rPr>
        <w:t>Приложение №1</w:t>
      </w:r>
    </w:p>
    <w:p w:rsidR="00273E1A" w:rsidRPr="00273E1A" w:rsidRDefault="00273E1A" w:rsidP="00273E1A">
      <w:pPr>
        <w:pStyle w:val="1"/>
        <w:spacing w:before="0" w:after="0"/>
        <w:ind w:firstLine="709"/>
        <w:jc w:val="right"/>
        <w:rPr>
          <w:rFonts w:ascii="Times New Roman" w:hAnsi="Times New Roman" w:cs="Times New Roman"/>
          <w:b w:val="0"/>
          <w:sz w:val="28"/>
          <w:szCs w:val="28"/>
          <w:lang w:val="ru-RU"/>
        </w:rPr>
      </w:pPr>
      <w:r w:rsidRPr="00273E1A">
        <w:rPr>
          <w:rFonts w:ascii="Times New Roman" w:hAnsi="Times New Roman" w:cs="Times New Roman"/>
          <w:b w:val="0"/>
          <w:sz w:val="28"/>
          <w:szCs w:val="28"/>
          <w:lang w:val="ru-RU"/>
        </w:rPr>
        <w:t>к</w:t>
      </w:r>
      <w:r w:rsidRPr="00273E1A">
        <w:rPr>
          <w:rFonts w:ascii="Times New Roman" w:hAnsi="Times New Roman" w:cs="Times New Roman"/>
          <w:sz w:val="28"/>
          <w:szCs w:val="28"/>
          <w:lang w:val="ru-RU"/>
        </w:rPr>
        <w:t xml:space="preserve"> </w:t>
      </w:r>
      <w:r w:rsidRPr="00273E1A">
        <w:rPr>
          <w:rFonts w:ascii="Times New Roman" w:hAnsi="Times New Roman" w:cs="Times New Roman"/>
          <w:b w:val="0"/>
          <w:sz w:val="28"/>
          <w:szCs w:val="28"/>
          <w:lang w:val="ru-RU"/>
        </w:rPr>
        <w:t xml:space="preserve">Порядку учета микроповреждений </w:t>
      </w:r>
    </w:p>
    <w:p w:rsidR="00273E1A" w:rsidRPr="00273E1A" w:rsidRDefault="00273E1A" w:rsidP="00273E1A">
      <w:pPr>
        <w:pStyle w:val="1"/>
        <w:spacing w:before="0" w:after="0"/>
        <w:ind w:firstLine="709"/>
        <w:jc w:val="right"/>
        <w:rPr>
          <w:rFonts w:ascii="Times New Roman" w:hAnsi="Times New Roman" w:cs="Times New Roman"/>
          <w:b w:val="0"/>
          <w:sz w:val="28"/>
          <w:szCs w:val="28"/>
          <w:lang w:val="ru-RU"/>
        </w:rPr>
      </w:pPr>
      <w:r w:rsidRPr="00273E1A">
        <w:rPr>
          <w:rFonts w:ascii="Times New Roman" w:hAnsi="Times New Roman" w:cs="Times New Roman"/>
          <w:b w:val="0"/>
          <w:sz w:val="28"/>
          <w:szCs w:val="28"/>
          <w:lang w:val="ru-RU"/>
        </w:rPr>
        <w:t xml:space="preserve">(микротравм) работников </w:t>
      </w:r>
    </w:p>
    <w:p w:rsidR="00273E1A" w:rsidRPr="00273E1A" w:rsidRDefault="00273E1A" w:rsidP="00273E1A">
      <w:pPr>
        <w:pStyle w:val="1"/>
        <w:spacing w:before="0" w:after="0"/>
        <w:ind w:firstLine="709"/>
        <w:jc w:val="right"/>
        <w:rPr>
          <w:rFonts w:ascii="Times New Roman" w:hAnsi="Times New Roman" w:cs="Times New Roman"/>
          <w:b w:val="0"/>
          <w:sz w:val="28"/>
          <w:szCs w:val="28"/>
          <w:lang w:val="ru-RU"/>
        </w:rPr>
      </w:pPr>
      <w:r w:rsidRPr="00273E1A">
        <w:rPr>
          <w:rFonts w:ascii="Times New Roman" w:hAnsi="Times New Roman" w:cs="Times New Roman"/>
          <w:b w:val="0"/>
          <w:sz w:val="28"/>
          <w:szCs w:val="28"/>
          <w:lang w:val="ru-RU"/>
        </w:rPr>
        <w:t xml:space="preserve">администрации Заковряжинского  сельсовета </w:t>
      </w:r>
    </w:p>
    <w:p w:rsidR="00273E1A" w:rsidRPr="00273E1A" w:rsidRDefault="00273E1A" w:rsidP="00273E1A">
      <w:pPr>
        <w:pStyle w:val="1"/>
        <w:spacing w:before="0" w:after="0"/>
        <w:ind w:firstLine="709"/>
        <w:jc w:val="right"/>
        <w:rPr>
          <w:rFonts w:ascii="Times New Roman" w:hAnsi="Times New Roman" w:cs="Times New Roman"/>
          <w:b w:val="0"/>
          <w:sz w:val="28"/>
          <w:szCs w:val="28"/>
          <w:lang w:val="ru-RU"/>
        </w:rPr>
      </w:pPr>
      <w:r w:rsidRPr="00273E1A">
        <w:rPr>
          <w:rFonts w:ascii="Times New Roman" w:hAnsi="Times New Roman" w:cs="Times New Roman"/>
          <w:b w:val="0"/>
          <w:sz w:val="28"/>
          <w:szCs w:val="28"/>
          <w:lang w:val="ru-RU"/>
        </w:rPr>
        <w:t xml:space="preserve">Сузунского района Новосибирской области </w:t>
      </w:r>
    </w:p>
    <w:p w:rsidR="00273E1A" w:rsidRPr="00273E1A" w:rsidRDefault="00273E1A" w:rsidP="00273E1A">
      <w:pPr>
        <w:jc w:val="right"/>
        <w:rPr>
          <w:rFonts w:ascii="Times New Roman" w:hAnsi="Times New Roman"/>
          <w:sz w:val="28"/>
          <w:szCs w:val="28"/>
          <w:lang w:val="ru-RU"/>
        </w:rPr>
      </w:pPr>
    </w:p>
    <w:p w:rsidR="00273E1A" w:rsidRPr="00273E1A" w:rsidRDefault="00273E1A" w:rsidP="00273E1A">
      <w:pPr>
        <w:tabs>
          <w:tab w:val="left" w:pos="-7088"/>
          <w:tab w:val="left" w:pos="10076"/>
          <w:tab w:val="left" w:pos="10992"/>
          <w:tab w:val="left" w:pos="11908"/>
          <w:tab w:val="left" w:pos="12824"/>
          <w:tab w:val="left" w:pos="13740"/>
          <w:tab w:val="left" w:pos="14656"/>
        </w:tabs>
        <w:jc w:val="center"/>
        <w:rPr>
          <w:rFonts w:ascii="Times New Roman" w:hAnsi="Times New Roman"/>
          <w:sz w:val="28"/>
          <w:szCs w:val="28"/>
          <w:lang w:val="ru-RU"/>
        </w:rPr>
      </w:pPr>
      <w:r w:rsidRPr="00273E1A">
        <w:rPr>
          <w:rFonts w:ascii="Times New Roman" w:hAnsi="Times New Roman"/>
          <w:bCs/>
          <w:sz w:val="28"/>
          <w:szCs w:val="28"/>
          <w:lang w:val="ru-RU"/>
        </w:rPr>
        <w:t>Справка</w:t>
      </w:r>
    </w:p>
    <w:p w:rsidR="00273E1A" w:rsidRPr="00273E1A" w:rsidRDefault="00273E1A" w:rsidP="00273E1A">
      <w:pPr>
        <w:tabs>
          <w:tab w:val="left" w:pos="-7088"/>
          <w:tab w:val="left" w:pos="-5529"/>
          <w:tab w:val="left" w:pos="10076"/>
          <w:tab w:val="left" w:pos="10992"/>
          <w:tab w:val="left" w:pos="11908"/>
          <w:tab w:val="left" w:pos="12824"/>
          <w:tab w:val="left" w:pos="13740"/>
          <w:tab w:val="left" w:pos="14656"/>
        </w:tabs>
        <w:jc w:val="center"/>
        <w:rPr>
          <w:rFonts w:ascii="Times New Roman" w:hAnsi="Times New Roman"/>
          <w:sz w:val="28"/>
          <w:szCs w:val="28"/>
          <w:lang w:val="ru-RU"/>
        </w:rPr>
      </w:pPr>
      <w:r w:rsidRPr="00273E1A">
        <w:rPr>
          <w:rFonts w:ascii="Times New Roman" w:hAnsi="Times New Roman"/>
          <w:bCs/>
          <w:sz w:val="28"/>
          <w:szCs w:val="28"/>
          <w:lang w:val="ru-RU"/>
        </w:rPr>
        <w:t>о рассмотрении причин и обстоятельств, приведших к возникновению</w:t>
      </w:r>
    </w:p>
    <w:p w:rsidR="00273E1A" w:rsidRPr="00273E1A" w:rsidRDefault="00273E1A" w:rsidP="00273E1A">
      <w:pPr>
        <w:tabs>
          <w:tab w:val="left" w:pos="-7088"/>
          <w:tab w:val="left" w:pos="-5529"/>
          <w:tab w:val="left" w:pos="10076"/>
          <w:tab w:val="left" w:pos="10992"/>
          <w:tab w:val="left" w:pos="11908"/>
          <w:tab w:val="left" w:pos="12824"/>
          <w:tab w:val="left" w:pos="13740"/>
          <w:tab w:val="left" w:pos="14656"/>
        </w:tabs>
        <w:jc w:val="center"/>
        <w:rPr>
          <w:rFonts w:ascii="Times New Roman" w:hAnsi="Times New Roman"/>
          <w:bCs/>
          <w:sz w:val="28"/>
          <w:szCs w:val="28"/>
          <w:lang w:val="ru-RU"/>
        </w:rPr>
      </w:pPr>
      <w:r w:rsidRPr="00273E1A">
        <w:rPr>
          <w:rFonts w:ascii="Times New Roman" w:hAnsi="Times New Roman"/>
          <w:bCs/>
          <w:sz w:val="28"/>
          <w:szCs w:val="28"/>
          <w:lang w:val="ru-RU"/>
        </w:rPr>
        <w:t>микроповреждения (микротравмы) работника</w:t>
      </w:r>
    </w:p>
    <w:p w:rsidR="00273E1A" w:rsidRPr="00273E1A" w:rsidRDefault="00273E1A" w:rsidP="00273E1A">
      <w:pPr>
        <w:tabs>
          <w:tab w:val="left" w:pos="-7088"/>
          <w:tab w:val="left" w:pos="-5529"/>
          <w:tab w:val="left" w:pos="10076"/>
          <w:tab w:val="left" w:pos="10992"/>
          <w:tab w:val="left" w:pos="11908"/>
          <w:tab w:val="left" w:pos="12824"/>
          <w:tab w:val="left" w:pos="13740"/>
          <w:tab w:val="left" w:pos="14656"/>
        </w:tabs>
        <w:jc w:val="center"/>
        <w:rPr>
          <w:rFonts w:ascii="Times New Roman" w:hAnsi="Times New Roman"/>
          <w:sz w:val="28"/>
          <w:szCs w:val="28"/>
          <w:lang w:val="ru-RU"/>
        </w:rPr>
      </w:pP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Пострадавший работник</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______________________________________________________________________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 xml:space="preserve">       (фамилия, имя, отчество (при наличии), год рождения, должность,</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 xml:space="preserve">        структурное подразделение, стаж работы по специальности)</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______________________________________________________________________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______________________________________________________________________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______________________________________________________________________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Место получения работником микроповреждения (микротравмы):_______________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______________________________________________________________________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______________________________________________________________________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______________________________________________________________________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Дата, время получения работником микроповреждения (микротравмы):_________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______________________________________________________________________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Действия по оказанию первой помощи:______________________________________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Характер (описание) микротравмы__________________________________________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______________________________________________________________________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Обстоятельства:________________________________________________________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 xml:space="preserve">        (изложение обстоятельств получения работником микроповреждения</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 xml:space="preserve">                              (микротравмы)</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______________________________________________________________________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Причины, приведшие к микроповреждению (микротравме):</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______________________________________________________________________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______________________________________________________________________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 xml:space="preserve">                         (указать выявленные причины)</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______________________________________________________________________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Предложения по устранению причин, приведших к микроповреждению</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(микротравме):_________________________________________________________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______________________________________________________________________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______________________________________________________________________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lastRenderedPageBreak/>
        <w:t>______________________________________________________________________Подпись уполномоченного лица   _____________________________________________</w:t>
      </w:r>
    </w:p>
    <w:p w:rsidR="00273E1A" w:rsidRPr="00273E1A" w:rsidRDefault="00273E1A" w:rsidP="00273E1A">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273E1A">
        <w:rPr>
          <w:rFonts w:ascii="Times New Roman" w:hAnsi="Times New Roman"/>
          <w:sz w:val="28"/>
          <w:szCs w:val="28"/>
          <w:lang w:val="ru-RU"/>
        </w:rPr>
        <w:t xml:space="preserve">                                (фамилия, инициалы, должность, дата)</w:t>
      </w:r>
    </w:p>
    <w:p w:rsidR="00273E1A" w:rsidRPr="00273E1A" w:rsidRDefault="00273E1A" w:rsidP="00273E1A">
      <w:pPr>
        <w:ind w:firstLine="709"/>
        <w:jc w:val="right"/>
        <w:rPr>
          <w:rFonts w:ascii="Times New Roman" w:hAnsi="Times New Roman"/>
          <w:color w:val="464C55"/>
          <w:sz w:val="21"/>
          <w:szCs w:val="21"/>
          <w:lang w:val="ru-RU"/>
        </w:rPr>
      </w:pPr>
    </w:p>
    <w:p w:rsidR="00273E1A" w:rsidRPr="00273E1A" w:rsidRDefault="00273E1A" w:rsidP="00273E1A">
      <w:pPr>
        <w:ind w:firstLine="709"/>
        <w:jc w:val="right"/>
        <w:rPr>
          <w:rFonts w:ascii="Times New Roman" w:hAnsi="Times New Roman"/>
          <w:color w:val="464C55"/>
          <w:sz w:val="21"/>
          <w:szCs w:val="21"/>
          <w:lang w:val="ru-RU"/>
        </w:rPr>
      </w:pPr>
    </w:p>
    <w:p w:rsidR="00273E1A" w:rsidRPr="00273E1A" w:rsidRDefault="00273E1A" w:rsidP="00273E1A">
      <w:pPr>
        <w:ind w:firstLine="709"/>
        <w:jc w:val="right"/>
        <w:rPr>
          <w:rFonts w:ascii="Times New Roman" w:hAnsi="Times New Roman"/>
          <w:color w:val="464C55"/>
          <w:sz w:val="21"/>
          <w:szCs w:val="21"/>
          <w:lang w:val="ru-RU"/>
        </w:rPr>
      </w:pPr>
    </w:p>
    <w:p w:rsidR="00273E1A" w:rsidRPr="00273E1A" w:rsidRDefault="00273E1A" w:rsidP="00273E1A">
      <w:pPr>
        <w:ind w:firstLine="709"/>
        <w:jc w:val="both"/>
        <w:rPr>
          <w:rFonts w:ascii="Times New Roman" w:hAnsi="Times New Roman"/>
          <w:sz w:val="28"/>
          <w:szCs w:val="28"/>
          <w:lang w:val="ru-RU"/>
        </w:rPr>
      </w:pPr>
    </w:p>
    <w:p w:rsidR="00273E1A" w:rsidRPr="00273E1A" w:rsidRDefault="00273E1A" w:rsidP="00273E1A">
      <w:pPr>
        <w:pStyle w:val="aa"/>
        <w:jc w:val="center"/>
        <w:rPr>
          <w:rFonts w:ascii="Times New Roman" w:hAnsi="Times New Roman"/>
          <w:b/>
          <w:sz w:val="28"/>
          <w:szCs w:val="28"/>
          <w:lang w:val="ru-RU"/>
        </w:rPr>
      </w:pPr>
      <w:r w:rsidRPr="00273E1A">
        <w:rPr>
          <w:rFonts w:ascii="Times New Roman" w:hAnsi="Times New Roman"/>
          <w:b/>
          <w:sz w:val="28"/>
          <w:szCs w:val="28"/>
          <w:lang w:val="ru-RU"/>
        </w:rPr>
        <w:t>АДМИНИСТРАЦИЯ</w:t>
      </w:r>
    </w:p>
    <w:p w:rsidR="00273E1A" w:rsidRPr="00273E1A" w:rsidRDefault="00273E1A" w:rsidP="00273E1A">
      <w:pPr>
        <w:pStyle w:val="aa"/>
        <w:jc w:val="center"/>
        <w:rPr>
          <w:rFonts w:ascii="Times New Roman" w:hAnsi="Times New Roman"/>
          <w:b/>
          <w:sz w:val="28"/>
          <w:szCs w:val="28"/>
          <w:lang w:val="ru-RU"/>
        </w:rPr>
      </w:pPr>
      <w:r w:rsidRPr="00273E1A">
        <w:rPr>
          <w:rFonts w:ascii="Times New Roman" w:hAnsi="Times New Roman"/>
          <w:b/>
          <w:sz w:val="28"/>
          <w:szCs w:val="28"/>
          <w:lang w:val="ru-RU"/>
        </w:rPr>
        <w:t>ЗАКОВРЯЖИНСКОГО СЕЛЬСОВЕТА</w:t>
      </w:r>
    </w:p>
    <w:p w:rsidR="00273E1A" w:rsidRPr="00273E1A" w:rsidRDefault="00273E1A" w:rsidP="00273E1A">
      <w:pPr>
        <w:pStyle w:val="aa"/>
        <w:jc w:val="center"/>
        <w:rPr>
          <w:rFonts w:ascii="Times New Roman" w:hAnsi="Times New Roman"/>
          <w:b/>
          <w:sz w:val="28"/>
          <w:szCs w:val="28"/>
          <w:lang w:val="ru-RU"/>
        </w:rPr>
      </w:pPr>
      <w:r w:rsidRPr="00273E1A">
        <w:rPr>
          <w:rFonts w:ascii="Times New Roman" w:hAnsi="Times New Roman"/>
          <w:b/>
          <w:sz w:val="28"/>
          <w:szCs w:val="28"/>
          <w:lang w:val="ru-RU"/>
        </w:rPr>
        <w:t>Сузунского района Новосибирской области</w:t>
      </w:r>
    </w:p>
    <w:p w:rsidR="00273E1A" w:rsidRPr="00273E1A" w:rsidRDefault="00273E1A" w:rsidP="00273E1A">
      <w:pPr>
        <w:pStyle w:val="aa"/>
        <w:jc w:val="center"/>
        <w:rPr>
          <w:rFonts w:ascii="Times New Roman" w:hAnsi="Times New Roman"/>
          <w:b/>
          <w:sz w:val="28"/>
          <w:szCs w:val="28"/>
          <w:lang w:val="ru-RU"/>
        </w:rPr>
      </w:pPr>
    </w:p>
    <w:p w:rsidR="00273E1A" w:rsidRPr="00273E1A" w:rsidRDefault="00273E1A" w:rsidP="00273E1A">
      <w:pPr>
        <w:pStyle w:val="aa"/>
        <w:jc w:val="center"/>
        <w:rPr>
          <w:rFonts w:ascii="Times New Roman" w:hAnsi="Times New Roman"/>
          <w:b/>
          <w:sz w:val="28"/>
          <w:szCs w:val="28"/>
          <w:lang w:val="ru-RU"/>
        </w:rPr>
      </w:pPr>
      <w:r w:rsidRPr="00273E1A">
        <w:rPr>
          <w:rFonts w:ascii="Times New Roman" w:hAnsi="Times New Roman"/>
          <w:b/>
          <w:sz w:val="28"/>
          <w:szCs w:val="28"/>
          <w:lang w:val="ru-RU"/>
        </w:rPr>
        <w:t>ПОСТАНОВЛЕНИЕ</w:t>
      </w:r>
    </w:p>
    <w:p w:rsidR="00273E1A" w:rsidRPr="00273E1A" w:rsidRDefault="00273E1A" w:rsidP="00273E1A">
      <w:pPr>
        <w:pStyle w:val="aa"/>
        <w:jc w:val="center"/>
        <w:rPr>
          <w:rFonts w:ascii="Times New Roman" w:hAnsi="Times New Roman"/>
          <w:sz w:val="28"/>
          <w:szCs w:val="28"/>
          <w:lang w:val="ru-RU"/>
        </w:rPr>
      </w:pPr>
    </w:p>
    <w:p w:rsidR="00273E1A" w:rsidRPr="00273E1A" w:rsidRDefault="00273E1A" w:rsidP="00273E1A">
      <w:pPr>
        <w:pStyle w:val="aa"/>
        <w:rPr>
          <w:rFonts w:ascii="Times New Roman" w:hAnsi="Times New Roman"/>
          <w:sz w:val="28"/>
          <w:szCs w:val="28"/>
          <w:lang w:val="ru-RU"/>
        </w:rPr>
      </w:pPr>
      <w:r w:rsidRPr="00273E1A">
        <w:rPr>
          <w:rFonts w:ascii="Times New Roman" w:hAnsi="Times New Roman"/>
          <w:sz w:val="28"/>
          <w:szCs w:val="28"/>
          <w:lang w:val="ru-RU"/>
        </w:rPr>
        <w:t>От 25.07.2022г                                    с.Заковряжино                                           № 87</w:t>
      </w:r>
    </w:p>
    <w:p w:rsidR="00273E1A" w:rsidRPr="00273E1A" w:rsidRDefault="00273E1A" w:rsidP="00273E1A">
      <w:pPr>
        <w:pStyle w:val="aa"/>
        <w:jc w:val="center"/>
        <w:rPr>
          <w:rFonts w:ascii="Times New Roman" w:hAnsi="Times New Roman"/>
          <w:sz w:val="28"/>
          <w:szCs w:val="28"/>
          <w:lang w:val="ru-RU"/>
        </w:rPr>
      </w:pPr>
    </w:p>
    <w:p w:rsidR="00273E1A" w:rsidRPr="00273E1A" w:rsidRDefault="00273E1A" w:rsidP="00273E1A">
      <w:pPr>
        <w:ind w:firstLine="567"/>
        <w:jc w:val="center"/>
        <w:rPr>
          <w:rFonts w:ascii="Times New Roman" w:hAnsi="Times New Roman"/>
          <w:color w:val="000000"/>
          <w:sz w:val="28"/>
          <w:szCs w:val="28"/>
          <w:lang w:val="ru-RU"/>
        </w:rPr>
      </w:pPr>
    </w:p>
    <w:p w:rsidR="00273E1A" w:rsidRPr="00273E1A" w:rsidRDefault="00273E1A" w:rsidP="00273E1A">
      <w:pPr>
        <w:pStyle w:val="1"/>
        <w:ind w:firstLine="567"/>
        <w:rPr>
          <w:rFonts w:ascii="Times New Roman" w:hAnsi="Times New Roman" w:cs="Times New Roman"/>
          <w:color w:val="000000"/>
          <w:sz w:val="28"/>
          <w:szCs w:val="28"/>
          <w:lang w:val="ru-RU"/>
        </w:rPr>
      </w:pPr>
      <w:r w:rsidRPr="00273E1A">
        <w:rPr>
          <w:rFonts w:ascii="Times New Roman" w:hAnsi="Times New Roman" w:cs="Times New Roman"/>
          <w:color w:val="000000"/>
          <w:sz w:val="28"/>
          <w:szCs w:val="28"/>
          <w:lang w:val="ru-RU"/>
        </w:rPr>
        <w:t>Об утверждении Положения о проведении аттестации муниципальных служащих в  администрации Заковряжинского сельсовета  Сузунского района Новосибирской области</w:t>
      </w:r>
    </w:p>
    <w:p w:rsidR="00273E1A" w:rsidRPr="00273E1A" w:rsidRDefault="00273E1A" w:rsidP="00273E1A">
      <w:pPr>
        <w:pStyle w:val="1"/>
        <w:ind w:firstLine="567"/>
        <w:jc w:val="both"/>
        <w:rPr>
          <w:rFonts w:ascii="Times New Roman" w:hAnsi="Times New Roman" w:cs="Times New Roman"/>
          <w:b w:val="0"/>
          <w:color w:val="000000"/>
          <w:sz w:val="28"/>
          <w:szCs w:val="28"/>
          <w:lang w:val="ru-RU"/>
        </w:rPr>
      </w:pPr>
      <w:r w:rsidRPr="00273E1A">
        <w:rPr>
          <w:rFonts w:ascii="Times New Roman" w:hAnsi="Times New Roman" w:cs="Times New Roman"/>
          <w:color w:val="000000"/>
          <w:sz w:val="28"/>
          <w:szCs w:val="28"/>
          <w:lang w:val="ru-RU"/>
        </w:rPr>
        <w:t xml:space="preserve">    </w:t>
      </w:r>
      <w:r w:rsidRPr="00273E1A">
        <w:rPr>
          <w:rFonts w:ascii="Times New Roman" w:hAnsi="Times New Roman" w:cs="Times New Roman"/>
          <w:b w:val="0"/>
          <w:color w:val="000000"/>
          <w:sz w:val="28"/>
          <w:szCs w:val="28"/>
          <w:lang w:val="ru-RU"/>
        </w:rPr>
        <w:t>Во исполнение ст.7 Федерального закона</w:t>
      </w:r>
      <w:r w:rsidRPr="009D5C25">
        <w:rPr>
          <w:rFonts w:ascii="Times New Roman" w:hAnsi="Times New Roman" w:cs="Times New Roman"/>
          <w:b w:val="0"/>
          <w:color w:val="000000"/>
          <w:sz w:val="28"/>
          <w:szCs w:val="28"/>
        </w:rPr>
        <w:t> </w:t>
      </w:r>
      <w:hyperlink r:id="rId42" w:tgtFrame="_blank" w:history="1">
        <w:r w:rsidRPr="00273E1A">
          <w:rPr>
            <w:rStyle w:val="afa"/>
            <w:rFonts w:ascii="Times New Roman" w:hAnsi="Times New Roman"/>
            <w:b w:val="0"/>
            <w:color w:val="000000"/>
            <w:sz w:val="28"/>
            <w:szCs w:val="28"/>
            <w:lang w:val="ru-RU"/>
          </w:rPr>
          <w:t>от 06.10.2003 № 131-ФЗ</w:t>
        </w:r>
      </w:hyperlink>
      <w:r w:rsidRPr="009D5C25">
        <w:rPr>
          <w:rFonts w:ascii="Times New Roman" w:hAnsi="Times New Roman" w:cs="Times New Roman"/>
          <w:b w:val="0"/>
          <w:color w:val="000000"/>
          <w:sz w:val="28"/>
          <w:szCs w:val="28"/>
        </w:rPr>
        <w:t> </w:t>
      </w:r>
      <w:r w:rsidRPr="00273E1A">
        <w:rPr>
          <w:rFonts w:ascii="Times New Roman" w:hAnsi="Times New Roman" w:cs="Times New Roman"/>
          <w:b w:val="0"/>
          <w:color w:val="000000"/>
          <w:sz w:val="28"/>
          <w:szCs w:val="28"/>
          <w:lang w:val="ru-RU"/>
        </w:rPr>
        <w:t xml:space="preserve"> "Об общих принципах организации местного самоуправления в Российской Федерации", </w:t>
      </w:r>
      <w:hyperlink r:id="rId43" w:history="1">
        <w:r w:rsidRPr="00273E1A">
          <w:rPr>
            <w:rStyle w:val="afb"/>
            <w:rFonts w:ascii="Times New Roman" w:hAnsi="Times New Roman"/>
            <w:bCs w:val="0"/>
            <w:color w:val="000000"/>
            <w:sz w:val="28"/>
            <w:szCs w:val="28"/>
            <w:lang w:val="ru-RU"/>
          </w:rPr>
          <w:t xml:space="preserve">Закона Новосибирской области от 11 июня 2008 г. </w:t>
        </w:r>
        <w:r w:rsidRPr="009D5C25">
          <w:rPr>
            <w:rStyle w:val="afb"/>
            <w:rFonts w:ascii="Times New Roman" w:hAnsi="Times New Roman"/>
            <w:bCs w:val="0"/>
            <w:color w:val="000000"/>
            <w:sz w:val="28"/>
            <w:szCs w:val="28"/>
          </w:rPr>
          <w:t>N</w:t>
        </w:r>
        <w:r w:rsidRPr="00273E1A">
          <w:rPr>
            <w:rStyle w:val="afb"/>
            <w:rFonts w:ascii="Times New Roman" w:hAnsi="Times New Roman"/>
            <w:bCs w:val="0"/>
            <w:color w:val="000000"/>
            <w:sz w:val="28"/>
            <w:szCs w:val="28"/>
            <w:lang w:val="ru-RU"/>
          </w:rPr>
          <w:t xml:space="preserve"> 234-ОЗ "Об утверждении  Типового положения о проведении аттестации муниципальных служащих в Новосибирской области"</w:t>
        </w:r>
      </w:hyperlink>
      <w:r w:rsidRPr="00273E1A">
        <w:rPr>
          <w:rFonts w:ascii="Times New Roman" w:hAnsi="Times New Roman" w:cs="Times New Roman"/>
          <w:b w:val="0"/>
          <w:color w:val="000000"/>
          <w:sz w:val="28"/>
          <w:szCs w:val="28"/>
          <w:lang w:val="ru-RU"/>
        </w:rPr>
        <w:t>, администрация Заковряжинского сельсовета Сузунского района Новосибирской области</w:t>
      </w:r>
    </w:p>
    <w:p w:rsidR="00273E1A" w:rsidRPr="00273E1A" w:rsidRDefault="00273E1A" w:rsidP="00273E1A">
      <w:pPr>
        <w:ind w:firstLine="567"/>
        <w:rPr>
          <w:color w:val="000000"/>
          <w:lang w:val="ru-RU"/>
        </w:rPr>
      </w:pPr>
    </w:p>
    <w:p w:rsidR="00273E1A" w:rsidRPr="00B64D98" w:rsidRDefault="00273E1A" w:rsidP="00273E1A">
      <w:pPr>
        <w:ind w:firstLine="567"/>
        <w:rPr>
          <w:rFonts w:ascii="Times New Roman" w:hAnsi="Times New Roman"/>
          <w:b/>
          <w:color w:val="000000"/>
          <w:sz w:val="28"/>
          <w:szCs w:val="28"/>
        </w:rPr>
      </w:pPr>
      <w:r w:rsidRPr="00B64D98">
        <w:rPr>
          <w:rFonts w:ascii="Times New Roman" w:hAnsi="Times New Roman"/>
          <w:b/>
          <w:color w:val="000000"/>
          <w:sz w:val="28"/>
          <w:szCs w:val="28"/>
        </w:rPr>
        <w:t>ПОСТАНОВЛЯЕТ:</w:t>
      </w:r>
    </w:p>
    <w:p w:rsidR="00273E1A" w:rsidRPr="009D5C25" w:rsidRDefault="00273E1A" w:rsidP="00273E1A">
      <w:pPr>
        <w:pStyle w:val="affffffc"/>
        <w:ind w:left="0" w:firstLine="567"/>
        <w:rPr>
          <w:rFonts w:ascii="Times New Roman" w:hAnsi="Times New Roman" w:cs="Times New Roman"/>
          <w:color w:val="000000"/>
          <w:sz w:val="28"/>
          <w:szCs w:val="28"/>
        </w:rPr>
      </w:pPr>
    </w:p>
    <w:p w:rsidR="00273E1A" w:rsidRPr="00273E1A" w:rsidRDefault="00273E1A" w:rsidP="00273E1A">
      <w:pPr>
        <w:widowControl w:val="0"/>
        <w:numPr>
          <w:ilvl w:val="0"/>
          <w:numId w:val="18"/>
        </w:numPr>
        <w:autoSpaceDE w:val="0"/>
        <w:autoSpaceDN w:val="0"/>
        <w:adjustRightInd w:val="0"/>
        <w:ind w:left="0" w:firstLine="567"/>
        <w:jc w:val="both"/>
        <w:rPr>
          <w:rFonts w:ascii="Times New Roman" w:hAnsi="Times New Roman"/>
          <w:color w:val="000000"/>
          <w:sz w:val="28"/>
          <w:szCs w:val="28"/>
          <w:lang w:val="ru-RU"/>
        </w:rPr>
      </w:pPr>
      <w:r w:rsidRPr="00273E1A">
        <w:rPr>
          <w:rFonts w:ascii="Times New Roman" w:hAnsi="Times New Roman"/>
          <w:color w:val="000000"/>
          <w:sz w:val="28"/>
          <w:szCs w:val="28"/>
          <w:lang w:val="ru-RU"/>
        </w:rPr>
        <w:t>Утвердить Положение о проведении аттестации муниципальных служащих в администрации  Заковряжинского сельсовета Сузунского района Новосибирской области согласно</w:t>
      </w:r>
      <w:r w:rsidRPr="00273E1A">
        <w:rPr>
          <w:rFonts w:ascii="Times New Roman" w:hAnsi="Times New Roman"/>
          <w:b/>
          <w:color w:val="000000"/>
          <w:sz w:val="28"/>
          <w:szCs w:val="28"/>
          <w:lang w:val="ru-RU"/>
        </w:rPr>
        <w:t xml:space="preserve"> </w:t>
      </w:r>
      <w:hyperlink w:anchor="sub_1000" w:history="1">
        <w:r w:rsidRPr="00273E1A">
          <w:rPr>
            <w:rStyle w:val="afb"/>
            <w:rFonts w:ascii="Times New Roman" w:hAnsi="Times New Roman"/>
            <w:b/>
            <w:color w:val="000000"/>
            <w:sz w:val="28"/>
            <w:szCs w:val="28"/>
            <w:lang w:val="ru-RU"/>
          </w:rPr>
          <w:t>приложению</w:t>
        </w:r>
      </w:hyperlink>
      <w:r w:rsidRPr="00273E1A">
        <w:rPr>
          <w:rFonts w:ascii="Times New Roman" w:hAnsi="Times New Roman"/>
          <w:color w:val="000000"/>
          <w:sz w:val="28"/>
          <w:szCs w:val="28"/>
          <w:lang w:val="ru-RU"/>
        </w:rPr>
        <w:t>.</w:t>
      </w:r>
    </w:p>
    <w:p w:rsidR="00273E1A" w:rsidRPr="00273E1A" w:rsidRDefault="00273E1A" w:rsidP="00273E1A">
      <w:pPr>
        <w:pStyle w:val="1"/>
        <w:keepNext w:val="0"/>
        <w:widowControl w:val="0"/>
        <w:numPr>
          <w:ilvl w:val="0"/>
          <w:numId w:val="18"/>
        </w:numPr>
        <w:autoSpaceDE w:val="0"/>
        <w:autoSpaceDN w:val="0"/>
        <w:adjustRightInd w:val="0"/>
        <w:spacing w:before="108" w:after="108"/>
        <w:ind w:left="0" w:firstLine="567"/>
        <w:jc w:val="both"/>
        <w:rPr>
          <w:rFonts w:ascii="Times New Roman" w:hAnsi="Times New Roman" w:cs="Times New Roman"/>
          <w:b w:val="0"/>
          <w:color w:val="000000"/>
          <w:sz w:val="28"/>
          <w:szCs w:val="28"/>
          <w:lang w:val="ru-RU"/>
        </w:rPr>
      </w:pPr>
      <w:r w:rsidRPr="00273E1A">
        <w:rPr>
          <w:rFonts w:ascii="Times New Roman" w:hAnsi="Times New Roman" w:cs="Times New Roman"/>
          <w:b w:val="0"/>
          <w:color w:val="000000"/>
          <w:sz w:val="28"/>
          <w:szCs w:val="28"/>
          <w:lang w:val="ru-RU"/>
        </w:rPr>
        <w:t>Признать утратившим силу постановление администрации Заковряжинского сельсовета Сузунского района Новосибирской области от 25.05.2015№ 43 "Об утверждении Положения о проведении аттестации муниципальных служащих в  администрации Заковряжинского сельсовета  Сузунского района Новосибирской области".</w:t>
      </w:r>
    </w:p>
    <w:p w:rsidR="00273E1A" w:rsidRPr="00273E1A" w:rsidRDefault="00273E1A" w:rsidP="00273E1A">
      <w:pPr>
        <w:widowControl w:val="0"/>
        <w:numPr>
          <w:ilvl w:val="0"/>
          <w:numId w:val="18"/>
        </w:numPr>
        <w:autoSpaceDE w:val="0"/>
        <w:autoSpaceDN w:val="0"/>
        <w:adjustRightInd w:val="0"/>
        <w:ind w:left="0" w:firstLine="567"/>
        <w:jc w:val="both"/>
        <w:rPr>
          <w:rFonts w:ascii="Times New Roman" w:hAnsi="Times New Roman"/>
          <w:sz w:val="28"/>
          <w:szCs w:val="28"/>
          <w:lang w:val="ru-RU"/>
        </w:rPr>
      </w:pPr>
      <w:r w:rsidRPr="00273E1A">
        <w:rPr>
          <w:rFonts w:ascii="Times New Roman" w:hAnsi="Times New Roman"/>
          <w:sz w:val="28"/>
          <w:szCs w:val="28"/>
          <w:lang w:val="ru-RU"/>
        </w:rPr>
        <w:t>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273E1A" w:rsidRPr="00273E1A" w:rsidRDefault="00273E1A" w:rsidP="00273E1A">
      <w:pPr>
        <w:ind w:firstLine="567"/>
        <w:rPr>
          <w:rFonts w:ascii="Times New Roman" w:hAnsi="Times New Roman"/>
          <w:color w:val="000000"/>
          <w:sz w:val="28"/>
          <w:szCs w:val="28"/>
          <w:lang w:val="ru-RU"/>
        </w:rPr>
      </w:pPr>
    </w:p>
    <w:p w:rsidR="00273E1A" w:rsidRPr="00273E1A" w:rsidRDefault="00273E1A" w:rsidP="00273E1A">
      <w:pPr>
        <w:ind w:firstLine="567"/>
        <w:rPr>
          <w:rFonts w:ascii="Times New Roman" w:hAnsi="Times New Roman"/>
          <w:color w:val="000000"/>
          <w:sz w:val="28"/>
          <w:szCs w:val="28"/>
          <w:lang w:val="ru-RU"/>
        </w:rPr>
      </w:pP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И.о. Главы Заковряжинского сельсовета</w:t>
      </w: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Сузунского района Новосибирской области                                   З.А. Яковлева</w:t>
      </w:r>
    </w:p>
    <w:p w:rsidR="00273E1A" w:rsidRPr="00273E1A" w:rsidRDefault="00273E1A" w:rsidP="00273E1A">
      <w:pPr>
        <w:rPr>
          <w:rFonts w:ascii="Times New Roman" w:hAnsi="Times New Roman"/>
          <w:color w:val="000000"/>
          <w:sz w:val="28"/>
          <w:szCs w:val="28"/>
          <w:lang w:val="ru-RU"/>
        </w:rPr>
      </w:pPr>
    </w:p>
    <w:p w:rsidR="00273E1A" w:rsidRPr="00273E1A" w:rsidRDefault="00273E1A" w:rsidP="00273E1A">
      <w:pPr>
        <w:rPr>
          <w:rFonts w:ascii="Times New Roman" w:hAnsi="Times New Roman"/>
          <w:color w:val="000000"/>
          <w:sz w:val="28"/>
          <w:szCs w:val="28"/>
          <w:lang w:val="ru-RU"/>
        </w:rPr>
      </w:pPr>
    </w:p>
    <w:p w:rsidR="00273E1A" w:rsidRPr="00273E1A" w:rsidRDefault="00273E1A" w:rsidP="00273E1A">
      <w:pPr>
        <w:rPr>
          <w:rFonts w:ascii="Times New Roman" w:hAnsi="Times New Roman"/>
          <w:color w:val="000000"/>
          <w:sz w:val="28"/>
          <w:szCs w:val="28"/>
          <w:lang w:val="ru-RU"/>
        </w:rPr>
      </w:pPr>
    </w:p>
    <w:p w:rsidR="00273E1A" w:rsidRPr="00273E1A" w:rsidRDefault="00273E1A" w:rsidP="00273E1A">
      <w:pPr>
        <w:rPr>
          <w:rFonts w:ascii="Times New Roman" w:hAnsi="Times New Roman"/>
          <w:color w:val="000000"/>
          <w:sz w:val="28"/>
          <w:szCs w:val="28"/>
          <w:lang w:val="ru-RU"/>
        </w:rPr>
      </w:pPr>
    </w:p>
    <w:p w:rsidR="00273E1A" w:rsidRPr="00273E1A" w:rsidRDefault="00273E1A" w:rsidP="00273E1A">
      <w:pPr>
        <w:rPr>
          <w:rFonts w:ascii="Times New Roman" w:hAnsi="Times New Roman"/>
          <w:color w:val="000000"/>
          <w:sz w:val="28"/>
          <w:szCs w:val="28"/>
          <w:lang w:val="ru-RU"/>
        </w:rPr>
      </w:pPr>
    </w:p>
    <w:p w:rsidR="00273E1A" w:rsidRPr="00273E1A" w:rsidRDefault="00273E1A" w:rsidP="00273E1A">
      <w:pPr>
        <w:rPr>
          <w:rFonts w:ascii="Times New Roman" w:hAnsi="Times New Roman"/>
          <w:color w:val="000000"/>
          <w:sz w:val="28"/>
          <w:szCs w:val="28"/>
          <w:lang w:val="ru-RU"/>
        </w:rPr>
      </w:pPr>
    </w:p>
    <w:p w:rsidR="00273E1A" w:rsidRPr="00273E1A" w:rsidRDefault="00273E1A" w:rsidP="00273E1A">
      <w:pPr>
        <w:rPr>
          <w:rFonts w:ascii="Times New Roman" w:hAnsi="Times New Roman"/>
          <w:color w:val="000000"/>
          <w:sz w:val="28"/>
          <w:szCs w:val="28"/>
          <w:lang w:val="ru-RU"/>
        </w:rPr>
      </w:pPr>
    </w:p>
    <w:p w:rsidR="00273E1A" w:rsidRPr="00273E1A" w:rsidRDefault="00273E1A" w:rsidP="00273E1A">
      <w:pPr>
        <w:rPr>
          <w:rFonts w:ascii="Times New Roman" w:hAnsi="Times New Roman"/>
          <w:color w:val="000000"/>
          <w:sz w:val="28"/>
          <w:szCs w:val="28"/>
          <w:lang w:val="ru-RU"/>
        </w:rPr>
      </w:pPr>
    </w:p>
    <w:p w:rsidR="00273E1A" w:rsidRPr="00273E1A" w:rsidRDefault="00273E1A" w:rsidP="00273E1A">
      <w:pPr>
        <w:ind w:firstLine="698"/>
        <w:jc w:val="right"/>
        <w:rPr>
          <w:rFonts w:ascii="Times New Roman" w:hAnsi="Times New Roman"/>
          <w:b/>
          <w:color w:val="000000"/>
          <w:lang w:val="ru-RU"/>
        </w:rPr>
      </w:pPr>
      <w:bookmarkStart w:id="94" w:name="sub_1000"/>
      <w:r w:rsidRPr="00273E1A">
        <w:rPr>
          <w:rStyle w:val="aff"/>
          <w:rFonts w:ascii="Times New Roman" w:hAnsi="Times New Roman"/>
          <w:b w:val="0"/>
          <w:bCs/>
          <w:color w:val="000000"/>
          <w:lang w:val="ru-RU"/>
        </w:rPr>
        <w:t xml:space="preserve">Приложение </w:t>
      </w:r>
    </w:p>
    <w:bookmarkEnd w:id="94"/>
    <w:p w:rsidR="00273E1A" w:rsidRPr="00273E1A" w:rsidRDefault="00273E1A" w:rsidP="00273E1A">
      <w:pPr>
        <w:ind w:firstLine="698"/>
        <w:jc w:val="right"/>
        <w:rPr>
          <w:rStyle w:val="aff"/>
          <w:rFonts w:ascii="Times New Roman" w:hAnsi="Times New Roman"/>
          <w:b w:val="0"/>
          <w:bCs/>
          <w:color w:val="000000"/>
          <w:lang w:val="ru-RU"/>
        </w:rPr>
      </w:pPr>
      <w:r w:rsidRPr="00273E1A">
        <w:rPr>
          <w:rStyle w:val="aff"/>
          <w:rFonts w:ascii="Times New Roman" w:hAnsi="Times New Roman"/>
          <w:b w:val="0"/>
          <w:bCs/>
          <w:color w:val="000000"/>
          <w:lang w:val="ru-RU"/>
        </w:rPr>
        <w:t xml:space="preserve">к постановлению </w:t>
      </w:r>
    </w:p>
    <w:p w:rsidR="00273E1A" w:rsidRPr="00273E1A" w:rsidRDefault="00273E1A" w:rsidP="00273E1A">
      <w:pPr>
        <w:ind w:firstLine="698"/>
        <w:jc w:val="right"/>
        <w:rPr>
          <w:rStyle w:val="aff"/>
          <w:rFonts w:ascii="Times New Roman" w:hAnsi="Times New Roman"/>
          <w:b w:val="0"/>
          <w:bCs/>
          <w:color w:val="000000"/>
          <w:lang w:val="ru-RU"/>
        </w:rPr>
      </w:pPr>
      <w:r w:rsidRPr="00273E1A">
        <w:rPr>
          <w:rStyle w:val="aff"/>
          <w:rFonts w:ascii="Times New Roman" w:hAnsi="Times New Roman"/>
          <w:b w:val="0"/>
          <w:bCs/>
          <w:color w:val="000000"/>
          <w:lang w:val="ru-RU"/>
        </w:rPr>
        <w:t>администрации  Заковряжинского сельсовета</w:t>
      </w:r>
    </w:p>
    <w:p w:rsidR="00273E1A" w:rsidRPr="00273E1A" w:rsidRDefault="00273E1A" w:rsidP="00273E1A">
      <w:pPr>
        <w:ind w:firstLine="698"/>
        <w:jc w:val="right"/>
        <w:rPr>
          <w:rFonts w:ascii="Times New Roman" w:hAnsi="Times New Roman"/>
          <w:b/>
          <w:color w:val="000000"/>
          <w:lang w:val="ru-RU"/>
        </w:rPr>
      </w:pPr>
      <w:r w:rsidRPr="00273E1A">
        <w:rPr>
          <w:rStyle w:val="aff"/>
          <w:rFonts w:ascii="Times New Roman" w:hAnsi="Times New Roman"/>
          <w:b w:val="0"/>
          <w:bCs/>
          <w:color w:val="000000"/>
          <w:lang w:val="ru-RU"/>
        </w:rPr>
        <w:t>Сузунского района Новосибирской области</w:t>
      </w:r>
    </w:p>
    <w:p w:rsidR="00273E1A" w:rsidRPr="00273E1A" w:rsidRDefault="00273E1A" w:rsidP="00273E1A">
      <w:pPr>
        <w:ind w:firstLine="698"/>
        <w:jc w:val="right"/>
        <w:rPr>
          <w:rFonts w:ascii="Times New Roman" w:hAnsi="Times New Roman"/>
          <w:b/>
          <w:color w:val="000000"/>
          <w:lang w:val="ru-RU"/>
        </w:rPr>
      </w:pPr>
      <w:r w:rsidRPr="00273E1A">
        <w:rPr>
          <w:rStyle w:val="aff"/>
          <w:rFonts w:ascii="Times New Roman" w:hAnsi="Times New Roman"/>
          <w:b w:val="0"/>
          <w:bCs/>
          <w:color w:val="000000"/>
          <w:lang w:val="ru-RU"/>
        </w:rPr>
        <w:t>от 25.07.2022 № 87</w:t>
      </w:r>
    </w:p>
    <w:p w:rsidR="00273E1A" w:rsidRPr="00273E1A" w:rsidRDefault="00273E1A" w:rsidP="00273E1A">
      <w:pPr>
        <w:rPr>
          <w:rFonts w:ascii="Times New Roman" w:hAnsi="Times New Roman"/>
          <w:b/>
          <w:color w:val="000000"/>
          <w:sz w:val="28"/>
          <w:szCs w:val="28"/>
          <w:lang w:val="ru-RU"/>
        </w:rPr>
      </w:pPr>
    </w:p>
    <w:p w:rsidR="00273E1A" w:rsidRPr="00273E1A" w:rsidRDefault="00273E1A" w:rsidP="00273E1A">
      <w:pPr>
        <w:rPr>
          <w:rFonts w:ascii="Times New Roman" w:hAnsi="Times New Roman"/>
          <w:b/>
          <w:color w:val="000000"/>
          <w:sz w:val="28"/>
          <w:szCs w:val="28"/>
          <w:lang w:val="ru-RU"/>
        </w:rPr>
      </w:pPr>
    </w:p>
    <w:p w:rsidR="00273E1A" w:rsidRPr="00273E1A" w:rsidRDefault="00273E1A" w:rsidP="00273E1A">
      <w:pPr>
        <w:ind w:firstLine="698"/>
        <w:jc w:val="center"/>
        <w:rPr>
          <w:rFonts w:ascii="Times New Roman" w:hAnsi="Times New Roman"/>
          <w:b/>
          <w:bCs/>
          <w:color w:val="000000"/>
          <w:sz w:val="28"/>
          <w:szCs w:val="28"/>
          <w:lang w:val="ru-RU"/>
        </w:rPr>
      </w:pPr>
      <w:r w:rsidRPr="00273E1A">
        <w:rPr>
          <w:rFonts w:ascii="Times New Roman" w:hAnsi="Times New Roman"/>
          <w:b/>
          <w:color w:val="000000"/>
          <w:sz w:val="28"/>
          <w:szCs w:val="28"/>
          <w:lang w:val="ru-RU"/>
        </w:rPr>
        <w:t xml:space="preserve"> Положение</w:t>
      </w:r>
      <w:r w:rsidRPr="00273E1A">
        <w:rPr>
          <w:rFonts w:ascii="Times New Roman" w:hAnsi="Times New Roman"/>
          <w:b/>
          <w:color w:val="000000"/>
          <w:sz w:val="28"/>
          <w:szCs w:val="28"/>
          <w:lang w:val="ru-RU"/>
        </w:rPr>
        <w:br/>
        <w:t xml:space="preserve">о проведении аттестации муниципальных служащих </w:t>
      </w:r>
      <w:r w:rsidRPr="00273E1A">
        <w:rPr>
          <w:rStyle w:val="aff"/>
          <w:rFonts w:ascii="Times New Roman" w:hAnsi="Times New Roman"/>
          <w:bCs/>
          <w:color w:val="000000"/>
          <w:sz w:val="28"/>
          <w:szCs w:val="28"/>
          <w:lang w:val="ru-RU"/>
        </w:rPr>
        <w:t>в администрации Заковряжинского сельсовета Сузунского района</w:t>
      </w:r>
      <w:r w:rsidRPr="00273E1A">
        <w:rPr>
          <w:rFonts w:ascii="Times New Roman" w:hAnsi="Times New Roman"/>
          <w:color w:val="000000"/>
          <w:sz w:val="28"/>
          <w:szCs w:val="28"/>
          <w:lang w:val="ru-RU"/>
        </w:rPr>
        <w:t xml:space="preserve"> </w:t>
      </w:r>
      <w:r w:rsidRPr="00273E1A">
        <w:rPr>
          <w:rFonts w:ascii="Times New Roman" w:hAnsi="Times New Roman"/>
          <w:b/>
          <w:color w:val="000000"/>
          <w:sz w:val="28"/>
          <w:szCs w:val="28"/>
          <w:lang w:val="ru-RU"/>
        </w:rPr>
        <w:t>Новосибирской области</w:t>
      </w:r>
    </w:p>
    <w:p w:rsidR="00273E1A" w:rsidRPr="00273E1A" w:rsidRDefault="00273E1A" w:rsidP="00273E1A">
      <w:pPr>
        <w:pStyle w:val="1"/>
        <w:rPr>
          <w:rFonts w:ascii="Times New Roman" w:hAnsi="Times New Roman" w:cs="Times New Roman"/>
          <w:color w:val="000000"/>
          <w:sz w:val="28"/>
          <w:szCs w:val="28"/>
          <w:lang w:val="ru-RU"/>
        </w:rPr>
      </w:pPr>
    </w:p>
    <w:p w:rsidR="00273E1A" w:rsidRPr="00273E1A" w:rsidRDefault="00273E1A" w:rsidP="00273E1A">
      <w:pPr>
        <w:pStyle w:val="1"/>
        <w:rPr>
          <w:rFonts w:ascii="Times New Roman" w:hAnsi="Times New Roman" w:cs="Times New Roman"/>
          <w:color w:val="000000"/>
          <w:sz w:val="28"/>
          <w:szCs w:val="28"/>
          <w:lang w:val="ru-RU"/>
        </w:rPr>
      </w:pPr>
      <w:r w:rsidRPr="00A433B9">
        <w:rPr>
          <w:rFonts w:ascii="Times New Roman" w:hAnsi="Times New Roman" w:cs="Times New Roman"/>
          <w:color w:val="000000"/>
          <w:sz w:val="28"/>
          <w:szCs w:val="28"/>
        </w:rPr>
        <w:t>I</w:t>
      </w:r>
      <w:r w:rsidRPr="00273E1A">
        <w:rPr>
          <w:rFonts w:ascii="Times New Roman" w:hAnsi="Times New Roman" w:cs="Times New Roman"/>
          <w:color w:val="000000"/>
          <w:sz w:val="28"/>
          <w:szCs w:val="28"/>
          <w:lang w:val="ru-RU"/>
        </w:rPr>
        <w:t>. Общие положения</w:t>
      </w:r>
    </w:p>
    <w:p w:rsidR="00273E1A" w:rsidRPr="00273E1A" w:rsidRDefault="00273E1A" w:rsidP="00273E1A">
      <w:pPr>
        <w:rPr>
          <w:rFonts w:ascii="Times New Roman" w:hAnsi="Times New Roman"/>
          <w:color w:val="000000"/>
          <w:sz w:val="28"/>
          <w:szCs w:val="28"/>
          <w:lang w:val="ru-RU"/>
        </w:rPr>
      </w:pPr>
    </w:p>
    <w:p w:rsidR="00273E1A" w:rsidRPr="00273E1A" w:rsidRDefault="00273E1A" w:rsidP="00273E1A">
      <w:pPr>
        <w:rPr>
          <w:rFonts w:ascii="Times New Roman" w:hAnsi="Times New Roman"/>
          <w:color w:val="000000"/>
          <w:sz w:val="28"/>
          <w:szCs w:val="28"/>
          <w:shd w:val="clear" w:color="auto" w:fill="F0F0F0"/>
          <w:lang w:val="ru-RU"/>
        </w:rPr>
      </w:pPr>
      <w:bookmarkStart w:id="95" w:name="sub_10"/>
      <w:r w:rsidRPr="00273E1A">
        <w:rPr>
          <w:rFonts w:ascii="Times New Roman" w:hAnsi="Times New Roman"/>
          <w:color w:val="000000"/>
          <w:sz w:val="28"/>
          <w:szCs w:val="28"/>
          <w:lang w:val="ru-RU"/>
        </w:rPr>
        <w:t xml:space="preserve">1. Настоящее Положение в соответствии со </w:t>
      </w:r>
      <w:hyperlink r:id="rId44" w:history="1">
        <w:r w:rsidRPr="00273E1A">
          <w:rPr>
            <w:rStyle w:val="afb"/>
            <w:rFonts w:ascii="Times New Roman" w:hAnsi="Times New Roman"/>
            <w:b/>
            <w:color w:val="000000"/>
            <w:sz w:val="28"/>
            <w:szCs w:val="28"/>
            <w:lang w:val="ru-RU"/>
          </w:rPr>
          <w:t>статьей 18</w:t>
        </w:r>
      </w:hyperlink>
      <w:r w:rsidRPr="00273E1A">
        <w:rPr>
          <w:rFonts w:ascii="Times New Roman" w:hAnsi="Times New Roman"/>
          <w:color w:val="000000"/>
          <w:sz w:val="28"/>
          <w:szCs w:val="28"/>
          <w:lang w:val="ru-RU"/>
        </w:rPr>
        <w:t xml:space="preserve"> Федерального закона от 2 марта 2007 года </w:t>
      </w:r>
      <w:r w:rsidRPr="00A433B9">
        <w:rPr>
          <w:rFonts w:ascii="Times New Roman" w:hAnsi="Times New Roman"/>
          <w:color w:val="000000"/>
          <w:sz w:val="28"/>
          <w:szCs w:val="28"/>
        </w:rPr>
        <w:t>N </w:t>
      </w:r>
      <w:r w:rsidRPr="00273E1A">
        <w:rPr>
          <w:rFonts w:ascii="Times New Roman" w:hAnsi="Times New Roman"/>
          <w:color w:val="000000"/>
          <w:sz w:val="28"/>
          <w:szCs w:val="28"/>
          <w:lang w:val="ru-RU"/>
        </w:rPr>
        <w:t xml:space="preserve">25-ФЗ "О муниципальной службе в Российской Федерации" (далее - Федеральный закон) определяет порядок проведения аттестации муниципальных служащих администрации Заковряжинского сельсовета Сузунского района Новосибирской области (далее - муниципальные служащие). </w:t>
      </w:r>
      <w:bookmarkEnd w:id="95"/>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2. Аттестация муниципального служащего проводится в целях определения его соответствия замещаемой должности муниципальной службы.</w:t>
      </w:r>
    </w:p>
    <w:p w:rsidR="00273E1A" w:rsidRPr="00273E1A" w:rsidRDefault="00273E1A" w:rsidP="00273E1A">
      <w:pPr>
        <w:rPr>
          <w:rFonts w:ascii="Times New Roman" w:hAnsi="Times New Roman"/>
          <w:color w:val="000000"/>
          <w:sz w:val="28"/>
          <w:szCs w:val="28"/>
          <w:lang w:val="ru-RU"/>
        </w:rPr>
      </w:pPr>
      <w:bookmarkStart w:id="96" w:name="sub_1507"/>
      <w:r w:rsidRPr="00273E1A">
        <w:rPr>
          <w:rFonts w:ascii="Times New Roman" w:hAnsi="Times New Roman"/>
          <w:color w:val="000000"/>
          <w:sz w:val="28"/>
          <w:szCs w:val="28"/>
          <w:lang w:val="ru-RU"/>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муниципальном органе, а также вопросов, связанных с изменением условий оплаты труда муниципальных служащих.</w:t>
      </w:r>
    </w:p>
    <w:p w:rsidR="00273E1A" w:rsidRPr="00273E1A" w:rsidRDefault="00273E1A" w:rsidP="00273E1A">
      <w:pPr>
        <w:rPr>
          <w:rFonts w:ascii="Times New Roman" w:hAnsi="Times New Roman"/>
          <w:color w:val="000000"/>
          <w:sz w:val="28"/>
          <w:szCs w:val="28"/>
          <w:lang w:val="ru-RU"/>
        </w:rPr>
      </w:pPr>
      <w:bookmarkStart w:id="97" w:name="sub_3"/>
      <w:bookmarkEnd w:id="96"/>
      <w:r w:rsidRPr="00273E1A">
        <w:rPr>
          <w:rFonts w:ascii="Times New Roman" w:hAnsi="Times New Roman"/>
          <w:color w:val="000000"/>
          <w:sz w:val="28"/>
          <w:szCs w:val="28"/>
          <w:lang w:val="ru-RU"/>
        </w:rPr>
        <w:t>3. Аттестации не подлежат следующие муниципальные служащие:</w:t>
      </w:r>
    </w:p>
    <w:p w:rsidR="00273E1A" w:rsidRPr="00273E1A" w:rsidRDefault="00273E1A" w:rsidP="00273E1A">
      <w:pPr>
        <w:rPr>
          <w:rFonts w:ascii="Times New Roman" w:hAnsi="Times New Roman"/>
          <w:color w:val="000000"/>
          <w:sz w:val="28"/>
          <w:szCs w:val="28"/>
          <w:lang w:val="ru-RU"/>
        </w:rPr>
      </w:pPr>
      <w:bookmarkStart w:id="98" w:name="sub_29"/>
      <w:bookmarkEnd w:id="97"/>
      <w:r w:rsidRPr="00273E1A">
        <w:rPr>
          <w:rFonts w:ascii="Times New Roman" w:hAnsi="Times New Roman"/>
          <w:color w:val="000000"/>
          <w:sz w:val="28"/>
          <w:szCs w:val="28"/>
          <w:lang w:val="ru-RU"/>
        </w:rPr>
        <w:t>1) замещающие должности муниципальной службы менее одного года;</w:t>
      </w:r>
    </w:p>
    <w:p w:rsidR="00273E1A" w:rsidRPr="00273E1A" w:rsidRDefault="00273E1A" w:rsidP="00273E1A">
      <w:pPr>
        <w:rPr>
          <w:rFonts w:ascii="Times New Roman" w:hAnsi="Times New Roman"/>
          <w:color w:val="000000"/>
          <w:sz w:val="28"/>
          <w:szCs w:val="28"/>
          <w:lang w:val="ru-RU"/>
        </w:rPr>
      </w:pPr>
      <w:bookmarkStart w:id="99" w:name="sub_30"/>
      <w:bookmarkEnd w:id="98"/>
      <w:r w:rsidRPr="00273E1A">
        <w:rPr>
          <w:rFonts w:ascii="Times New Roman" w:hAnsi="Times New Roman"/>
          <w:color w:val="000000"/>
          <w:sz w:val="28"/>
          <w:szCs w:val="28"/>
          <w:lang w:val="ru-RU"/>
        </w:rPr>
        <w:t>2) достигшие возраста 60 лет;</w:t>
      </w:r>
    </w:p>
    <w:p w:rsidR="00273E1A" w:rsidRPr="00273E1A" w:rsidRDefault="00273E1A" w:rsidP="00273E1A">
      <w:pPr>
        <w:rPr>
          <w:rFonts w:ascii="Times New Roman" w:hAnsi="Times New Roman"/>
          <w:color w:val="000000"/>
          <w:sz w:val="28"/>
          <w:szCs w:val="28"/>
          <w:lang w:val="ru-RU"/>
        </w:rPr>
      </w:pPr>
      <w:bookmarkStart w:id="100" w:name="sub_31"/>
      <w:bookmarkEnd w:id="99"/>
      <w:r w:rsidRPr="00273E1A">
        <w:rPr>
          <w:rFonts w:ascii="Times New Roman" w:hAnsi="Times New Roman"/>
          <w:color w:val="000000"/>
          <w:sz w:val="28"/>
          <w:szCs w:val="28"/>
          <w:lang w:val="ru-RU"/>
        </w:rPr>
        <w:t>3) беременные женщины;</w:t>
      </w:r>
    </w:p>
    <w:p w:rsidR="00273E1A" w:rsidRPr="00273E1A" w:rsidRDefault="00273E1A" w:rsidP="00273E1A">
      <w:pPr>
        <w:rPr>
          <w:rFonts w:ascii="Times New Roman" w:hAnsi="Times New Roman"/>
          <w:color w:val="000000"/>
          <w:sz w:val="28"/>
          <w:szCs w:val="28"/>
          <w:lang w:val="ru-RU"/>
        </w:rPr>
      </w:pPr>
      <w:bookmarkStart w:id="101" w:name="sub_32"/>
      <w:bookmarkEnd w:id="100"/>
      <w:r w:rsidRPr="00273E1A">
        <w:rPr>
          <w:rFonts w:ascii="Times New Roman" w:hAnsi="Times New Roman"/>
          <w:color w:val="000000"/>
          <w:sz w:val="28"/>
          <w:szCs w:val="28"/>
          <w:lang w:val="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273E1A" w:rsidRPr="00273E1A" w:rsidRDefault="00273E1A" w:rsidP="00273E1A">
      <w:pPr>
        <w:rPr>
          <w:rFonts w:ascii="Times New Roman" w:hAnsi="Times New Roman"/>
          <w:color w:val="000000"/>
          <w:sz w:val="28"/>
          <w:szCs w:val="28"/>
          <w:lang w:val="ru-RU"/>
        </w:rPr>
      </w:pPr>
      <w:bookmarkStart w:id="102" w:name="sub_33"/>
      <w:bookmarkEnd w:id="101"/>
      <w:r w:rsidRPr="00273E1A">
        <w:rPr>
          <w:rFonts w:ascii="Times New Roman" w:hAnsi="Times New Roman"/>
          <w:color w:val="000000"/>
          <w:sz w:val="28"/>
          <w:szCs w:val="28"/>
          <w:lang w:val="ru-RU"/>
        </w:rPr>
        <w:t>5) замещающие должности муниципальной службы на основании срочного трудового договора (контракта).</w:t>
      </w:r>
    </w:p>
    <w:bookmarkEnd w:id="102"/>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lastRenderedPageBreak/>
        <w:t>4. Аттестация муниципального служащего проводится один раз в три года.</w:t>
      </w:r>
    </w:p>
    <w:p w:rsidR="00273E1A" w:rsidRPr="00273E1A" w:rsidRDefault="00273E1A" w:rsidP="00273E1A">
      <w:pPr>
        <w:rPr>
          <w:rFonts w:ascii="Times New Roman" w:hAnsi="Times New Roman"/>
          <w:color w:val="000000"/>
          <w:sz w:val="28"/>
          <w:szCs w:val="28"/>
          <w:lang w:val="ru-RU"/>
        </w:rPr>
      </w:pPr>
      <w:bookmarkStart w:id="103" w:name="sub_1508"/>
      <w:r w:rsidRPr="00273E1A">
        <w:rPr>
          <w:rFonts w:ascii="Times New Roman" w:hAnsi="Times New Roman"/>
          <w:color w:val="000000"/>
          <w:sz w:val="28"/>
          <w:szCs w:val="28"/>
          <w:lang w:val="ru-RU"/>
        </w:rPr>
        <w:t>До истечения трех лет после проведения предыдущей аттестации может проводиться внеочередная аттестация муниципального служащего. Дата проведения внеочередной аттестации муниципального служащего определяется вне зависимости от сроков проведения предыдущей аттестации.</w:t>
      </w:r>
    </w:p>
    <w:bookmarkEnd w:id="103"/>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Внеочередная аттестация муниципального служащего может проводиться:</w:t>
      </w:r>
    </w:p>
    <w:p w:rsidR="00273E1A" w:rsidRPr="00273E1A" w:rsidRDefault="00273E1A" w:rsidP="00273E1A">
      <w:pPr>
        <w:rPr>
          <w:rFonts w:ascii="Times New Roman" w:hAnsi="Times New Roman"/>
          <w:color w:val="000000"/>
          <w:sz w:val="28"/>
          <w:szCs w:val="28"/>
          <w:lang w:val="ru-RU"/>
        </w:rPr>
      </w:pPr>
      <w:bookmarkStart w:id="104" w:name="sub_1509"/>
      <w:r w:rsidRPr="00273E1A">
        <w:rPr>
          <w:rFonts w:ascii="Times New Roman" w:hAnsi="Times New Roman"/>
          <w:color w:val="000000"/>
          <w:sz w:val="28"/>
          <w:szCs w:val="28"/>
          <w:lang w:val="ru-RU"/>
        </w:rP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273E1A" w:rsidRPr="00273E1A" w:rsidRDefault="00273E1A" w:rsidP="00273E1A">
      <w:pPr>
        <w:rPr>
          <w:rFonts w:ascii="Times New Roman" w:hAnsi="Times New Roman"/>
          <w:color w:val="000000"/>
          <w:sz w:val="28"/>
          <w:szCs w:val="28"/>
          <w:lang w:val="ru-RU"/>
        </w:rPr>
      </w:pPr>
      <w:bookmarkStart w:id="105" w:name="sub_1510"/>
      <w:bookmarkEnd w:id="104"/>
      <w:r w:rsidRPr="00273E1A">
        <w:rPr>
          <w:rFonts w:ascii="Times New Roman" w:hAnsi="Times New Roman"/>
          <w:color w:val="000000"/>
          <w:sz w:val="28"/>
          <w:szCs w:val="28"/>
          <w:lang w:val="ru-RU"/>
        </w:rPr>
        <w:t>2) по решению представителя нанимателя (работодателя) после принятия в установленном порядке решения:</w:t>
      </w:r>
    </w:p>
    <w:p w:rsidR="00273E1A" w:rsidRPr="00273E1A" w:rsidRDefault="00273E1A" w:rsidP="00273E1A">
      <w:pPr>
        <w:rPr>
          <w:rFonts w:ascii="Times New Roman" w:hAnsi="Times New Roman"/>
          <w:color w:val="000000"/>
          <w:sz w:val="28"/>
          <w:szCs w:val="28"/>
          <w:lang w:val="ru-RU"/>
        </w:rPr>
      </w:pPr>
      <w:bookmarkStart w:id="106" w:name="sub_1511"/>
      <w:bookmarkEnd w:id="105"/>
      <w:r w:rsidRPr="00273E1A">
        <w:rPr>
          <w:rFonts w:ascii="Times New Roman" w:hAnsi="Times New Roman"/>
          <w:color w:val="000000"/>
          <w:sz w:val="28"/>
          <w:szCs w:val="28"/>
          <w:lang w:val="ru-RU"/>
        </w:rPr>
        <w:t>а) о сокращении должностей муниципальной службы в органе местного самоуправления, муниципальном органе;</w:t>
      </w:r>
    </w:p>
    <w:p w:rsidR="00273E1A" w:rsidRPr="00273E1A" w:rsidRDefault="00273E1A" w:rsidP="00273E1A">
      <w:pPr>
        <w:rPr>
          <w:rFonts w:ascii="Times New Roman" w:hAnsi="Times New Roman"/>
          <w:color w:val="000000"/>
          <w:sz w:val="28"/>
          <w:szCs w:val="28"/>
          <w:lang w:val="ru-RU"/>
        </w:rPr>
      </w:pPr>
      <w:bookmarkStart w:id="107" w:name="sub_1512"/>
      <w:bookmarkEnd w:id="106"/>
      <w:r w:rsidRPr="00273E1A">
        <w:rPr>
          <w:rFonts w:ascii="Times New Roman" w:hAnsi="Times New Roman"/>
          <w:color w:val="000000"/>
          <w:sz w:val="28"/>
          <w:szCs w:val="28"/>
          <w:lang w:val="ru-RU"/>
        </w:rPr>
        <w:t>б) об изменении условий оплаты труда муниципальных служащих.</w:t>
      </w:r>
    </w:p>
    <w:bookmarkEnd w:id="107"/>
    <w:p w:rsidR="00273E1A" w:rsidRPr="00273E1A" w:rsidRDefault="00273E1A" w:rsidP="00273E1A">
      <w:pPr>
        <w:pStyle w:val="1"/>
        <w:rPr>
          <w:rFonts w:ascii="Times New Roman" w:hAnsi="Times New Roman" w:cs="Times New Roman"/>
          <w:color w:val="000000"/>
          <w:sz w:val="28"/>
          <w:szCs w:val="28"/>
          <w:lang w:val="ru-RU"/>
        </w:rPr>
      </w:pPr>
      <w:r w:rsidRPr="00A433B9">
        <w:rPr>
          <w:rFonts w:ascii="Times New Roman" w:hAnsi="Times New Roman" w:cs="Times New Roman"/>
          <w:color w:val="000000"/>
          <w:sz w:val="28"/>
          <w:szCs w:val="28"/>
        </w:rPr>
        <w:t>II</w:t>
      </w:r>
      <w:r w:rsidRPr="00273E1A">
        <w:rPr>
          <w:rFonts w:ascii="Times New Roman" w:hAnsi="Times New Roman" w:cs="Times New Roman"/>
          <w:color w:val="000000"/>
          <w:sz w:val="28"/>
          <w:szCs w:val="28"/>
          <w:lang w:val="ru-RU"/>
        </w:rPr>
        <w:t>. Организация проведения аттестации</w:t>
      </w:r>
    </w:p>
    <w:p w:rsidR="00273E1A" w:rsidRPr="00273E1A" w:rsidRDefault="00273E1A" w:rsidP="00273E1A">
      <w:pPr>
        <w:rPr>
          <w:rFonts w:ascii="Times New Roman" w:hAnsi="Times New Roman"/>
          <w:color w:val="000000"/>
          <w:sz w:val="28"/>
          <w:szCs w:val="28"/>
          <w:lang w:val="ru-RU"/>
        </w:rPr>
      </w:pP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5. Для проведения аттестации муниципальных служащих издается правовой акт представителя нанимателя (работодателя), содержащий следующие положения:</w:t>
      </w: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1) о формировании аттестационной комиссии, ее составе, сроках и порядке работы;</w:t>
      </w: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 xml:space="preserve">2) об утверждении графика проведения аттестации по форме согласно </w:t>
      </w:r>
      <w:hyperlink w:anchor="sub_1100" w:history="1">
        <w:r w:rsidRPr="00273E1A">
          <w:rPr>
            <w:rStyle w:val="afb"/>
            <w:rFonts w:ascii="Times New Roman" w:hAnsi="Times New Roman"/>
            <w:b/>
            <w:color w:val="000000"/>
            <w:sz w:val="28"/>
            <w:szCs w:val="28"/>
            <w:lang w:val="ru-RU"/>
          </w:rPr>
          <w:t>приложению 1</w:t>
        </w:r>
      </w:hyperlink>
      <w:r w:rsidRPr="00273E1A">
        <w:rPr>
          <w:rFonts w:ascii="Times New Roman" w:hAnsi="Times New Roman"/>
          <w:b/>
          <w:color w:val="000000"/>
          <w:sz w:val="28"/>
          <w:szCs w:val="28"/>
          <w:lang w:val="ru-RU"/>
        </w:rPr>
        <w:t xml:space="preserve"> </w:t>
      </w:r>
      <w:r w:rsidRPr="00273E1A">
        <w:rPr>
          <w:rFonts w:ascii="Times New Roman" w:hAnsi="Times New Roman"/>
          <w:color w:val="000000"/>
          <w:sz w:val="28"/>
          <w:szCs w:val="28"/>
          <w:lang w:val="ru-RU"/>
        </w:rPr>
        <w:t>к настоящему Положению и списков муниципальных служащих, подлежащих аттестации, а также об организации ознакомления с данными документами каждого аттестуемого муниципального служащего;</w:t>
      </w: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3) о подготовке документов, необходимых для работы аттестационной комиссии, с указанием должностных лиц, ответственных за их подготовку:</w:t>
      </w:r>
    </w:p>
    <w:p w:rsidR="00273E1A" w:rsidRPr="00273E1A" w:rsidRDefault="00273E1A" w:rsidP="00273E1A">
      <w:pPr>
        <w:rPr>
          <w:rFonts w:ascii="Times New Roman" w:hAnsi="Times New Roman"/>
          <w:color w:val="000000"/>
          <w:sz w:val="28"/>
          <w:szCs w:val="28"/>
          <w:lang w:val="ru-RU"/>
        </w:rPr>
      </w:pPr>
      <w:bookmarkStart w:id="108" w:name="sub_1513"/>
      <w:r w:rsidRPr="00273E1A">
        <w:rPr>
          <w:rFonts w:ascii="Times New Roman" w:hAnsi="Times New Roman"/>
          <w:color w:val="000000"/>
          <w:sz w:val="28"/>
          <w:szCs w:val="28"/>
          <w:lang w:val="ru-RU"/>
        </w:rPr>
        <w:t xml:space="preserve">а) отзыва об исполнении подлежащим аттестации муниципальным служащим должностных обязанностей за аттестационный период (далее - отзыв), подписанного его непосредственным руководителем и утвержденного вышестоящим руководителем по форме согласно </w:t>
      </w:r>
      <w:hyperlink w:anchor="sub_1200" w:history="1">
        <w:r w:rsidRPr="00273E1A">
          <w:rPr>
            <w:rStyle w:val="afb"/>
            <w:rFonts w:ascii="Times New Roman" w:hAnsi="Times New Roman"/>
            <w:b/>
            <w:color w:val="000000"/>
            <w:sz w:val="28"/>
            <w:szCs w:val="28"/>
            <w:lang w:val="ru-RU"/>
          </w:rPr>
          <w:t>приложению 2</w:t>
        </w:r>
      </w:hyperlink>
      <w:r w:rsidRPr="00273E1A">
        <w:rPr>
          <w:rFonts w:ascii="Times New Roman" w:hAnsi="Times New Roman"/>
          <w:b/>
          <w:color w:val="000000"/>
          <w:sz w:val="28"/>
          <w:szCs w:val="28"/>
          <w:lang w:val="ru-RU"/>
        </w:rPr>
        <w:t xml:space="preserve"> </w:t>
      </w:r>
      <w:r w:rsidRPr="00273E1A">
        <w:rPr>
          <w:rFonts w:ascii="Times New Roman" w:hAnsi="Times New Roman"/>
          <w:color w:val="000000"/>
          <w:sz w:val="28"/>
          <w:szCs w:val="28"/>
          <w:lang w:val="ru-RU"/>
        </w:rPr>
        <w:t>к настоящему Положению;</w:t>
      </w:r>
    </w:p>
    <w:p w:rsidR="00273E1A" w:rsidRPr="00273E1A" w:rsidRDefault="00273E1A" w:rsidP="00273E1A">
      <w:pPr>
        <w:rPr>
          <w:rFonts w:ascii="Times New Roman" w:hAnsi="Times New Roman"/>
          <w:color w:val="000000"/>
          <w:sz w:val="28"/>
          <w:szCs w:val="28"/>
          <w:lang w:val="ru-RU"/>
        </w:rPr>
      </w:pPr>
      <w:bookmarkStart w:id="109" w:name="sub_1514"/>
      <w:bookmarkEnd w:id="108"/>
      <w:r w:rsidRPr="00273E1A">
        <w:rPr>
          <w:rFonts w:ascii="Times New Roman" w:hAnsi="Times New Roman"/>
          <w:color w:val="000000"/>
          <w:sz w:val="28"/>
          <w:szCs w:val="28"/>
          <w:lang w:val="ru-RU"/>
        </w:rPr>
        <w:t xml:space="preserve">б) сведений о выполненных муниципальным служащим поручениях и подготовленных им проектах документов за указанный период, содержащихся в годовых отчетах о профессиональной служебной деятельности муниципального служащего, по форме согласно </w:t>
      </w:r>
      <w:hyperlink w:anchor="sub_1300" w:history="1">
        <w:r w:rsidRPr="00273E1A">
          <w:rPr>
            <w:rStyle w:val="afb"/>
            <w:rFonts w:ascii="Times New Roman" w:hAnsi="Times New Roman"/>
            <w:b/>
            <w:color w:val="000000"/>
            <w:sz w:val="28"/>
            <w:szCs w:val="28"/>
            <w:lang w:val="ru-RU"/>
          </w:rPr>
          <w:t>приложению 3</w:t>
        </w:r>
      </w:hyperlink>
      <w:r w:rsidRPr="00273E1A">
        <w:rPr>
          <w:rFonts w:ascii="Times New Roman" w:hAnsi="Times New Roman"/>
          <w:color w:val="000000"/>
          <w:sz w:val="28"/>
          <w:szCs w:val="28"/>
          <w:lang w:val="ru-RU"/>
        </w:rPr>
        <w:t xml:space="preserve"> к настоящему Положению;</w:t>
      </w:r>
    </w:p>
    <w:p w:rsidR="00273E1A" w:rsidRPr="00273E1A" w:rsidRDefault="00273E1A" w:rsidP="00273E1A">
      <w:pPr>
        <w:rPr>
          <w:rFonts w:ascii="Times New Roman" w:hAnsi="Times New Roman"/>
          <w:color w:val="000000"/>
          <w:sz w:val="28"/>
          <w:szCs w:val="28"/>
          <w:lang w:val="ru-RU"/>
        </w:rPr>
      </w:pPr>
      <w:bookmarkStart w:id="110" w:name="sub_1515"/>
      <w:bookmarkEnd w:id="109"/>
      <w:r w:rsidRPr="00273E1A">
        <w:rPr>
          <w:rFonts w:ascii="Times New Roman" w:hAnsi="Times New Roman"/>
          <w:color w:val="000000"/>
          <w:sz w:val="28"/>
          <w:szCs w:val="28"/>
          <w:lang w:val="ru-RU"/>
        </w:rPr>
        <w:t>в) аттестационного листа муниципального служащего с данными предыдущей аттестации (при наличии);</w:t>
      </w:r>
    </w:p>
    <w:p w:rsidR="00273E1A" w:rsidRPr="00273E1A" w:rsidRDefault="00273E1A" w:rsidP="00273E1A">
      <w:pPr>
        <w:rPr>
          <w:rFonts w:ascii="Times New Roman" w:hAnsi="Times New Roman"/>
          <w:color w:val="000000"/>
          <w:sz w:val="28"/>
          <w:szCs w:val="28"/>
          <w:lang w:val="ru-RU"/>
        </w:rPr>
      </w:pPr>
      <w:bookmarkStart w:id="111" w:name="sub_1516"/>
      <w:bookmarkEnd w:id="110"/>
      <w:r w:rsidRPr="00273E1A">
        <w:rPr>
          <w:rFonts w:ascii="Times New Roman" w:hAnsi="Times New Roman"/>
          <w:color w:val="000000"/>
          <w:sz w:val="28"/>
          <w:szCs w:val="28"/>
          <w:lang w:val="ru-RU"/>
        </w:rPr>
        <w:t>г) положения о подразделении, в котором проходит службу муниципальный служащий, подлежащий аттестации, и его должностной инструкции;</w:t>
      </w:r>
    </w:p>
    <w:p w:rsidR="00273E1A" w:rsidRPr="00273E1A" w:rsidRDefault="00273E1A" w:rsidP="00273E1A">
      <w:pPr>
        <w:rPr>
          <w:rFonts w:ascii="Times New Roman" w:hAnsi="Times New Roman"/>
          <w:color w:val="000000"/>
          <w:sz w:val="28"/>
          <w:szCs w:val="28"/>
          <w:lang w:val="ru-RU"/>
        </w:rPr>
      </w:pPr>
      <w:bookmarkStart w:id="112" w:name="sub_1517"/>
      <w:bookmarkEnd w:id="111"/>
      <w:r w:rsidRPr="00273E1A">
        <w:rPr>
          <w:rFonts w:ascii="Times New Roman" w:hAnsi="Times New Roman"/>
          <w:color w:val="000000"/>
          <w:sz w:val="28"/>
          <w:szCs w:val="28"/>
          <w:lang w:val="ru-RU"/>
        </w:rPr>
        <w:t xml:space="preserve">д) выписок из личных дел аттестуемых муниципальных служащих, содержащих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муниципального органа, об участии в мероприятиях по профессиональному развитию, наличии поощрений и награждений за период прохождения </w:t>
      </w:r>
      <w:r w:rsidRPr="00273E1A">
        <w:rPr>
          <w:rFonts w:ascii="Times New Roman" w:hAnsi="Times New Roman"/>
          <w:color w:val="000000"/>
          <w:sz w:val="28"/>
          <w:szCs w:val="28"/>
          <w:lang w:val="ru-RU"/>
        </w:rPr>
        <w:lastRenderedPageBreak/>
        <w:t>муниципальной службы, имеющихся дисциплинарных взысканиях, а также иной значимой для целей аттестации информации;</w:t>
      </w:r>
    </w:p>
    <w:bookmarkEnd w:id="112"/>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4) о применяемых методах оценки профессиональной служебной деятельности муниципальных служащих с учетом групп должностей муниципальной службы, областей и видов профессиональной служебной деятельности;</w:t>
      </w: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5)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w:t>
      </w: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6) об обеспечении информирования независимых экспертов о месте и времени заседания аттестационной комиссии.</w:t>
      </w: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 xml:space="preserve">5.1.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w:t>
      </w:r>
      <w:hyperlink r:id="rId45" w:history="1">
        <w:r w:rsidRPr="00273E1A">
          <w:rPr>
            <w:rStyle w:val="afb"/>
            <w:rFonts w:ascii="Times New Roman" w:hAnsi="Times New Roman"/>
            <w:b/>
            <w:color w:val="000000"/>
            <w:sz w:val="28"/>
            <w:szCs w:val="28"/>
            <w:lang w:val="ru-RU"/>
          </w:rPr>
          <w:t>государственную тайну</w:t>
        </w:r>
      </w:hyperlink>
      <w:r w:rsidRPr="00273E1A">
        <w:rPr>
          <w:rFonts w:ascii="Times New Roman" w:hAnsi="Times New Roman"/>
          <w:color w:val="000000"/>
          <w:sz w:val="28"/>
          <w:szCs w:val="28"/>
          <w:lang w:val="ru-RU"/>
        </w:rPr>
        <w:t>,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 составляющих государственную тайну. В этом случае аттестация муниципального служащего может проводиться аттестационной комиссией с участием лиц, не допущенных к государственной тайне.</w:t>
      </w: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тайну</w:t>
      </w:r>
      <w:r w:rsidRPr="00273E1A">
        <w:rPr>
          <w:rFonts w:ascii="Times New Roman" w:hAnsi="Times New Roman"/>
          <w:b/>
          <w:color w:val="000000"/>
          <w:sz w:val="28"/>
          <w:szCs w:val="28"/>
          <w:lang w:val="ru-RU"/>
        </w:rPr>
        <w:t xml:space="preserve">, </w:t>
      </w:r>
      <w:hyperlink r:id="rId46" w:history="1">
        <w:r w:rsidRPr="00273E1A">
          <w:rPr>
            <w:rStyle w:val="afb"/>
            <w:rFonts w:ascii="Times New Roman" w:hAnsi="Times New Roman"/>
            <w:b/>
            <w:color w:val="000000"/>
            <w:sz w:val="28"/>
            <w:szCs w:val="28"/>
            <w:lang w:val="ru-RU"/>
          </w:rPr>
          <w:t>состав</w:t>
        </w:r>
      </w:hyperlink>
      <w:r w:rsidRPr="00273E1A">
        <w:rPr>
          <w:rFonts w:ascii="Times New Roman" w:hAnsi="Times New Roman"/>
          <w:color w:val="000000"/>
          <w:sz w:val="28"/>
          <w:szCs w:val="28"/>
          <w:lang w:val="ru-RU"/>
        </w:rPr>
        <w:t xml:space="preserve"> аттестационной комиссии формируется из числа лиц, допущенных к </w:t>
      </w:r>
      <w:hyperlink r:id="rId47" w:history="1">
        <w:r w:rsidRPr="00273E1A">
          <w:rPr>
            <w:rStyle w:val="afb"/>
            <w:rFonts w:ascii="Times New Roman" w:hAnsi="Times New Roman"/>
            <w:b/>
            <w:color w:val="000000"/>
            <w:sz w:val="28"/>
            <w:szCs w:val="28"/>
            <w:lang w:val="ru-RU"/>
          </w:rPr>
          <w:t>государственной тайне</w:t>
        </w:r>
      </w:hyperlink>
      <w:r w:rsidRPr="00273E1A">
        <w:rPr>
          <w:rFonts w:ascii="Times New Roman" w:hAnsi="Times New Roman"/>
          <w:color w:val="000000"/>
          <w:sz w:val="28"/>
          <w:szCs w:val="28"/>
          <w:lang w:val="ru-RU"/>
        </w:rPr>
        <w:t>.</w:t>
      </w: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5.2. При наличии технической возможности по решению представителя нанимателя (работодателя) аттестация может быть проведена с использованием системы видео-конференц-связи, о чем все заинтересованные лица письменно информируются не позднее чем за две недели до даты аттестации.</w:t>
      </w:r>
    </w:p>
    <w:p w:rsidR="00273E1A" w:rsidRPr="00273E1A" w:rsidRDefault="00273E1A" w:rsidP="00273E1A">
      <w:pPr>
        <w:rPr>
          <w:rFonts w:ascii="Times New Roman" w:hAnsi="Times New Roman"/>
          <w:color w:val="000000"/>
          <w:sz w:val="28"/>
          <w:szCs w:val="28"/>
          <w:shd w:val="clear" w:color="auto" w:fill="F0F0F0"/>
          <w:lang w:val="ru-RU"/>
        </w:rPr>
      </w:pPr>
      <w:r w:rsidRPr="00273E1A">
        <w:rPr>
          <w:rFonts w:ascii="Times New Roman" w:hAnsi="Times New Roman"/>
          <w:color w:val="000000"/>
          <w:sz w:val="28"/>
          <w:szCs w:val="28"/>
          <w:lang w:val="ru-RU"/>
        </w:rPr>
        <w:t xml:space="preserve">6. </w:t>
      </w:r>
      <w:bookmarkStart w:id="113" w:name="sub_72"/>
      <w:r w:rsidRPr="00273E1A">
        <w:rPr>
          <w:rFonts w:ascii="Times New Roman" w:hAnsi="Times New Roman"/>
          <w:color w:val="000000"/>
          <w:sz w:val="28"/>
          <w:szCs w:val="28"/>
          <w:lang w:val="ru-RU"/>
        </w:rPr>
        <w:t>В состав аттестационной комиссии включаются представитель нанимателя (работодателя) и (или) уполномоченное им лицо, представители кадровой и юридической служб, иные муниципальные служащие, а также представитель выборного органа первичной профсоюзной организации (при его наличии в органе местного самоуправления, муниципальном органе).</w:t>
      </w:r>
    </w:p>
    <w:bookmarkEnd w:id="113"/>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В состав аттестационной комиссии могут включаться по согласованию депутаты представительного органа муниципального образования, члены выборного органа местного самоуправления, члены избирательной комиссии муниципального образования, а также представители органов государственной власти Новосибирской области.</w:t>
      </w: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В состав аттестационной комиссии могут быть включены независимые эксперты - специалисты по вопросам, связанным с муниципальной службой.</w:t>
      </w:r>
    </w:p>
    <w:p w:rsidR="00273E1A" w:rsidRPr="00273E1A" w:rsidRDefault="00273E1A" w:rsidP="00273E1A">
      <w:pPr>
        <w:rPr>
          <w:rFonts w:ascii="Times New Roman" w:hAnsi="Times New Roman"/>
          <w:color w:val="000000"/>
          <w:sz w:val="28"/>
          <w:szCs w:val="28"/>
          <w:lang w:val="ru-RU"/>
        </w:rPr>
      </w:pPr>
      <w:bookmarkStart w:id="114" w:name="sub_4006"/>
      <w:r w:rsidRPr="00273E1A">
        <w:rPr>
          <w:rFonts w:ascii="Times New Roman" w:hAnsi="Times New Roman"/>
          <w:color w:val="000000"/>
          <w:sz w:val="28"/>
          <w:szCs w:val="28"/>
          <w:lang w:val="ru-RU"/>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bookmarkEnd w:id="114"/>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7.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lastRenderedPageBreak/>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273E1A" w:rsidRPr="00273E1A" w:rsidRDefault="00273E1A" w:rsidP="00273E1A">
      <w:pPr>
        <w:rPr>
          <w:rFonts w:ascii="Times New Roman" w:hAnsi="Times New Roman"/>
          <w:color w:val="000000"/>
          <w:sz w:val="28"/>
          <w:szCs w:val="28"/>
          <w:lang w:val="ru-RU"/>
        </w:rPr>
      </w:pPr>
      <w:bookmarkStart w:id="115" w:name="sub_1503"/>
      <w:r w:rsidRPr="00273E1A">
        <w:rPr>
          <w:rFonts w:ascii="Times New Roman" w:hAnsi="Times New Roman"/>
          <w:color w:val="000000"/>
          <w:sz w:val="28"/>
          <w:szCs w:val="28"/>
          <w:lang w:val="ru-RU"/>
        </w:rPr>
        <w:t>Секретарь аттестационной комиссии ведет протокол заседания комиссии, в котором указываются:</w:t>
      </w:r>
    </w:p>
    <w:p w:rsidR="00273E1A" w:rsidRPr="00273E1A" w:rsidRDefault="00273E1A" w:rsidP="00273E1A">
      <w:pPr>
        <w:rPr>
          <w:rFonts w:ascii="Times New Roman" w:hAnsi="Times New Roman"/>
          <w:color w:val="000000"/>
          <w:sz w:val="28"/>
          <w:szCs w:val="28"/>
          <w:lang w:val="ru-RU"/>
        </w:rPr>
      </w:pPr>
      <w:bookmarkStart w:id="116" w:name="sub_4007"/>
      <w:bookmarkEnd w:id="115"/>
      <w:r w:rsidRPr="00273E1A">
        <w:rPr>
          <w:rFonts w:ascii="Times New Roman" w:hAnsi="Times New Roman"/>
          <w:color w:val="000000"/>
          <w:sz w:val="28"/>
          <w:szCs w:val="28"/>
          <w:lang w:val="ru-RU"/>
        </w:rPr>
        <w:t>1) наименование органа местного самоуправления, муниципального органа;</w:t>
      </w:r>
    </w:p>
    <w:p w:rsidR="00273E1A" w:rsidRPr="00273E1A" w:rsidRDefault="00273E1A" w:rsidP="00273E1A">
      <w:pPr>
        <w:rPr>
          <w:rFonts w:ascii="Times New Roman" w:hAnsi="Times New Roman"/>
          <w:color w:val="000000"/>
          <w:sz w:val="28"/>
          <w:szCs w:val="28"/>
          <w:lang w:val="ru-RU"/>
        </w:rPr>
      </w:pPr>
      <w:bookmarkStart w:id="117" w:name="sub_4008"/>
      <w:bookmarkEnd w:id="116"/>
      <w:r w:rsidRPr="00273E1A">
        <w:rPr>
          <w:rFonts w:ascii="Times New Roman" w:hAnsi="Times New Roman"/>
          <w:color w:val="000000"/>
          <w:sz w:val="28"/>
          <w:szCs w:val="28"/>
          <w:lang w:val="ru-RU"/>
        </w:rPr>
        <w:t>2) дата, время и место проведения заседания аттестационной комиссии, сведения о проведении заседания с использованием системы видео-конференц-связи;</w:t>
      </w:r>
    </w:p>
    <w:p w:rsidR="00273E1A" w:rsidRPr="00273E1A" w:rsidRDefault="00273E1A" w:rsidP="00273E1A">
      <w:pPr>
        <w:rPr>
          <w:rFonts w:ascii="Times New Roman" w:hAnsi="Times New Roman"/>
          <w:color w:val="000000"/>
          <w:sz w:val="28"/>
          <w:szCs w:val="28"/>
          <w:lang w:val="ru-RU"/>
        </w:rPr>
      </w:pPr>
      <w:bookmarkStart w:id="118" w:name="sub_4009"/>
      <w:bookmarkEnd w:id="117"/>
      <w:r w:rsidRPr="00273E1A">
        <w:rPr>
          <w:rFonts w:ascii="Times New Roman" w:hAnsi="Times New Roman"/>
          <w:color w:val="000000"/>
          <w:sz w:val="28"/>
          <w:szCs w:val="28"/>
          <w:lang w:val="ru-RU"/>
        </w:rPr>
        <w:t>3) повестка заседания аттестационной комиссии;</w:t>
      </w:r>
    </w:p>
    <w:p w:rsidR="00273E1A" w:rsidRPr="00273E1A" w:rsidRDefault="00273E1A" w:rsidP="00273E1A">
      <w:pPr>
        <w:rPr>
          <w:rFonts w:ascii="Times New Roman" w:hAnsi="Times New Roman"/>
          <w:color w:val="000000"/>
          <w:sz w:val="28"/>
          <w:szCs w:val="28"/>
          <w:lang w:val="ru-RU"/>
        </w:rPr>
      </w:pPr>
      <w:bookmarkStart w:id="119" w:name="sub_4010"/>
      <w:bookmarkEnd w:id="118"/>
      <w:r w:rsidRPr="00273E1A">
        <w:rPr>
          <w:rFonts w:ascii="Times New Roman" w:hAnsi="Times New Roman"/>
          <w:color w:val="000000"/>
          <w:sz w:val="28"/>
          <w:szCs w:val="28"/>
          <w:lang w:val="ru-RU"/>
        </w:rPr>
        <w:t>4) фамилии, имена, отчества (при наличии) и должности председателя аттестационной комиссии, заместителя председателя аттестационной комиссии, других членов аттестационной комиссии, участвовавших в заседании;</w:t>
      </w:r>
    </w:p>
    <w:p w:rsidR="00273E1A" w:rsidRPr="00273E1A" w:rsidRDefault="00273E1A" w:rsidP="00273E1A">
      <w:pPr>
        <w:rPr>
          <w:rFonts w:ascii="Times New Roman" w:hAnsi="Times New Roman"/>
          <w:color w:val="000000"/>
          <w:sz w:val="28"/>
          <w:szCs w:val="28"/>
          <w:lang w:val="ru-RU"/>
        </w:rPr>
      </w:pPr>
      <w:bookmarkStart w:id="120" w:name="sub_4011"/>
      <w:bookmarkEnd w:id="119"/>
      <w:r w:rsidRPr="00273E1A">
        <w:rPr>
          <w:rFonts w:ascii="Times New Roman" w:hAnsi="Times New Roman"/>
          <w:color w:val="000000"/>
          <w:sz w:val="28"/>
          <w:szCs w:val="28"/>
          <w:lang w:val="ru-RU"/>
        </w:rPr>
        <w:t>5) фамилии, имена, отчества (при наличии) и должности аттестуемых муниципальных служащих;</w:t>
      </w:r>
    </w:p>
    <w:p w:rsidR="00273E1A" w:rsidRPr="00273E1A" w:rsidRDefault="00273E1A" w:rsidP="00273E1A">
      <w:pPr>
        <w:rPr>
          <w:rFonts w:ascii="Times New Roman" w:hAnsi="Times New Roman"/>
          <w:color w:val="000000"/>
          <w:sz w:val="28"/>
          <w:szCs w:val="28"/>
          <w:lang w:val="ru-RU"/>
        </w:rPr>
      </w:pPr>
      <w:bookmarkStart w:id="121" w:name="sub_4012"/>
      <w:bookmarkEnd w:id="120"/>
      <w:r w:rsidRPr="00273E1A">
        <w:rPr>
          <w:rFonts w:ascii="Times New Roman" w:hAnsi="Times New Roman"/>
          <w:color w:val="000000"/>
          <w:sz w:val="28"/>
          <w:szCs w:val="28"/>
          <w:lang w:val="ru-RU"/>
        </w:rPr>
        <w:t>6) сведения о применяемых методах оценки профессиональной служебной деятельности муниципальных служащих;</w:t>
      </w:r>
    </w:p>
    <w:p w:rsidR="00273E1A" w:rsidRPr="00273E1A" w:rsidRDefault="00273E1A" w:rsidP="00273E1A">
      <w:pPr>
        <w:rPr>
          <w:rFonts w:ascii="Times New Roman" w:hAnsi="Times New Roman"/>
          <w:color w:val="000000"/>
          <w:sz w:val="28"/>
          <w:szCs w:val="28"/>
          <w:lang w:val="ru-RU"/>
        </w:rPr>
      </w:pPr>
      <w:bookmarkStart w:id="122" w:name="sub_4013"/>
      <w:bookmarkEnd w:id="121"/>
      <w:r w:rsidRPr="00273E1A">
        <w:rPr>
          <w:rFonts w:ascii="Times New Roman" w:hAnsi="Times New Roman"/>
          <w:color w:val="000000"/>
          <w:sz w:val="28"/>
          <w:szCs w:val="28"/>
          <w:lang w:val="ru-RU"/>
        </w:rPr>
        <w:t>7) вопросы аттестуемому муниципальному служащему и ответы (кратко);</w:t>
      </w:r>
    </w:p>
    <w:p w:rsidR="00273E1A" w:rsidRPr="00273E1A" w:rsidRDefault="00273E1A" w:rsidP="00273E1A">
      <w:pPr>
        <w:rPr>
          <w:rFonts w:ascii="Times New Roman" w:hAnsi="Times New Roman"/>
          <w:color w:val="000000"/>
          <w:sz w:val="28"/>
          <w:szCs w:val="28"/>
          <w:lang w:val="ru-RU"/>
        </w:rPr>
      </w:pPr>
      <w:bookmarkStart w:id="123" w:name="sub_4014"/>
      <w:bookmarkEnd w:id="122"/>
      <w:r w:rsidRPr="00273E1A">
        <w:rPr>
          <w:rFonts w:ascii="Times New Roman" w:hAnsi="Times New Roman"/>
          <w:color w:val="000000"/>
          <w:sz w:val="28"/>
          <w:szCs w:val="28"/>
          <w:lang w:val="ru-RU"/>
        </w:rPr>
        <w:t>8) результаты голосования членов аттестационной комиссии по каждому аттестуемому муниципальному служащему и принятые решения аттестационной комиссии.</w:t>
      </w:r>
    </w:p>
    <w:p w:rsidR="00273E1A" w:rsidRPr="00273E1A" w:rsidRDefault="00273E1A" w:rsidP="00273E1A">
      <w:pPr>
        <w:rPr>
          <w:rFonts w:ascii="Times New Roman" w:hAnsi="Times New Roman"/>
          <w:color w:val="000000"/>
          <w:sz w:val="28"/>
          <w:szCs w:val="28"/>
          <w:lang w:val="ru-RU"/>
        </w:rPr>
      </w:pPr>
      <w:bookmarkStart w:id="124" w:name="sub_4015"/>
      <w:bookmarkEnd w:id="123"/>
      <w:r w:rsidRPr="00273E1A">
        <w:rPr>
          <w:rFonts w:ascii="Times New Roman" w:hAnsi="Times New Roman"/>
          <w:color w:val="000000"/>
          <w:sz w:val="28"/>
          <w:szCs w:val="28"/>
          <w:lang w:val="ru-RU"/>
        </w:rPr>
        <w:t>Протокол заседания аттестационной комиссии в течение двух рабочих дней со дня проведения заседания аттестационной комиссии оформляется и подписывается председателем, заместителем председателя, секретарем и другими членами аттестационной комиссии, присутствовавшими на заседании.</w:t>
      </w:r>
    </w:p>
    <w:bookmarkEnd w:id="124"/>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8.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w:t>
      </w: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9. Не позднее чем за две недели до начала аттестации в аттестационную комиссию представляется отзыв, подписанный его непосредственным руководителем и утвержденный вышестоящим руководителем, сведения о выполненных муниципальным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муниципального служащего, а также аттестационный лист муниципального служащего с данными предыдущей аттестации (при наличии).</w:t>
      </w: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10.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273E1A" w:rsidRPr="00273E1A" w:rsidRDefault="00273E1A" w:rsidP="00273E1A">
      <w:pPr>
        <w:pStyle w:val="1"/>
        <w:rPr>
          <w:rFonts w:ascii="Times New Roman" w:hAnsi="Times New Roman" w:cs="Times New Roman"/>
          <w:color w:val="000000"/>
          <w:sz w:val="28"/>
          <w:szCs w:val="28"/>
          <w:lang w:val="ru-RU"/>
        </w:rPr>
      </w:pPr>
      <w:r w:rsidRPr="00A433B9">
        <w:rPr>
          <w:rFonts w:ascii="Times New Roman" w:hAnsi="Times New Roman" w:cs="Times New Roman"/>
          <w:color w:val="000000"/>
          <w:sz w:val="28"/>
          <w:szCs w:val="28"/>
        </w:rPr>
        <w:lastRenderedPageBreak/>
        <w:t>III</w:t>
      </w:r>
      <w:r w:rsidRPr="00273E1A">
        <w:rPr>
          <w:rFonts w:ascii="Times New Roman" w:hAnsi="Times New Roman" w:cs="Times New Roman"/>
          <w:color w:val="000000"/>
          <w:sz w:val="28"/>
          <w:szCs w:val="28"/>
          <w:lang w:val="ru-RU"/>
        </w:rPr>
        <w:t>. Проведение аттестации</w:t>
      </w:r>
    </w:p>
    <w:p w:rsidR="00273E1A" w:rsidRPr="00273E1A" w:rsidRDefault="00273E1A" w:rsidP="00273E1A">
      <w:pPr>
        <w:rPr>
          <w:rFonts w:ascii="Times New Roman" w:hAnsi="Times New Roman"/>
          <w:color w:val="000000"/>
          <w:sz w:val="28"/>
          <w:szCs w:val="28"/>
          <w:lang w:val="ru-RU"/>
        </w:rPr>
      </w:pP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11. Заседание аттестационной комиссии считается правомочным, если на нем присутствует не менее двух третей ее членов.</w:t>
      </w: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12. Аттестация проводится в присутствии аттестуемого муниципального служащего на заседании аттестационной комиссии.</w:t>
      </w:r>
    </w:p>
    <w:p w:rsidR="00273E1A" w:rsidRPr="00273E1A" w:rsidRDefault="00273E1A" w:rsidP="00273E1A">
      <w:pPr>
        <w:rPr>
          <w:rFonts w:ascii="Times New Roman" w:hAnsi="Times New Roman"/>
          <w:color w:val="000000"/>
          <w:sz w:val="28"/>
          <w:szCs w:val="28"/>
          <w:lang w:val="ru-RU"/>
        </w:rPr>
      </w:pPr>
      <w:bookmarkStart w:id="125" w:name="sub_1504"/>
      <w:r w:rsidRPr="00273E1A">
        <w:rPr>
          <w:rFonts w:ascii="Times New Roman" w:hAnsi="Times New Roman"/>
          <w:color w:val="000000"/>
          <w:sz w:val="28"/>
          <w:szCs w:val="28"/>
          <w:lang w:val="ru-RU"/>
        </w:rPr>
        <w:t>В случае неявки муниципального служащего на заседание аттестационной комиссии без уважительной причины или отказа его от аттестации решением аттестационной комиссии переносится на более поздний срок.</w:t>
      </w:r>
    </w:p>
    <w:p w:rsidR="00273E1A" w:rsidRPr="00273E1A" w:rsidRDefault="00273E1A" w:rsidP="00273E1A">
      <w:pPr>
        <w:rPr>
          <w:rFonts w:ascii="Times New Roman" w:hAnsi="Times New Roman"/>
          <w:color w:val="000000"/>
          <w:sz w:val="28"/>
          <w:szCs w:val="28"/>
          <w:lang w:val="ru-RU"/>
        </w:rPr>
      </w:pPr>
      <w:bookmarkStart w:id="126" w:name="sub_4016"/>
      <w:bookmarkEnd w:id="125"/>
      <w:r w:rsidRPr="00273E1A">
        <w:rPr>
          <w:rFonts w:ascii="Times New Roman" w:hAnsi="Times New Roman"/>
          <w:color w:val="000000"/>
          <w:sz w:val="28"/>
          <w:szCs w:val="28"/>
          <w:lang w:val="ru-RU"/>
        </w:rPr>
        <w:t>В случае неявки муниципального служащего на заседание аттестационной комиссии по уважительной причине (болезнь, командировка, ежегодный оплачиваемый отпуск и другие причины, которые комиссия признает уважительными) аттестация муниципального служащего решением аттестационной комиссии переносится на более поздний срок.</w:t>
      </w:r>
    </w:p>
    <w:bookmarkEnd w:id="126"/>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13.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14.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муниципальным органом) задач, сложности выполняемой им работы, ее эффективности и результативности.</w:t>
      </w: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 xml:space="preserve">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w:t>
      </w:r>
      <w:hyperlink r:id="rId48" w:history="1">
        <w:r w:rsidRPr="00273E1A">
          <w:rPr>
            <w:rStyle w:val="afb"/>
            <w:rFonts w:ascii="Times New Roman" w:hAnsi="Times New Roman"/>
            <w:b/>
            <w:color w:val="000000"/>
            <w:sz w:val="28"/>
            <w:szCs w:val="28"/>
            <w:lang w:val="ru-RU"/>
          </w:rPr>
          <w:t>законодательством</w:t>
        </w:r>
      </w:hyperlink>
      <w:r w:rsidRPr="00273E1A">
        <w:rPr>
          <w:rFonts w:ascii="Times New Roman" w:hAnsi="Times New Roman"/>
          <w:color w:val="000000"/>
          <w:sz w:val="28"/>
          <w:szCs w:val="28"/>
          <w:lang w:val="ru-RU"/>
        </w:rPr>
        <w:t xml:space="preserve">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273E1A" w:rsidRPr="00273E1A" w:rsidRDefault="00273E1A" w:rsidP="00273E1A">
      <w:pPr>
        <w:rPr>
          <w:rFonts w:ascii="Times New Roman" w:hAnsi="Times New Roman"/>
          <w:color w:val="000000"/>
          <w:sz w:val="28"/>
          <w:szCs w:val="28"/>
          <w:lang w:val="ru-RU"/>
        </w:rPr>
      </w:pPr>
      <w:bookmarkStart w:id="127" w:name="sub_4017"/>
      <w:r w:rsidRPr="00273E1A">
        <w:rPr>
          <w:rFonts w:ascii="Times New Roman" w:hAnsi="Times New Roman"/>
          <w:color w:val="000000"/>
          <w:sz w:val="28"/>
          <w:szCs w:val="28"/>
          <w:lang w:val="ru-RU"/>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bookmarkEnd w:id="127"/>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При проведении аттестации члены комиссии вправе задавать вопросы аттестуемому муниципальному служащему.</w:t>
      </w:r>
    </w:p>
    <w:p w:rsidR="00273E1A" w:rsidRPr="00273E1A" w:rsidRDefault="00273E1A" w:rsidP="00273E1A">
      <w:pPr>
        <w:rPr>
          <w:rFonts w:ascii="Times New Roman" w:hAnsi="Times New Roman"/>
          <w:color w:val="000000"/>
          <w:sz w:val="28"/>
          <w:szCs w:val="28"/>
          <w:lang w:val="ru-RU"/>
        </w:rPr>
      </w:pPr>
      <w:bookmarkStart w:id="128" w:name="sub_22"/>
      <w:r w:rsidRPr="00273E1A">
        <w:rPr>
          <w:rFonts w:ascii="Times New Roman" w:hAnsi="Times New Roman"/>
          <w:color w:val="000000"/>
          <w:sz w:val="28"/>
          <w:szCs w:val="28"/>
          <w:lang w:val="ru-RU"/>
        </w:rPr>
        <w:t xml:space="preserve">15. Решение аттестационной комиссии принимается в отсутствие аттестуемого муниципального служащего и его непосредственного руководителя открытым </w:t>
      </w:r>
      <w:r w:rsidRPr="00273E1A">
        <w:rPr>
          <w:rFonts w:ascii="Times New Roman" w:hAnsi="Times New Roman"/>
          <w:color w:val="000000"/>
          <w:sz w:val="28"/>
          <w:szCs w:val="28"/>
          <w:lang w:val="ru-RU"/>
        </w:rPr>
        <w:lastRenderedPageBreak/>
        <w:t>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bookmarkEnd w:id="128"/>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273E1A" w:rsidRPr="00273E1A" w:rsidRDefault="00273E1A" w:rsidP="00273E1A">
      <w:pPr>
        <w:rPr>
          <w:rFonts w:ascii="Times New Roman" w:hAnsi="Times New Roman"/>
          <w:color w:val="000000"/>
          <w:sz w:val="28"/>
          <w:szCs w:val="28"/>
          <w:lang w:val="ru-RU"/>
        </w:rPr>
      </w:pPr>
    </w:p>
    <w:p w:rsidR="00273E1A" w:rsidRPr="00273E1A" w:rsidRDefault="00273E1A" w:rsidP="00273E1A">
      <w:pPr>
        <w:pStyle w:val="1"/>
        <w:rPr>
          <w:rFonts w:ascii="Times New Roman" w:hAnsi="Times New Roman" w:cs="Times New Roman"/>
          <w:color w:val="000000"/>
          <w:sz w:val="28"/>
          <w:szCs w:val="28"/>
          <w:lang w:val="ru-RU"/>
        </w:rPr>
      </w:pPr>
      <w:r w:rsidRPr="00A433B9">
        <w:rPr>
          <w:rFonts w:ascii="Times New Roman" w:hAnsi="Times New Roman" w:cs="Times New Roman"/>
          <w:color w:val="000000"/>
          <w:sz w:val="28"/>
          <w:szCs w:val="28"/>
        </w:rPr>
        <w:t>IV</w:t>
      </w:r>
      <w:r w:rsidRPr="00273E1A">
        <w:rPr>
          <w:rFonts w:ascii="Times New Roman" w:hAnsi="Times New Roman" w:cs="Times New Roman"/>
          <w:color w:val="000000"/>
          <w:sz w:val="28"/>
          <w:szCs w:val="28"/>
          <w:lang w:val="ru-RU"/>
        </w:rPr>
        <w:t>. Решения по результатам аттестации</w:t>
      </w:r>
    </w:p>
    <w:p w:rsidR="00273E1A" w:rsidRPr="00273E1A" w:rsidRDefault="00273E1A" w:rsidP="00273E1A">
      <w:pPr>
        <w:rPr>
          <w:rFonts w:ascii="Times New Roman" w:hAnsi="Times New Roman"/>
          <w:color w:val="000000"/>
          <w:sz w:val="28"/>
          <w:szCs w:val="28"/>
          <w:lang w:val="ru-RU"/>
        </w:rPr>
      </w:pP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16. По результатам аттестации муниципального служащего аттестационной комиссией принимается одно из следующих решений:</w:t>
      </w:r>
    </w:p>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1) соответствует замещаемой должности муниципальной службы;</w:t>
      </w:r>
    </w:p>
    <w:p w:rsidR="00273E1A" w:rsidRPr="00273E1A" w:rsidRDefault="00273E1A" w:rsidP="00273E1A">
      <w:pPr>
        <w:rPr>
          <w:rFonts w:ascii="Times New Roman" w:hAnsi="Times New Roman"/>
          <w:color w:val="000000"/>
          <w:sz w:val="28"/>
          <w:szCs w:val="28"/>
          <w:lang w:val="ru-RU"/>
        </w:rPr>
      </w:pPr>
      <w:bookmarkStart w:id="129" w:name="sub_5"/>
      <w:r w:rsidRPr="00273E1A">
        <w:rPr>
          <w:rFonts w:ascii="Times New Roman" w:hAnsi="Times New Roman"/>
          <w:color w:val="000000"/>
          <w:sz w:val="28"/>
          <w:szCs w:val="28"/>
          <w:lang w:val="ru-RU"/>
        </w:rPr>
        <w:t>2) не соответствует замещаемой должности муниципальной службы.</w:t>
      </w:r>
    </w:p>
    <w:p w:rsidR="00273E1A" w:rsidRPr="00273E1A" w:rsidRDefault="00273E1A" w:rsidP="00273E1A">
      <w:pPr>
        <w:rPr>
          <w:rFonts w:ascii="Times New Roman" w:hAnsi="Times New Roman"/>
          <w:color w:val="000000"/>
          <w:sz w:val="28"/>
          <w:szCs w:val="28"/>
          <w:lang w:val="ru-RU"/>
        </w:rPr>
      </w:pPr>
      <w:bookmarkStart w:id="130" w:name="sub_194"/>
      <w:bookmarkEnd w:id="129"/>
      <w:r w:rsidRPr="00273E1A">
        <w:rPr>
          <w:rFonts w:ascii="Times New Roman" w:hAnsi="Times New Roman"/>
          <w:color w:val="000000"/>
          <w:sz w:val="28"/>
          <w:szCs w:val="28"/>
          <w:lang w:val="ru-RU"/>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bookmarkEnd w:id="130"/>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17. Результаты аттестации сообщаются аттестованным муниципальным служащим непосредственно после подведения итогов голосования.</w:t>
      </w:r>
    </w:p>
    <w:p w:rsidR="00273E1A" w:rsidRPr="00273E1A" w:rsidRDefault="00273E1A" w:rsidP="00273E1A">
      <w:pPr>
        <w:rPr>
          <w:rFonts w:ascii="Times New Roman" w:hAnsi="Times New Roman"/>
          <w:color w:val="000000"/>
          <w:sz w:val="28"/>
          <w:szCs w:val="28"/>
          <w:lang w:val="ru-RU"/>
        </w:rPr>
      </w:pPr>
      <w:bookmarkStart w:id="131" w:name="sub_1505"/>
      <w:r w:rsidRPr="00273E1A">
        <w:rPr>
          <w:rFonts w:ascii="Times New Roman" w:hAnsi="Times New Roman"/>
          <w:color w:val="000000"/>
          <w:sz w:val="28"/>
          <w:szCs w:val="28"/>
          <w:lang w:val="ru-RU"/>
        </w:rPr>
        <w:t xml:space="preserve">Результаты аттестации заносятся в аттестационный лист муниципального служащего, составленный по форме согласно </w:t>
      </w:r>
      <w:hyperlink w:anchor="sub_1400" w:history="1">
        <w:r w:rsidRPr="00273E1A">
          <w:rPr>
            <w:rStyle w:val="afb"/>
            <w:rFonts w:ascii="Times New Roman" w:hAnsi="Times New Roman"/>
            <w:b/>
            <w:color w:val="000000"/>
            <w:sz w:val="28"/>
            <w:szCs w:val="28"/>
            <w:lang w:val="ru-RU"/>
          </w:rPr>
          <w:t>приложению 4</w:t>
        </w:r>
      </w:hyperlink>
      <w:r w:rsidRPr="00273E1A">
        <w:rPr>
          <w:rFonts w:ascii="Times New Roman" w:hAnsi="Times New Roman"/>
          <w:color w:val="000000"/>
          <w:sz w:val="28"/>
          <w:szCs w:val="28"/>
          <w:lang w:val="ru-RU"/>
        </w:rPr>
        <w:t xml:space="preserve"> к настоящему Положению. Аттестационный лист в течение двух рабочих дней со дня проведения заседания аттестационной комиссии оформляется и подписывается председателем, заместителем председателя, секретарем и членами аттестационной комиссии, присутствовавшими на заседании.</w:t>
      </w:r>
    </w:p>
    <w:p w:rsidR="00273E1A" w:rsidRPr="00273E1A" w:rsidRDefault="00273E1A" w:rsidP="00273E1A">
      <w:pPr>
        <w:rPr>
          <w:rFonts w:ascii="Times New Roman" w:hAnsi="Times New Roman"/>
          <w:color w:val="000000"/>
          <w:sz w:val="28"/>
          <w:szCs w:val="28"/>
          <w:lang w:val="ru-RU"/>
        </w:rPr>
      </w:pPr>
      <w:bookmarkStart w:id="132" w:name="sub_1506"/>
      <w:bookmarkEnd w:id="131"/>
      <w:r w:rsidRPr="00273E1A">
        <w:rPr>
          <w:rFonts w:ascii="Times New Roman" w:hAnsi="Times New Roman"/>
          <w:color w:val="000000"/>
          <w:sz w:val="28"/>
          <w:szCs w:val="28"/>
          <w:lang w:val="ru-RU"/>
        </w:rPr>
        <w:t>Муниципальный служащий знакомится с аттестационным листом под расписку. 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bookmarkEnd w:id="132"/>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Аттестационный лист муниципального служащего, прошедшего аттестацию, и отзыв хранятся в личном деле муниципального служащего.</w:t>
      </w:r>
    </w:p>
    <w:p w:rsidR="00273E1A" w:rsidRPr="00273E1A" w:rsidRDefault="00273E1A" w:rsidP="00273E1A">
      <w:pPr>
        <w:rPr>
          <w:rFonts w:ascii="Times New Roman" w:hAnsi="Times New Roman"/>
          <w:color w:val="000000"/>
          <w:sz w:val="28"/>
          <w:szCs w:val="28"/>
          <w:lang w:val="ru-RU"/>
        </w:rPr>
      </w:pPr>
      <w:bookmarkStart w:id="133" w:name="sub_25"/>
      <w:r w:rsidRPr="00273E1A">
        <w:rPr>
          <w:rFonts w:ascii="Times New Roman" w:hAnsi="Times New Roman"/>
          <w:color w:val="000000"/>
          <w:sz w:val="28"/>
          <w:szCs w:val="28"/>
          <w:lang w:val="ru-RU"/>
        </w:rPr>
        <w:t>18.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bookmarkEnd w:id="133"/>
    <w:p w:rsidR="00273E1A" w:rsidRPr="00273E1A" w:rsidRDefault="00273E1A" w:rsidP="00273E1A">
      <w:pPr>
        <w:rPr>
          <w:rFonts w:ascii="Times New Roman" w:hAnsi="Times New Roman"/>
          <w:color w:val="000000"/>
          <w:sz w:val="28"/>
          <w:szCs w:val="28"/>
          <w:lang w:val="ru-RU"/>
        </w:rPr>
      </w:pPr>
      <w:r w:rsidRPr="00273E1A">
        <w:rPr>
          <w:rFonts w:ascii="Times New Roman" w:hAnsi="Times New Roman"/>
          <w:color w:val="000000"/>
          <w:sz w:val="28"/>
          <w:szCs w:val="28"/>
          <w:lang w:val="ru-RU"/>
        </w:rPr>
        <w:t>19.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273E1A" w:rsidRPr="00273E1A" w:rsidRDefault="00273E1A" w:rsidP="00273E1A">
      <w:pPr>
        <w:rPr>
          <w:rFonts w:ascii="Times New Roman" w:hAnsi="Times New Roman"/>
          <w:color w:val="000000"/>
          <w:sz w:val="28"/>
          <w:szCs w:val="28"/>
          <w:lang w:val="ru-RU"/>
        </w:rPr>
      </w:pPr>
      <w:bookmarkStart w:id="134" w:name="sub_27"/>
      <w:r w:rsidRPr="00273E1A">
        <w:rPr>
          <w:rFonts w:ascii="Times New Roman" w:hAnsi="Times New Roman"/>
          <w:color w:val="000000"/>
          <w:sz w:val="28"/>
          <w:szCs w:val="28"/>
          <w:lang w:val="ru-RU"/>
        </w:rPr>
        <w:t xml:space="preserve">20.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w:t>
      </w:r>
      <w:r w:rsidRPr="00273E1A">
        <w:rPr>
          <w:rFonts w:ascii="Times New Roman" w:hAnsi="Times New Roman"/>
          <w:color w:val="000000"/>
          <w:sz w:val="28"/>
          <w:szCs w:val="28"/>
          <w:lang w:val="ru-RU"/>
        </w:rPr>
        <w:lastRenderedPageBreak/>
        <w:t>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73E1A" w:rsidRPr="00273E1A" w:rsidRDefault="00273E1A" w:rsidP="00273E1A">
      <w:pPr>
        <w:rPr>
          <w:rFonts w:ascii="Times New Roman" w:hAnsi="Times New Roman"/>
          <w:color w:val="000000"/>
          <w:sz w:val="28"/>
          <w:szCs w:val="28"/>
          <w:lang w:val="ru-RU"/>
        </w:rPr>
      </w:pPr>
      <w:bookmarkStart w:id="135" w:name="sub_28"/>
      <w:bookmarkEnd w:id="134"/>
      <w:r w:rsidRPr="00273E1A">
        <w:rPr>
          <w:rFonts w:ascii="Times New Roman" w:hAnsi="Times New Roman"/>
          <w:color w:val="000000"/>
          <w:sz w:val="28"/>
          <w:szCs w:val="28"/>
          <w:lang w:val="ru-RU"/>
        </w:rPr>
        <w:t>21. Муниципальный служащий вправе обжаловать результаты аттестации в соответствии с законодательством Российской Федерации.</w:t>
      </w:r>
    </w:p>
    <w:bookmarkEnd w:id="135"/>
    <w:p w:rsidR="00273E1A" w:rsidRPr="00273E1A" w:rsidRDefault="00273E1A" w:rsidP="00273E1A">
      <w:pPr>
        <w:rPr>
          <w:lang w:val="ru-RU"/>
        </w:rPr>
      </w:pPr>
    </w:p>
    <w:p w:rsidR="00273E1A" w:rsidRPr="00273E1A" w:rsidRDefault="00273E1A" w:rsidP="00273E1A">
      <w:pPr>
        <w:ind w:firstLine="698"/>
        <w:jc w:val="right"/>
        <w:rPr>
          <w:rStyle w:val="aff"/>
          <w:rFonts w:ascii="Times New Roman" w:hAnsi="Times New Roman"/>
          <w:lang w:val="ru-RU"/>
        </w:rPr>
      </w:pPr>
    </w:p>
    <w:p w:rsidR="00273E1A" w:rsidRPr="00273E1A" w:rsidRDefault="00273E1A" w:rsidP="00273E1A">
      <w:pPr>
        <w:ind w:firstLine="698"/>
        <w:jc w:val="right"/>
        <w:rPr>
          <w:rStyle w:val="aff"/>
          <w:rFonts w:ascii="Times New Roman" w:hAnsi="Times New Roman"/>
          <w:lang w:val="ru-RU"/>
        </w:rPr>
      </w:pPr>
    </w:p>
    <w:p w:rsidR="00273E1A" w:rsidRPr="00273E1A" w:rsidRDefault="00273E1A" w:rsidP="00273E1A">
      <w:pPr>
        <w:rPr>
          <w:rStyle w:val="aff"/>
          <w:rFonts w:ascii="Times New Roman" w:hAnsi="Times New Roman"/>
          <w:lang w:val="ru-RU"/>
        </w:rPr>
      </w:pPr>
    </w:p>
    <w:p w:rsidR="00273E1A" w:rsidRPr="00273E1A" w:rsidRDefault="00273E1A" w:rsidP="00273E1A">
      <w:pPr>
        <w:ind w:firstLine="698"/>
        <w:jc w:val="right"/>
        <w:rPr>
          <w:rStyle w:val="aff"/>
          <w:rFonts w:ascii="Times New Roman" w:hAnsi="Times New Roman"/>
          <w:lang w:val="ru-RU"/>
        </w:rPr>
      </w:pPr>
    </w:p>
    <w:p w:rsidR="00273E1A" w:rsidRPr="00273E1A" w:rsidRDefault="00273E1A" w:rsidP="00273E1A">
      <w:pPr>
        <w:ind w:firstLine="698"/>
        <w:jc w:val="right"/>
        <w:rPr>
          <w:rFonts w:ascii="Times New Roman" w:hAnsi="Times New Roman"/>
          <w:lang w:val="ru-RU"/>
        </w:rPr>
      </w:pPr>
      <w:r w:rsidRPr="00273E1A">
        <w:rPr>
          <w:rStyle w:val="aff"/>
          <w:rFonts w:ascii="Times New Roman" w:hAnsi="Times New Roman"/>
          <w:lang w:val="ru-RU"/>
        </w:rPr>
        <w:t>Приложение 1</w:t>
      </w:r>
    </w:p>
    <w:p w:rsidR="00273E1A" w:rsidRPr="00273E1A" w:rsidRDefault="00273E1A" w:rsidP="00273E1A">
      <w:pPr>
        <w:ind w:firstLine="698"/>
        <w:jc w:val="right"/>
        <w:rPr>
          <w:rFonts w:ascii="Times New Roman" w:hAnsi="Times New Roman"/>
          <w:b/>
          <w:color w:val="000000"/>
          <w:lang w:val="ru-RU"/>
        </w:rPr>
      </w:pPr>
      <w:r w:rsidRPr="00273E1A">
        <w:rPr>
          <w:rStyle w:val="aff"/>
          <w:rFonts w:ascii="Times New Roman" w:hAnsi="Times New Roman"/>
          <w:lang w:val="ru-RU"/>
        </w:rPr>
        <w:t xml:space="preserve">к </w:t>
      </w:r>
      <w:r w:rsidRPr="00273E1A">
        <w:rPr>
          <w:rFonts w:ascii="Times New Roman" w:hAnsi="Times New Roman"/>
          <w:b/>
          <w:color w:val="000000"/>
          <w:lang w:val="ru-RU"/>
        </w:rPr>
        <w:t>Положению</w:t>
      </w:r>
      <w:r w:rsidRPr="00273E1A">
        <w:rPr>
          <w:rFonts w:ascii="Times New Roman" w:hAnsi="Times New Roman"/>
          <w:b/>
          <w:color w:val="000000"/>
          <w:lang w:val="ru-RU"/>
        </w:rPr>
        <w:br/>
        <w:t xml:space="preserve">о проведении аттестации </w:t>
      </w:r>
    </w:p>
    <w:p w:rsidR="00273E1A" w:rsidRPr="00273E1A" w:rsidRDefault="00273E1A" w:rsidP="00273E1A">
      <w:pPr>
        <w:ind w:firstLine="698"/>
        <w:jc w:val="right"/>
        <w:rPr>
          <w:rStyle w:val="aff"/>
          <w:rFonts w:ascii="Times New Roman" w:hAnsi="Times New Roman"/>
          <w:bCs/>
          <w:color w:val="000000"/>
          <w:lang w:val="ru-RU"/>
        </w:rPr>
      </w:pPr>
      <w:r w:rsidRPr="00273E1A">
        <w:rPr>
          <w:rFonts w:ascii="Times New Roman" w:hAnsi="Times New Roman"/>
          <w:b/>
          <w:color w:val="000000"/>
          <w:lang w:val="ru-RU"/>
        </w:rPr>
        <w:t xml:space="preserve">муниципальных служащих </w:t>
      </w:r>
      <w:r w:rsidRPr="00273E1A">
        <w:rPr>
          <w:rStyle w:val="aff"/>
          <w:rFonts w:ascii="Times New Roman" w:hAnsi="Times New Roman"/>
          <w:bCs/>
          <w:color w:val="000000"/>
          <w:lang w:val="ru-RU"/>
        </w:rPr>
        <w:t>в администрации</w:t>
      </w:r>
    </w:p>
    <w:p w:rsidR="00273E1A" w:rsidRPr="00273E1A" w:rsidRDefault="00273E1A" w:rsidP="00273E1A">
      <w:pPr>
        <w:ind w:firstLine="698"/>
        <w:jc w:val="right"/>
        <w:rPr>
          <w:rFonts w:ascii="Times New Roman" w:hAnsi="Times New Roman"/>
          <w:b/>
          <w:bCs/>
          <w:color w:val="000000"/>
          <w:lang w:val="ru-RU"/>
        </w:rPr>
      </w:pPr>
      <w:r w:rsidRPr="00273E1A">
        <w:rPr>
          <w:rStyle w:val="aff"/>
          <w:rFonts w:ascii="Times New Roman" w:hAnsi="Times New Roman"/>
          <w:bCs/>
          <w:color w:val="000000"/>
          <w:lang w:val="ru-RU"/>
        </w:rPr>
        <w:t>Заковряжинского сельсовета Сузунского района</w:t>
      </w:r>
      <w:r w:rsidRPr="00273E1A">
        <w:rPr>
          <w:rFonts w:ascii="Times New Roman" w:hAnsi="Times New Roman"/>
          <w:color w:val="000000"/>
          <w:lang w:val="ru-RU"/>
        </w:rPr>
        <w:t xml:space="preserve"> </w:t>
      </w:r>
      <w:r w:rsidRPr="00273E1A">
        <w:rPr>
          <w:rFonts w:ascii="Times New Roman" w:hAnsi="Times New Roman"/>
          <w:b/>
          <w:color w:val="000000"/>
          <w:lang w:val="ru-RU"/>
        </w:rPr>
        <w:t>Новосибирской области</w:t>
      </w:r>
    </w:p>
    <w:p w:rsidR="00273E1A" w:rsidRPr="00273E1A" w:rsidRDefault="00273E1A" w:rsidP="00273E1A">
      <w:pPr>
        <w:jc w:val="right"/>
        <w:rPr>
          <w:lang w:val="ru-RU"/>
        </w:rPr>
      </w:pPr>
    </w:p>
    <w:p w:rsidR="00273E1A" w:rsidRDefault="00273E1A" w:rsidP="00273E1A">
      <w:pPr>
        <w:pStyle w:val="aff0"/>
        <w:jc w:val="right"/>
        <w:rPr>
          <w:sz w:val="20"/>
          <w:szCs w:val="20"/>
        </w:rPr>
      </w:pPr>
      <w:r>
        <w:rPr>
          <w:sz w:val="20"/>
          <w:szCs w:val="20"/>
        </w:rPr>
        <w:t xml:space="preserve">                                                                                                УТВЕРЖДАЮ</w:t>
      </w:r>
    </w:p>
    <w:p w:rsidR="00273E1A" w:rsidRDefault="00273E1A" w:rsidP="00273E1A">
      <w:pPr>
        <w:pStyle w:val="aff0"/>
        <w:jc w:val="right"/>
        <w:rPr>
          <w:sz w:val="20"/>
          <w:szCs w:val="20"/>
        </w:rPr>
      </w:pPr>
      <w:r>
        <w:rPr>
          <w:sz w:val="20"/>
          <w:szCs w:val="20"/>
        </w:rPr>
        <w:t xml:space="preserve">                                                                _________________________________________</w:t>
      </w:r>
    </w:p>
    <w:p w:rsidR="00273E1A" w:rsidRDefault="00273E1A" w:rsidP="00273E1A">
      <w:pPr>
        <w:pStyle w:val="aff0"/>
        <w:jc w:val="right"/>
        <w:rPr>
          <w:sz w:val="20"/>
          <w:szCs w:val="20"/>
        </w:rPr>
      </w:pPr>
      <w:r>
        <w:rPr>
          <w:sz w:val="20"/>
          <w:szCs w:val="20"/>
        </w:rPr>
        <w:t xml:space="preserve">                                                        (Наименование должности представителя нанимателя)</w:t>
      </w:r>
    </w:p>
    <w:p w:rsidR="00273E1A" w:rsidRDefault="00273E1A" w:rsidP="00273E1A">
      <w:pPr>
        <w:pStyle w:val="aff0"/>
        <w:jc w:val="right"/>
        <w:rPr>
          <w:sz w:val="20"/>
          <w:szCs w:val="20"/>
        </w:rPr>
      </w:pPr>
      <w:r>
        <w:rPr>
          <w:sz w:val="20"/>
          <w:szCs w:val="20"/>
        </w:rPr>
        <w:t xml:space="preserve">                                                 _______________________________ ________________________</w:t>
      </w:r>
    </w:p>
    <w:p w:rsidR="00273E1A" w:rsidRDefault="00273E1A" w:rsidP="00273E1A">
      <w:pPr>
        <w:pStyle w:val="aff0"/>
        <w:jc w:val="right"/>
        <w:rPr>
          <w:sz w:val="20"/>
          <w:szCs w:val="20"/>
        </w:rPr>
      </w:pPr>
      <w:r>
        <w:rPr>
          <w:sz w:val="20"/>
          <w:szCs w:val="20"/>
        </w:rPr>
        <w:t xml:space="preserve">                                                                       (подпись)           (Фамилия И.О.)</w:t>
      </w:r>
    </w:p>
    <w:p w:rsidR="00273E1A" w:rsidRDefault="00273E1A" w:rsidP="00273E1A">
      <w:pPr>
        <w:pStyle w:val="aff0"/>
        <w:jc w:val="right"/>
        <w:rPr>
          <w:sz w:val="20"/>
          <w:szCs w:val="20"/>
        </w:rPr>
      </w:pPr>
      <w:r>
        <w:rPr>
          <w:sz w:val="20"/>
          <w:szCs w:val="20"/>
        </w:rPr>
        <w:t xml:space="preserve">                                                                        "______" ______________ 20____ г.</w:t>
      </w:r>
    </w:p>
    <w:p w:rsidR="00273E1A" w:rsidRPr="00273E1A" w:rsidRDefault="00273E1A" w:rsidP="00273E1A">
      <w:pPr>
        <w:jc w:val="right"/>
        <w:rPr>
          <w:lang w:val="ru-RU"/>
        </w:rPr>
      </w:pPr>
    </w:p>
    <w:p w:rsidR="00273E1A" w:rsidRPr="00273E1A" w:rsidRDefault="00273E1A" w:rsidP="00273E1A">
      <w:pPr>
        <w:pStyle w:val="1"/>
        <w:rPr>
          <w:lang w:val="ru-RU"/>
        </w:rPr>
      </w:pPr>
      <w:r w:rsidRPr="00273E1A">
        <w:rPr>
          <w:lang w:val="ru-RU"/>
        </w:rPr>
        <w:t>График</w:t>
      </w:r>
      <w:r w:rsidRPr="00273E1A">
        <w:rPr>
          <w:lang w:val="ru-RU"/>
        </w:rPr>
        <w:br/>
        <w:t>проведения аттестации муниципальных служащих</w:t>
      </w:r>
      <w:r w:rsidRPr="00273E1A">
        <w:rPr>
          <w:lang w:val="ru-RU"/>
        </w:rPr>
        <w:br/>
        <w:t>________________________________________________________ на 20___ год</w:t>
      </w:r>
    </w:p>
    <w:p w:rsidR="00273E1A" w:rsidRPr="00273E1A" w:rsidRDefault="00273E1A" w:rsidP="00273E1A">
      <w:pPr>
        <w:jc w:val="center"/>
        <w:rPr>
          <w:lang w:val="ru-RU"/>
        </w:rPr>
      </w:pPr>
      <w:r w:rsidRPr="00273E1A">
        <w:rPr>
          <w:lang w:val="ru-RU"/>
        </w:rPr>
        <w:t>(наименование органа местного самоуправления, муниципального органа)</w:t>
      </w:r>
    </w:p>
    <w:p w:rsidR="00273E1A" w:rsidRPr="00273E1A" w:rsidRDefault="00273E1A" w:rsidP="00273E1A">
      <w:pPr>
        <w:rPr>
          <w:lang w:val="ru-RU"/>
        </w:rPr>
      </w:pPr>
    </w:p>
    <w:tbl>
      <w:tblPr>
        <w:tblW w:w="101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1596"/>
        <w:gridCol w:w="1559"/>
        <w:gridCol w:w="1417"/>
        <w:gridCol w:w="1276"/>
        <w:gridCol w:w="992"/>
        <w:gridCol w:w="1276"/>
        <w:gridCol w:w="1559"/>
      </w:tblGrid>
      <w:tr w:rsidR="00273E1A" w:rsidRPr="002901F2" w:rsidTr="00820181">
        <w:tc>
          <w:tcPr>
            <w:tcW w:w="426" w:type="dxa"/>
            <w:vMerge w:val="restart"/>
            <w:tcBorders>
              <w:top w:val="single" w:sz="4" w:space="0" w:color="auto"/>
              <w:bottom w:val="single" w:sz="4" w:space="0" w:color="auto"/>
              <w:right w:val="single" w:sz="4" w:space="0" w:color="auto"/>
            </w:tcBorders>
          </w:tcPr>
          <w:p w:rsidR="00273E1A" w:rsidRDefault="00273E1A" w:rsidP="00820181">
            <w:pPr>
              <w:pStyle w:val="affc"/>
              <w:jc w:val="center"/>
              <w:rPr>
                <w:sz w:val="23"/>
                <w:szCs w:val="23"/>
              </w:rPr>
            </w:pPr>
            <w:r>
              <w:rPr>
                <w:sz w:val="23"/>
                <w:szCs w:val="23"/>
              </w:rPr>
              <w:t>N</w:t>
            </w:r>
          </w:p>
          <w:p w:rsidR="00273E1A" w:rsidRDefault="00273E1A" w:rsidP="00820181">
            <w:pPr>
              <w:pStyle w:val="affc"/>
              <w:jc w:val="center"/>
              <w:rPr>
                <w:sz w:val="23"/>
                <w:szCs w:val="23"/>
              </w:rPr>
            </w:pPr>
            <w:r>
              <w:rPr>
                <w:sz w:val="23"/>
                <w:szCs w:val="23"/>
              </w:rPr>
              <w:t>п/п</w:t>
            </w:r>
          </w:p>
        </w:tc>
        <w:tc>
          <w:tcPr>
            <w:tcW w:w="5848" w:type="dxa"/>
            <w:gridSpan w:val="4"/>
            <w:tcBorders>
              <w:top w:val="single" w:sz="4" w:space="0" w:color="auto"/>
              <w:left w:val="single" w:sz="4" w:space="0" w:color="auto"/>
              <w:bottom w:val="single" w:sz="4" w:space="0" w:color="auto"/>
              <w:right w:val="single" w:sz="4" w:space="0" w:color="auto"/>
            </w:tcBorders>
          </w:tcPr>
          <w:p w:rsidR="00273E1A" w:rsidRDefault="00273E1A" w:rsidP="00820181">
            <w:pPr>
              <w:pStyle w:val="affc"/>
              <w:jc w:val="center"/>
              <w:rPr>
                <w:sz w:val="23"/>
                <w:szCs w:val="23"/>
              </w:rPr>
            </w:pPr>
            <w:r>
              <w:rPr>
                <w:sz w:val="23"/>
                <w:szCs w:val="23"/>
              </w:rPr>
              <w:t>Список муниципальных служащих, подлежащих аттестации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73E1A" w:rsidRDefault="00273E1A" w:rsidP="00820181">
            <w:pPr>
              <w:pStyle w:val="affc"/>
              <w:jc w:val="center"/>
              <w:rPr>
                <w:sz w:val="23"/>
                <w:szCs w:val="23"/>
              </w:rPr>
            </w:pPr>
            <w:r>
              <w:rPr>
                <w:sz w:val="23"/>
                <w:szCs w:val="23"/>
              </w:rPr>
              <w:t>Дата, время и место проведения аттестации</w:t>
            </w:r>
          </w:p>
        </w:tc>
        <w:tc>
          <w:tcPr>
            <w:tcW w:w="1276" w:type="dxa"/>
            <w:vMerge w:val="restart"/>
            <w:tcBorders>
              <w:top w:val="single" w:sz="4" w:space="0" w:color="auto"/>
              <w:left w:val="single" w:sz="4" w:space="0" w:color="auto"/>
              <w:bottom w:val="single" w:sz="4" w:space="0" w:color="auto"/>
              <w:right w:val="single" w:sz="4" w:space="0" w:color="auto"/>
            </w:tcBorders>
          </w:tcPr>
          <w:p w:rsidR="00273E1A" w:rsidRDefault="00273E1A" w:rsidP="00820181">
            <w:pPr>
              <w:pStyle w:val="affc"/>
              <w:jc w:val="center"/>
              <w:rPr>
                <w:sz w:val="23"/>
                <w:szCs w:val="23"/>
              </w:rPr>
            </w:pPr>
            <w:r>
              <w:rPr>
                <w:sz w:val="23"/>
                <w:szCs w:val="23"/>
              </w:rPr>
              <w:t>Дата предоставления документов в аттестационную комиссию</w:t>
            </w:r>
          </w:p>
        </w:tc>
        <w:tc>
          <w:tcPr>
            <w:tcW w:w="1559" w:type="dxa"/>
            <w:vMerge w:val="restart"/>
            <w:tcBorders>
              <w:top w:val="single" w:sz="4" w:space="0" w:color="auto"/>
              <w:left w:val="single" w:sz="4" w:space="0" w:color="auto"/>
              <w:bottom w:val="single" w:sz="4" w:space="0" w:color="auto"/>
            </w:tcBorders>
          </w:tcPr>
          <w:p w:rsidR="00273E1A" w:rsidRDefault="00273E1A" w:rsidP="00820181">
            <w:pPr>
              <w:pStyle w:val="affc"/>
              <w:jc w:val="center"/>
              <w:rPr>
                <w:sz w:val="23"/>
                <w:szCs w:val="23"/>
              </w:rPr>
            </w:pPr>
            <w:r>
              <w:rPr>
                <w:sz w:val="23"/>
                <w:szCs w:val="23"/>
              </w:rPr>
              <w:t>Ф.И.О. и должность ответственного за представление документов руководителя соответствующего подразделения</w:t>
            </w:r>
          </w:p>
        </w:tc>
      </w:tr>
      <w:tr w:rsidR="00273E1A" w:rsidTr="00820181">
        <w:tc>
          <w:tcPr>
            <w:tcW w:w="426" w:type="dxa"/>
            <w:vMerge/>
            <w:tcBorders>
              <w:top w:val="single" w:sz="4" w:space="0" w:color="auto"/>
              <w:bottom w:val="single" w:sz="4" w:space="0" w:color="auto"/>
              <w:right w:val="single" w:sz="4" w:space="0" w:color="auto"/>
            </w:tcBorders>
          </w:tcPr>
          <w:p w:rsidR="00273E1A" w:rsidRDefault="00273E1A" w:rsidP="00820181">
            <w:pPr>
              <w:pStyle w:val="affc"/>
              <w:rPr>
                <w:sz w:val="23"/>
                <w:szCs w:val="23"/>
              </w:rPr>
            </w:pPr>
          </w:p>
        </w:tc>
        <w:tc>
          <w:tcPr>
            <w:tcW w:w="1596" w:type="dxa"/>
            <w:tcBorders>
              <w:top w:val="single" w:sz="4" w:space="0" w:color="auto"/>
              <w:left w:val="single" w:sz="4" w:space="0" w:color="auto"/>
              <w:bottom w:val="single" w:sz="4" w:space="0" w:color="auto"/>
              <w:right w:val="single" w:sz="4" w:space="0" w:color="auto"/>
            </w:tcBorders>
            <w:vAlign w:val="center"/>
          </w:tcPr>
          <w:p w:rsidR="00273E1A" w:rsidRDefault="00273E1A" w:rsidP="00820181">
            <w:pPr>
              <w:pStyle w:val="affc"/>
              <w:jc w:val="center"/>
              <w:rPr>
                <w:sz w:val="23"/>
                <w:szCs w:val="23"/>
              </w:rPr>
            </w:pPr>
            <w:r>
              <w:rPr>
                <w:sz w:val="23"/>
                <w:szCs w:val="23"/>
              </w:rPr>
              <w:t>Ф.И.О. муниципального служащего, подлежащего аттестации</w:t>
            </w:r>
          </w:p>
        </w:tc>
        <w:tc>
          <w:tcPr>
            <w:tcW w:w="1559"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jc w:val="center"/>
              <w:rPr>
                <w:sz w:val="23"/>
                <w:szCs w:val="23"/>
              </w:rPr>
            </w:pPr>
            <w:r>
              <w:rPr>
                <w:sz w:val="23"/>
                <w:szCs w:val="23"/>
              </w:rPr>
              <w:t>Должность, наименование подразделения</w:t>
            </w:r>
          </w:p>
        </w:tc>
        <w:tc>
          <w:tcPr>
            <w:tcW w:w="1417"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jc w:val="center"/>
              <w:rPr>
                <w:sz w:val="23"/>
                <w:szCs w:val="23"/>
              </w:rPr>
            </w:pPr>
            <w:r>
              <w:rPr>
                <w:sz w:val="23"/>
                <w:szCs w:val="23"/>
              </w:rPr>
              <w:t>Дата проведения предыдущей аттестации</w:t>
            </w:r>
          </w:p>
        </w:tc>
        <w:tc>
          <w:tcPr>
            <w:tcW w:w="1276"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jc w:val="center"/>
              <w:rPr>
                <w:sz w:val="23"/>
                <w:szCs w:val="23"/>
              </w:rPr>
            </w:pPr>
            <w:r>
              <w:rPr>
                <w:sz w:val="23"/>
                <w:szCs w:val="23"/>
              </w:rPr>
              <w:t>Группа должностей муниципальной службы</w:t>
            </w:r>
          </w:p>
        </w:tc>
        <w:tc>
          <w:tcPr>
            <w:tcW w:w="992" w:type="dxa"/>
            <w:vMerge/>
            <w:tcBorders>
              <w:top w:val="single" w:sz="4" w:space="0" w:color="auto"/>
              <w:left w:val="single" w:sz="4" w:space="0" w:color="auto"/>
              <w:bottom w:val="single" w:sz="4" w:space="0" w:color="auto"/>
              <w:right w:val="single" w:sz="4" w:space="0" w:color="auto"/>
            </w:tcBorders>
          </w:tcPr>
          <w:p w:rsidR="00273E1A" w:rsidRDefault="00273E1A" w:rsidP="00820181">
            <w:pPr>
              <w:pStyle w:val="affc"/>
              <w:rPr>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73E1A" w:rsidRDefault="00273E1A" w:rsidP="00820181">
            <w:pPr>
              <w:pStyle w:val="affc"/>
              <w:rPr>
                <w:sz w:val="23"/>
                <w:szCs w:val="23"/>
              </w:rPr>
            </w:pPr>
          </w:p>
        </w:tc>
        <w:tc>
          <w:tcPr>
            <w:tcW w:w="1559" w:type="dxa"/>
            <w:vMerge/>
            <w:tcBorders>
              <w:top w:val="single" w:sz="4" w:space="0" w:color="auto"/>
              <w:left w:val="single" w:sz="4" w:space="0" w:color="auto"/>
              <w:bottom w:val="single" w:sz="4" w:space="0" w:color="auto"/>
            </w:tcBorders>
            <w:vAlign w:val="center"/>
          </w:tcPr>
          <w:p w:rsidR="00273E1A" w:rsidRDefault="00273E1A" w:rsidP="00820181">
            <w:pPr>
              <w:pStyle w:val="affc"/>
              <w:rPr>
                <w:sz w:val="23"/>
                <w:szCs w:val="23"/>
              </w:rPr>
            </w:pPr>
          </w:p>
        </w:tc>
      </w:tr>
      <w:tr w:rsidR="00273E1A" w:rsidTr="00820181">
        <w:tc>
          <w:tcPr>
            <w:tcW w:w="426" w:type="dxa"/>
            <w:tcBorders>
              <w:top w:val="single" w:sz="4" w:space="0" w:color="auto"/>
              <w:bottom w:val="single" w:sz="4" w:space="0" w:color="auto"/>
              <w:right w:val="single" w:sz="4" w:space="0" w:color="auto"/>
            </w:tcBorders>
          </w:tcPr>
          <w:p w:rsidR="00273E1A" w:rsidRDefault="00273E1A" w:rsidP="00820181">
            <w:pPr>
              <w:pStyle w:val="affc"/>
              <w:rPr>
                <w:sz w:val="23"/>
                <w:szCs w:val="23"/>
              </w:rPr>
            </w:pPr>
          </w:p>
        </w:tc>
        <w:tc>
          <w:tcPr>
            <w:tcW w:w="1596"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rPr>
                <w:sz w:val="23"/>
                <w:szCs w:val="23"/>
              </w:rPr>
            </w:pPr>
          </w:p>
        </w:tc>
        <w:tc>
          <w:tcPr>
            <w:tcW w:w="1559"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rPr>
                <w:sz w:val="23"/>
                <w:szCs w:val="23"/>
              </w:rPr>
            </w:pPr>
          </w:p>
        </w:tc>
        <w:tc>
          <w:tcPr>
            <w:tcW w:w="1559" w:type="dxa"/>
            <w:tcBorders>
              <w:top w:val="single" w:sz="4" w:space="0" w:color="auto"/>
              <w:left w:val="single" w:sz="4" w:space="0" w:color="auto"/>
              <w:bottom w:val="single" w:sz="4" w:space="0" w:color="auto"/>
            </w:tcBorders>
          </w:tcPr>
          <w:p w:rsidR="00273E1A" w:rsidRDefault="00273E1A" w:rsidP="00820181">
            <w:pPr>
              <w:pStyle w:val="affc"/>
              <w:rPr>
                <w:sz w:val="23"/>
                <w:szCs w:val="23"/>
              </w:rPr>
            </w:pPr>
          </w:p>
        </w:tc>
      </w:tr>
      <w:tr w:rsidR="00273E1A" w:rsidTr="00820181">
        <w:tc>
          <w:tcPr>
            <w:tcW w:w="426" w:type="dxa"/>
            <w:tcBorders>
              <w:top w:val="single" w:sz="4" w:space="0" w:color="auto"/>
              <w:bottom w:val="single" w:sz="4" w:space="0" w:color="auto"/>
              <w:right w:val="single" w:sz="4" w:space="0" w:color="auto"/>
            </w:tcBorders>
          </w:tcPr>
          <w:p w:rsidR="00273E1A" w:rsidRDefault="00273E1A" w:rsidP="00820181">
            <w:pPr>
              <w:pStyle w:val="affc"/>
              <w:rPr>
                <w:sz w:val="23"/>
                <w:szCs w:val="23"/>
              </w:rPr>
            </w:pPr>
          </w:p>
        </w:tc>
        <w:tc>
          <w:tcPr>
            <w:tcW w:w="1596"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rPr>
                <w:sz w:val="23"/>
                <w:szCs w:val="23"/>
              </w:rPr>
            </w:pPr>
          </w:p>
        </w:tc>
        <w:tc>
          <w:tcPr>
            <w:tcW w:w="1559"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rPr>
                <w:sz w:val="23"/>
                <w:szCs w:val="23"/>
              </w:rPr>
            </w:pPr>
          </w:p>
        </w:tc>
        <w:tc>
          <w:tcPr>
            <w:tcW w:w="1559" w:type="dxa"/>
            <w:tcBorders>
              <w:top w:val="single" w:sz="4" w:space="0" w:color="auto"/>
              <w:left w:val="single" w:sz="4" w:space="0" w:color="auto"/>
              <w:bottom w:val="single" w:sz="4" w:space="0" w:color="auto"/>
            </w:tcBorders>
          </w:tcPr>
          <w:p w:rsidR="00273E1A" w:rsidRDefault="00273E1A" w:rsidP="00820181">
            <w:pPr>
              <w:pStyle w:val="affc"/>
              <w:rPr>
                <w:sz w:val="23"/>
                <w:szCs w:val="23"/>
              </w:rPr>
            </w:pPr>
          </w:p>
        </w:tc>
      </w:tr>
      <w:tr w:rsidR="00273E1A" w:rsidTr="00820181">
        <w:tc>
          <w:tcPr>
            <w:tcW w:w="426" w:type="dxa"/>
            <w:tcBorders>
              <w:top w:val="single" w:sz="4" w:space="0" w:color="auto"/>
              <w:bottom w:val="single" w:sz="4" w:space="0" w:color="auto"/>
              <w:right w:val="single" w:sz="4" w:space="0" w:color="auto"/>
            </w:tcBorders>
          </w:tcPr>
          <w:p w:rsidR="00273E1A" w:rsidRDefault="00273E1A" w:rsidP="00820181">
            <w:pPr>
              <w:pStyle w:val="affc"/>
              <w:rPr>
                <w:sz w:val="23"/>
                <w:szCs w:val="23"/>
              </w:rPr>
            </w:pPr>
          </w:p>
        </w:tc>
        <w:tc>
          <w:tcPr>
            <w:tcW w:w="1596"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rPr>
                <w:sz w:val="23"/>
                <w:szCs w:val="23"/>
              </w:rPr>
            </w:pPr>
          </w:p>
        </w:tc>
        <w:tc>
          <w:tcPr>
            <w:tcW w:w="1559"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73E1A" w:rsidRDefault="00273E1A" w:rsidP="00820181">
            <w:pPr>
              <w:pStyle w:val="affc"/>
              <w:rPr>
                <w:sz w:val="23"/>
                <w:szCs w:val="23"/>
              </w:rPr>
            </w:pPr>
          </w:p>
        </w:tc>
        <w:tc>
          <w:tcPr>
            <w:tcW w:w="1559" w:type="dxa"/>
            <w:tcBorders>
              <w:top w:val="single" w:sz="4" w:space="0" w:color="auto"/>
              <w:left w:val="single" w:sz="4" w:space="0" w:color="auto"/>
              <w:bottom w:val="single" w:sz="4" w:space="0" w:color="auto"/>
            </w:tcBorders>
          </w:tcPr>
          <w:p w:rsidR="00273E1A" w:rsidRDefault="00273E1A" w:rsidP="00820181">
            <w:pPr>
              <w:pStyle w:val="affc"/>
              <w:rPr>
                <w:sz w:val="23"/>
                <w:szCs w:val="23"/>
              </w:rPr>
            </w:pPr>
          </w:p>
        </w:tc>
      </w:tr>
    </w:tbl>
    <w:p w:rsidR="00273E1A" w:rsidRDefault="00273E1A" w:rsidP="00273E1A"/>
    <w:p w:rsidR="00273E1A" w:rsidRPr="00A433B9" w:rsidRDefault="00273E1A" w:rsidP="00273E1A">
      <w:pPr>
        <w:rPr>
          <w:sz w:val="16"/>
          <w:szCs w:val="16"/>
        </w:rPr>
      </w:pPr>
    </w:p>
    <w:p w:rsidR="00273E1A" w:rsidRPr="00A433B9" w:rsidRDefault="00273E1A" w:rsidP="00273E1A">
      <w:pPr>
        <w:rPr>
          <w:sz w:val="16"/>
          <w:szCs w:val="16"/>
        </w:rPr>
      </w:pPr>
    </w:p>
    <w:p w:rsidR="00273E1A" w:rsidRPr="00A433B9" w:rsidRDefault="00273E1A" w:rsidP="00273E1A">
      <w:pPr>
        <w:rPr>
          <w:sz w:val="16"/>
          <w:szCs w:val="16"/>
        </w:rPr>
      </w:pPr>
    </w:p>
    <w:p w:rsidR="00273E1A" w:rsidRPr="00A433B9" w:rsidRDefault="00273E1A" w:rsidP="00273E1A">
      <w:pPr>
        <w:rPr>
          <w:sz w:val="16"/>
          <w:szCs w:val="16"/>
        </w:rPr>
      </w:pPr>
    </w:p>
    <w:p w:rsidR="00273E1A" w:rsidRPr="00A433B9" w:rsidRDefault="00273E1A" w:rsidP="00273E1A">
      <w:pPr>
        <w:rPr>
          <w:sz w:val="16"/>
          <w:szCs w:val="16"/>
        </w:rPr>
      </w:pPr>
    </w:p>
    <w:p w:rsidR="00273E1A" w:rsidRPr="00A433B9" w:rsidRDefault="00273E1A" w:rsidP="00273E1A">
      <w:pPr>
        <w:rPr>
          <w:sz w:val="16"/>
          <w:szCs w:val="16"/>
        </w:rPr>
      </w:pPr>
    </w:p>
    <w:p w:rsidR="00273E1A" w:rsidRPr="00A433B9" w:rsidRDefault="00273E1A" w:rsidP="00273E1A">
      <w:pPr>
        <w:rPr>
          <w:sz w:val="16"/>
          <w:szCs w:val="16"/>
        </w:rPr>
      </w:pPr>
    </w:p>
    <w:p w:rsidR="00273E1A" w:rsidRPr="00A433B9" w:rsidRDefault="00273E1A" w:rsidP="00273E1A">
      <w:pPr>
        <w:rPr>
          <w:sz w:val="16"/>
          <w:szCs w:val="16"/>
        </w:rPr>
      </w:pPr>
    </w:p>
    <w:p w:rsidR="00273E1A" w:rsidRPr="00A433B9" w:rsidRDefault="00273E1A" w:rsidP="00273E1A">
      <w:pPr>
        <w:rPr>
          <w:sz w:val="16"/>
          <w:szCs w:val="16"/>
        </w:rPr>
      </w:pPr>
    </w:p>
    <w:p w:rsidR="00273E1A" w:rsidRPr="00A433B9" w:rsidRDefault="00273E1A" w:rsidP="00273E1A">
      <w:pPr>
        <w:rPr>
          <w:sz w:val="16"/>
          <w:szCs w:val="16"/>
        </w:rPr>
      </w:pPr>
    </w:p>
    <w:p w:rsidR="00273E1A" w:rsidRPr="00E5746E" w:rsidRDefault="00273E1A" w:rsidP="00273E1A">
      <w:pPr>
        <w:pStyle w:val="aa"/>
        <w:jc w:val="center"/>
        <w:rPr>
          <w:rFonts w:ascii="Times New Roman" w:hAnsi="Times New Roman"/>
          <w:b/>
          <w:sz w:val="28"/>
          <w:szCs w:val="28"/>
        </w:rPr>
      </w:pPr>
      <w:r w:rsidRPr="00E5746E">
        <w:rPr>
          <w:rFonts w:ascii="Times New Roman" w:hAnsi="Times New Roman"/>
          <w:b/>
          <w:sz w:val="28"/>
          <w:szCs w:val="28"/>
        </w:rPr>
        <w:t>АДМИНИСТРАЦИЯ</w:t>
      </w:r>
    </w:p>
    <w:p w:rsidR="00273E1A" w:rsidRPr="00E5746E" w:rsidRDefault="00273E1A" w:rsidP="00273E1A">
      <w:pPr>
        <w:pStyle w:val="aa"/>
        <w:jc w:val="center"/>
        <w:rPr>
          <w:rFonts w:ascii="Times New Roman" w:hAnsi="Times New Roman"/>
          <w:b/>
          <w:sz w:val="28"/>
          <w:szCs w:val="28"/>
        </w:rPr>
      </w:pPr>
      <w:r w:rsidRPr="00E5746E">
        <w:rPr>
          <w:rFonts w:ascii="Times New Roman" w:hAnsi="Times New Roman"/>
          <w:b/>
          <w:sz w:val="28"/>
          <w:szCs w:val="28"/>
        </w:rPr>
        <w:t>ЗАКОВРЯЖИНСКОГО СЕЛЬСОВЕТА</w:t>
      </w:r>
    </w:p>
    <w:p w:rsidR="00273E1A" w:rsidRPr="00E5746E" w:rsidRDefault="00273E1A" w:rsidP="00273E1A">
      <w:pPr>
        <w:pStyle w:val="aa"/>
        <w:jc w:val="center"/>
        <w:rPr>
          <w:rFonts w:ascii="Times New Roman" w:hAnsi="Times New Roman"/>
          <w:b/>
          <w:sz w:val="28"/>
          <w:szCs w:val="28"/>
        </w:rPr>
      </w:pPr>
      <w:r w:rsidRPr="00E5746E">
        <w:rPr>
          <w:rFonts w:ascii="Times New Roman" w:hAnsi="Times New Roman"/>
          <w:b/>
          <w:sz w:val="28"/>
          <w:szCs w:val="28"/>
        </w:rPr>
        <w:t>Сузунского района Новосибирской области</w:t>
      </w:r>
    </w:p>
    <w:p w:rsidR="00273E1A" w:rsidRPr="00E5746E" w:rsidRDefault="00273E1A" w:rsidP="00273E1A">
      <w:pPr>
        <w:pStyle w:val="aa"/>
        <w:jc w:val="center"/>
        <w:rPr>
          <w:rFonts w:ascii="Times New Roman" w:hAnsi="Times New Roman"/>
          <w:b/>
          <w:sz w:val="28"/>
          <w:szCs w:val="28"/>
        </w:rPr>
      </w:pPr>
    </w:p>
    <w:p w:rsidR="00273E1A" w:rsidRPr="00E5746E" w:rsidRDefault="00273E1A" w:rsidP="00273E1A">
      <w:pPr>
        <w:pStyle w:val="aa"/>
        <w:jc w:val="center"/>
        <w:rPr>
          <w:rFonts w:ascii="Times New Roman" w:hAnsi="Times New Roman"/>
          <w:b/>
          <w:sz w:val="28"/>
          <w:szCs w:val="28"/>
        </w:rPr>
      </w:pPr>
      <w:r w:rsidRPr="00E5746E">
        <w:rPr>
          <w:rFonts w:ascii="Times New Roman" w:hAnsi="Times New Roman"/>
          <w:b/>
          <w:sz w:val="28"/>
          <w:szCs w:val="28"/>
        </w:rPr>
        <w:t>ПОСТАНОВЛЕНИЕ</w:t>
      </w:r>
    </w:p>
    <w:p w:rsidR="00273E1A" w:rsidRPr="00E5746E" w:rsidRDefault="00273E1A" w:rsidP="00273E1A">
      <w:pPr>
        <w:pStyle w:val="aa"/>
        <w:jc w:val="center"/>
        <w:rPr>
          <w:rFonts w:ascii="Times New Roman" w:hAnsi="Times New Roman"/>
          <w:sz w:val="28"/>
          <w:szCs w:val="28"/>
        </w:rPr>
      </w:pPr>
    </w:p>
    <w:p w:rsidR="00273E1A" w:rsidRPr="00E5746E" w:rsidRDefault="00273E1A" w:rsidP="00273E1A">
      <w:pPr>
        <w:pStyle w:val="aa"/>
        <w:rPr>
          <w:rFonts w:ascii="Times New Roman" w:hAnsi="Times New Roman"/>
          <w:sz w:val="28"/>
          <w:szCs w:val="28"/>
        </w:rPr>
      </w:pPr>
      <w:r w:rsidRPr="00E5746E">
        <w:rPr>
          <w:rFonts w:ascii="Times New Roman" w:hAnsi="Times New Roman"/>
          <w:sz w:val="28"/>
          <w:szCs w:val="28"/>
        </w:rPr>
        <w:t>От 25.07.2022г                             с.Заковряжино                                 № 8</w:t>
      </w:r>
      <w:r>
        <w:rPr>
          <w:rFonts w:ascii="Times New Roman" w:hAnsi="Times New Roman"/>
          <w:sz w:val="28"/>
          <w:szCs w:val="28"/>
        </w:rPr>
        <w:t>8</w:t>
      </w:r>
    </w:p>
    <w:p w:rsidR="00273E1A" w:rsidRPr="002934D6" w:rsidRDefault="00273E1A" w:rsidP="00273E1A">
      <w:pPr>
        <w:shd w:val="clear" w:color="auto" w:fill="FFFFFF"/>
        <w:spacing w:line="281" w:lineRule="exact"/>
        <w:ind w:left="14" w:right="2913"/>
        <w:rPr>
          <w:sz w:val="28"/>
          <w:szCs w:val="28"/>
        </w:rPr>
      </w:pPr>
      <w:r>
        <w:rPr>
          <w:sz w:val="28"/>
          <w:szCs w:val="28"/>
        </w:rPr>
        <w:t xml:space="preserve">                </w:t>
      </w:r>
    </w:p>
    <w:p w:rsidR="00273E1A" w:rsidRPr="00424AEC" w:rsidRDefault="00273E1A" w:rsidP="00273E1A">
      <w:pPr>
        <w:pStyle w:val="headertexttopleveltextcentertext"/>
        <w:shd w:val="clear" w:color="auto" w:fill="FFFFFF"/>
        <w:spacing w:before="0" w:beforeAutospacing="0" w:after="0" w:afterAutospacing="0" w:line="288" w:lineRule="atLeast"/>
        <w:jc w:val="center"/>
        <w:textAlignment w:val="baseline"/>
        <w:rPr>
          <w:b/>
          <w:spacing w:val="2"/>
          <w:sz w:val="28"/>
          <w:szCs w:val="28"/>
        </w:rPr>
      </w:pPr>
      <w:r w:rsidRPr="00424AEC">
        <w:rPr>
          <w:b/>
          <w:spacing w:val="2"/>
          <w:sz w:val="28"/>
          <w:szCs w:val="28"/>
        </w:rPr>
        <w:t xml:space="preserve">Об определении мест, на которые запрещается возвращать животных без владельцев, на территории  Заковряжинского сельсовета Сузунского района Новосибирской области </w:t>
      </w:r>
    </w:p>
    <w:p w:rsidR="00273E1A" w:rsidRPr="00273E1A" w:rsidRDefault="00273E1A" w:rsidP="00273E1A">
      <w:pPr>
        <w:jc w:val="both"/>
        <w:rPr>
          <w:rFonts w:ascii="Arial" w:hAnsi="Arial" w:cs="Arial"/>
          <w:b/>
          <w:spacing w:val="2"/>
          <w:sz w:val="21"/>
          <w:szCs w:val="21"/>
          <w:lang w:val="ru-RU"/>
        </w:rPr>
      </w:pPr>
    </w:p>
    <w:p w:rsidR="00273E1A" w:rsidRPr="00273E1A" w:rsidRDefault="00273E1A" w:rsidP="00273E1A">
      <w:pPr>
        <w:ind w:firstLine="567"/>
        <w:jc w:val="both"/>
        <w:rPr>
          <w:b/>
          <w:spacing w:val="2"/>
          <w:sz w:val="28"/>
          <w:szCs w:val="28"/>
          <w:lang w:val="ru-RU"/>
        </w:rPr>
      </w:pPr>
      <w:r w:rsidRPr="00273E1A">
        <w:rPr>
          <w:rFonts w:ascii="Arial" w:hAnsi="Arial" w:cs="Arial"/>
          <w:spacing w:val="2"/>
          <w:sz w:val="21"/>
          <w:szCs w:val="21"/>
          <w:lang w:val="ru-RU"/>
        </w:rPr>
        <w:br/>
      </w:r>
      <w:r w:rsidRPr="00273E1A">
        <w:rPr>
          <w:spacing w:val="2"/>
          <w:sz w:val="28"/>
          <w:szCs w:val="28"/>
          <w:lang w:val="ru-RU"/>
        </w:rPr>
        <w:tab/>
        <w:t>В соответствии с</w:t>
      </w:r>
      <w:r w:rsidRPr="00084606">
        <w:rPr>
          <w:spacing w:val="2"/>
          <w:sz w:val="28"/>
          <w:szCs w:val="28"/>
        </w:rPr>
        <w:t> </w:t>
      </w:r>
      <w:r w:rsidRPr="00273E1A">
        <w:rPr>
          <w:spacing w:val="2"/>
          <w:sz w:val="28"/>
          <w:szCs w:val="28"/>
          <w:lang w:val="ru-RU"/>
        </w:rPr>
        <w:t xml:space="preserve">Федеральным законом от 06.10.2003 № 131-ФЗ "Об общих принципах организации местного самоуправления в Российской Федерации», Федеральным законом от 27.12.2018 г. № 498-ФЗ «Об ответственном обращении с животными и о внесении изменений в отдельные законодательные акты Российской Федерации», </w:t>
      </w:r>
      <w:r w:rsidRPr="00273E1A">
        <w:rPr>
          <w:sz w:val="28"/>
          <w:szCs w:val="28"/>
          <w:shd w:val="clear" w:color="auto" w:fill="FFFFFF"/>
          <w:lang w:val="ru-RU"/>
        </w:rPr>
        <w:t xml:space="preserve"> </w:t>
      </w:r>
      <w:r w:rsidRPr="00273E1A">
        <w:rPr>
          <w:spacing w:val="2"/>
          <w:sz w:val="28"/>
          <w:szCs w:val="28"/>
          <w:lang w:val="ru-RU"/>
        </w:rPr>
        <w:t>администрация Заковряжинского сельсовета Сузунского района Новосибирской области</w:t>
      </w:r>
      <w:r w:rsidRPr="00273E1A">
        <w:rPr>
          <w:b/>
          <w:spacing w:val="2"/>
          <w:sz w:val="28"/>
          <w:szCs w:val="28"/>
          <w:lang w:val="ru-RU"/>
        </w:rPr>
        <w:t xml:space="preserve"> </w:t>
      </w:r>
    </w:p>
    <w:p w:rsidR="00273E1A" w:rsidRPr="00273E1A" w:rsidRDefault="00273E1A" w:rsidP="00273E1A">
      <w:pPr>
        <w:ind w:firstLine="567"/>
        <w:jc w:val="both"/>
        <w:rPr>
          <w:b/>
          <w:spacing w:val="2"/>
          <w:sz w:val="28"/>
          <w:szCs w:val="28"/>
          <w:lang w:val="ru-RU"/>
        </w:rPr>
      </w:pPr>
    </w:p>
    <w:p w:rsidR="00273E1A" w:rsidRDefault="00273E1A" w:rsidP="00273E1A">
      <w:pPr>
        <w:ind w:firstLine="567"/>
        <w:jc w:val="both"/>
        <w:rPr>
          <w:spacing w:val="2"/>
          <w:sz w:val="28"/>
          <w:szCs w:val="28"/>
        </w:rPr>
      </w:pPr>
      <w:r>
        <w:rPr>
          <w:b/>
          <w:spacing w:val="2"/>
          <w:sz w:val="28"/>
          <w:szCs w:val="28"/>
        </w:rPr>
        <w:t>ПОСТАНОВЛЯЕТ</w:t>
      </w:r>
      <w:r>
        <w:rPr>
          <w:spacing w:val="2"/>
          <w:sz w:val="28"/>
          <w:szCs w:val="28"/>
        </w:rPr>
        <w:t>:</w:t>
      </w:r>
    </w:p>
    <w:p w:rsidR="00273E1A" w:rsidRDefault="00273E1A" w:rsidP="00273E1A">
      <w:pPr>
        <w:jc w:val="both"/>
        <w:rPr>
          <w:spacing w:val="2"/>
          <w:sz w:val="28"/>
          <w:szCs w:val="28"/>
        </w:rPr>
      </w:pPr>
    </w:p>
    <w:p w:rsidR="00273E1A" w:rsidRPr="00F469C7" w:rsidRDefault="00273E1A" w:rsidP="00273E1A">
      <w:pPr>
        <w:widowControl w:val="0"/>
        <w:numPr>
          <w:ilvl w:val="0"/>
          <w:numId w:val="19"/>
        </w:numPr>
        <w:autoSpaceDE w:val="0"/>
        <w:autoSpaceDN w:val="0"/>
        <w:adjustRightInd w:val="0"/>
        <w:ind w:left="0" w:firstLine="567"/>
        <w:jc w:val="both"/>
        <w:rPr>
          <w:sz w:val="28"/>
          <w:szCs w:val="28"/>
        </w:rPr>
      </w:pPr>
      <w:r w:rsidRPr="00273E1A">
        <w:rPr>
          <w:color w:val="000000"/>
          <w:sz w:val="28"/>
          <w:szCs w:val="28"/>
          <w:lang w:val="ru-RU"/>
        </w:rPr>
        <w:t xml:space="preserve"> Определить места, </w:t>
      </w:r>
      <w:r w:rsidRPr="00273E1A">
        <w:rPr>
          <w:spacing w:val="2"/>
          <w:sz w:val="28"/>
          <w:szCs w:val="28"/>
          <w:lang w:val="ru-RU"/>
        </w:rPr>
        <w:t>на которые запрещается возвращать животных без владельцев, на территории  Заковряжинского сельсовета Сузунского района Новосибирской области</w:t>
      </w:r>
      <w:r w:rsidRPr="00273E1A">
        <w:rPr>
          <w:color w:val="000000"/>
          <w:sz w:val="28"/>
          <w:szCs w:val="28"/>
          <w:lang w:val="ru-RU"/>
        </w:rPr>
        <w:t xml:space="preserve"> согласно Приложению </w:t>
      </w:r>
      <w:r w:rsidRPr="006A6B21">
        <w:rPr>
          <w:color w:val="000000"/>
          <w:sz w:val="28"/>
          <w:szCs w:val="28"/>
        </w:rPr>
        <w:t>1</w:t>
      </w:r>
      <w:r>
        <w:rPr>
          <w:color w:val="000000"/>
          <w:sz w:val="28"/>
          <w:szCs w:val="28"/>
        </w:rPr>
        <w:t xml:space="preserve"> к настоящему постановлению</w:t>
      </w:r>
      <w:r w:rsidRPr="006A6B21">
        <w:rPr>
          <w:color w:val="000000"/>
          <w:sz w:val="28"/>
          <w:szCs w:val="28"/>
        </w:rPr>
        <w:t>.</w:t>
      </w:r>
    </w:p>
    <w:p w:rsidR="00273E1A" w:rsidRPr="00273E1A" w:rsidRDefault="00273E1A" w:rsidP="00273E1A">
      <w:pPr>
        <w:widowControl w:val="0"/>
        <w:numPr>
          <w:ilvl w:val="0"/>
          <w:numId w:val="19"/>
        </w:numPr>
        <w:autoSpaceDE w:val="0"/>
        <w:autoSpaceDN w:val="0"/>
        <w:adjustRightInd w:val="0"/>
        <w:ind w:left="0" w:firstLine="567"/>
        <w:jc w:val="both"/>
        <w:rPr>
          <w:sz w:val="28"/>
          <w:szCs w:val="28"/>
          <w:lang w:val="ru-RU"/>
        </w:rPr>
      </w:pPr>
      <w:r w:rsidRPr="00273E1A">
        <w:rPr>
          <w:color w:val="000000"/>
          <w:sz w:val="28"/>
          <w:szCs w:val="28"/>
          <w:lang w:val="ru-RU"/>
        </w:rPr>
        <w:t xml:space="preserve">Назначить Яковлеву Зою Алексеенву, заместителя </w:t>
      </w:r>
      <w:r w:rsidRPr="00273E1A">
        <w:rPr>
          <w:sz w:val="28"/>
          <w:szCs w:val="28"/>
          <w:lang w:val="ru-RU"/>
        </w:rPr>
        <w:t xml:space="preserve">главы </w:t>
      </w:r>
      <w:r w:rsidRPr="00273E1A">
        <w:rPr>
          <w:color w:val="000000"/>
          <w:sz w:val="28"/>
          <w:szCs w:val="28"/>
          <w:lang w:val="ru-RU"/>
        </w:rPr>
        <w:t xml:space="preserve">администрации </w:t>
      </w:r>
      <w:r w:rsidRPr="00273E1A">
        <w:rPr>
          <w:spacing w:val="2"/>
          <w:sz w:val="28"/>
          <w:szCs w:val="28"/>
          <w:lang w:val="ru-RU"/>
        </w:rPr>
        <w:t>сельсовета Сузунского района Новосибирской области, лицом, уполномоченным на принятие решений о возврате животных без владельцев на прежние места обитания животных без владельцев.</w:t>
      </w:r>
    </w:p>
    <w:p w:rsidR="00273E1A" w:rsidRPr="00273E1A" w:rsidRDefault="00273E1A" w:rsidP="00273E1A">
      <w:pPr>
        <w:widowControl w:val="0"/>
        <w:numPr>
          <w:ilvl w:val="0"/>
          <w:numId w:val="19"/>
        </w:numPr>
        <w:autoSpaceDE w:val="0"/>
        <w:autoSpaceDN w:val="0"/>
        <w:adjustRightInd w:val="0"/>
        <w:ind w:left="0" w:firstLine="567"/>
        <w:jc w:val="both"/>
        <w:rPr>
          <w:sz w:val="28"/>
          <w:szCs w:val="28"/>
          <w:lang w:val="ru-RU"/>
        </w:rPr>
      </w:pPr>
      <w:r w:rsidRPr="00273E1A">
        <w:rPr>
          <w:sz w:val="28"/>
          <w:szCs w:val="28"/>
          <w:lang w:val="ru-RU"/>
        </w:rPr>
        <w:t>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w:t>
      </w:r>
      <w:r w:rsidRPr="00273E1A">
        <w:rPr>
          <w:spacing w:val="2"/>
          <w:sz w:val="28"/>
          <w:szCs w:val="28"/>
          <w:lang w:val="ru-RU"/>
        </w:rPr>
        <w:t xml:space="preserve"> сельсовета Сузунского района Новосибирской области</w:t>
      </w:r>
      <w:r w:rsidRPr="00273E1A">
        <w:rPr>
          <w:sz w:val="28"/>
          <w:szCs w:val="28"/>
          <w:lang w:val="ru-RU"/>
        </w:rPr>
        <w:t>.</w:t>
      </w:r>
    </w:p>
    <w:p w:rsidR="00273E1A" w:rsidRPr="00273E1A" w:rsidRDefault="00273E1A" w:rsidP="00273E1A">
      <w:pPr>
        <w:ind w:left="720"/>
        <w:jc w:val="both"/>
        <w:rPr>
          <w:sz w:val="28"/>
          <w:szCs w:val="28"/>
          <w:lang w:val="ru-RU"/>
        </w:rPr>
      </w:pPr>
    </w:p>
    <w:p w:rsidR="00273E1A" w:rsidRPr="00273E1A" w:rsidRDefault="00273E1A" w:rsidP="00273E1A">
      <w:pPr>
        <w:jc w:val="both"/>
        <w:rPr>
          <w:sz w:val="28"/>
          <w:szCs w:val="28"/>
          <w:lang w:val="ru-RU"/>
        </w:rPr>
      </w:pPr>
    </w:p>
    <w:p w:rsidR="00273E1A" w:rsidRPr="00273E1A" w:rsidRDefault="00273E1A" w:rsidP="00273E1A">
      <w:pPr>
        <w:jc w:val="both"/>
        <w:rPr>
          <w:sz w:val="28"/>
          <w:szCs w:val="28"/>
          <w:lang w:val="ru-RU"/>
        </w:rPr>
      </w:pPr>
    </w:p>
    <w:p w:rsidR="00273E1A" w:rsidRPr="00273E1A" w:rsidRDefault="00273E1A" w:rsidP="00273E1A">
      <w:pPr>
        <w:jc w:val="both"/>
        <w:rPr>
          <w:spacing w:val="2"/>
          <w:sz w:val="28"/>
          <w:szCs w:val="28"/>
          <w:lang w:val="ru-RU"/>
        </w:rPr>
      </w:pPr>
      <w:r w:rsidRPr="00273E1A">
        <w:rPr>
          <w:sz w:val="28"/>
          <w:szCs w:val="28"/>
          <w:lang w:val="ru-RU"/>
        </w:rPr>
        <w:t>И.о. Главы Заковряжинского</w:t>
      </w:r>
      <w:r w:rsidRPr="00273E1A">
        <w:rPr>
          <w:spacing w:val="2"/>
          <w:sz w:val="28"/>
          <w:szCs w:val="28"/>
          <w:lang w:val="ru-RU"/>
        </w:rPr>
        <w:t xml:space="preserve"> сельсовета </w:t>
      </w:r>
    </w:p>
    <w:p w:rsidR="00273E1A" w:rsidRPr="00273E1A" w:rsidRDefault="00273E1A" w:rsidP="00273E1A">
      <w:pPr>
        <w:jc w:val="both"/>
        <w:rPr>
          <w:sz w:val="28"/>
          <w:szCs w:val="28"/>
          <w:lang w:val="ru-RU"/>
        </w:rPr>
      </w:pPr>
      <w:r w:rsidRPr="00273E1A">
        <w:rPr>
          <w:spacing w:val="2"/>
          <w:sz w:val="28"/>
          <w:szCs w:val="28"/>
          <w:lang w:val="ru-RU"/>
        </w:rPr>
        <w:t>Сузунского района Новосибирской области                           З.А. Яковлева</w:t>
      </w:r>
    </w:p>
    <w:p w:rsidR="00273E1A" w:rsidRDefault="00273E1A" w:rsidP="00273E1A">
      <w:pPr>
        <w:pStyle w:val="af9"/>
        <w:spacing w:before="0" w:beforeAutospacing="0" w:after="0" w:afterAutospacing="0"/>
        <w:jc w:val="right"/>
        <w:rPr>
          <w:spacing w:val="2"/>
          <w:sz w:val="28"/>
          <w:szCs w:val="28"/>
        </w:rPr>
      </w:pPr>
    </w:p>
    <w:p w:rsidR="00273E1A" w:rsidRDefault="00273E1A" w:rsidP="00273E1A">
      <w:pPr>
        <w:pStyle w:val="af9"/>
        <w:spacing w:before="0" w:beforeAutospacing="0" w:after="0" w:afterAutospacing="0"/>
        <w:jc w:val="right"/>
        <w:rPr>
          <w:spacing w:val="2"/>
          <w:sz w:val="28"/>
          <w:szCs w:val="28"/>
        </w:rPr>
      </w:pPr>
    </w:p>
    <w:p w:rsidR="00273E1A" w:rsidRDefault="00273E1A" w:rsidP="00273E1A">
      <w:pPr>
        <w:pStyle w:val="af9"/>
        <w:spacing w:before="0" w:beforeAutospacing="0" w:after="0" w:afterAutospacing="0"/>
        <w:jc w:val="right"/>
        <w:rPr>
          <w:spacing w:val="2"/>
          <w:sz w:val="28"/>
          <w:szCs w:val="28"/>
        </w:rPr>
      </w:pPr>
    </w:p>
    <w:p w:rsidR="00273E1A" w:rsidRDefault="00273E1A" w:rsidP="00273E1A">
      <w:pPr>
        <w:pStyle w:val="af9"/>
        <w:spacing w:before="0" w:beforeAutospacing="0" w:after="0" w:afterAutospacing="0"/>
        <w:jc w:val="right"/>
        <w:rPr>
          <w:spacing w:val="2"/>
          <w:sz w:val="28"/>
          <w:szCs w:val="28"/>
        </w:rPr>
      </w:pPr>
    </w:p>
    <w:p w:rsidR="00273E1A" w:rsidRDefault="00273E1A" w:rsidP="00273E1A">
      <w:pPr>
        <w:pStyle w:val="af9"/>
        <w:spacing w:before="0" w:beforeAutospacing="0" w:after="0" w:afterAutospacing="0"/>
        <w:jc w:val="right"/>
        <w:rPr>
          <w:spacing w:val="2"/>
          <w:sz w:val="28"/>
          <w:szCs w:val="28"/>
        </w:rPr>
      </w:pPr>
    </w:p>
    <w:p w:rsidR="00273E1A" w:rsidRDefault="00273E1A" w:rsidP="00273E1A">
      <w:pPr>
        <w:pStyle w:val="af9"/>
        <w:spacing w:before="0" w:beforeAutospacing="0" w:after="0" w:afterAutospacing="0"/>
        <w:jc w:val="right"/>
        <w:rPr>
          <w:color w:val="000000"/>
          <w:sz w:val="28"/>
          <w:szCs w:val="28"/>
        </w:rPr>
      </w:pPr>
      <w:r w:rsidRPr="002934D6">
        <w:rPr>
          <w:spacing w:val="2"/>
          <w:sz w:val="28"/>
          <w:szCs w:val="28"/>
        </w:rPr>
        <w:br/>
      </w:r>
    </w:p>
    <w:p w:rsidR="00273E1A" w:rsidRDefault="00273E1A" w:rsidP="00273E1A">
      <w:pPr>
        <w:pStyle w:val="af9"/>
        <w:spacing w:before="0" w:beforeAutospacing="0" w:after="0" w:afterAutospacing="0"/>
        <w:jc w:val="right"/>
        <w:rPr>
          <w:color w:val="000000"/>
          <w:sz w:val="28"/>
          <w:szCs w:val="28"/>
        </w:rPr>
      </w:pPr>
      <w:r w:rsidRPr="006A6B21">
        <w:rPr>
          <w:color w:val="000000"/>
          <w:sz w:val="28"/>
          <w:szCs w:val="28"/>
        </w:rPr>
        <w:t>ПРИЛОЖЕНИЕ 1</w:t>
      </w:r>
      <w:r w:rsidRPr="006A6B21">
        <w:rPr>
          <w:color w:val="000000"/>
          <w:sz w:val="28"/>
          <w:szCs w:val="28"/>
        </w:rPr>
        <w:br/>
        <w:t>к постановлению администрации</w:t>
      </w:r>
    </w:p>
    <w:p w:rsidR="00273E1A" w:rsidRPr="006A6B21" w:rsidRDefault="00273E1A" w:rsidP="00273E1A">
      <w:pPr>
        <w:pStyle w:val="af9"/>
        <w:spacing w:before="0" w:beforeAutospacing="0" w:after="0" w:afterAutospacing="0"/>
        <w:jc w:val="right"/>
        <w:rPr>
          <w:spacing w:val="2"/>
          <w:sz w:val="28"/>
          <w:szCs w:val="28"/>
        </w:rPr>
      </w:pPr>
      <w:r>
        <w:rPr>
          <w:color w:val="000000"/>
          <w:sz w:val="28"/>
          <w:szCs w:val="28"/>
        </w:rPr>
        <w:t xml:space="preserve">Заковряжинского </w:t>
      </w:r>
      <w:r w:rsidRPr="006A6B21">
        <w:rPr>
          <w:spacing w:val="2"/>
          <w:sz w:val="28"/>
          <w:szCs w:val="28"/>
        </w:rPr>
        <w:t xml:space="preserve"> сельсовета </w:t>
      </w:r>
    </w:p>
    <w:p w:rsidR="00273E1A" w:rsidRDefault="00273E1A" w:rsidP="00273E1A">
      <w:pPr>
        <w:pStyle w:val="af9"/>
        <w:spacing w:before="0" w:beforeAutospacing="0" w:after="0" w:afterAutospacing="0"/>
        <w:jc w:val="right"/>
        <w:rPr>
          <w:spacing w:val="2"/>
          <w:sz w:val="28"/>
          <w:szCs w:val="28"/>
        </w:rPr>
      </w:pPr>
      <w:r>
        <w:rPr>
          <w:spacing w:val="2"/>
          <w:sz w:val="28"/>
          <w:szCs w:val="28"/>
        </w:rPr>
        <w:t>Сузунского района Новосибирской области</w:t>
      </w:r>
    </w:p>
    <w:p w:rsidR="00273E1A" w:rsidRDefault="00273E1A" w:rsidP="00273E1A">
      <w:pPr>
        <w:pStyle w:val="af9"/>
        <w:spacing w:before="0" w:beforeAutospacing="0" w:after="0" w:afterAutospacing="0"/>
        <w:jc w:val="right"/>
        <w:rPr>
          <w:spacing w:val="2"/>
          <w:sz w:val="28"/>
          <w:szCs w:val="28"/>
        </w:rPr>
      </w:pPr>
      <w:r>
        <w:rPr>
          <w:spacing w:val="2"/>
          <w:sz w:val="28"/>
          <w:szCs w:val="28"/>
        </w:rPr>
        <w:t>от "25"июля 2022  г № 88</w:t>
      </w:r>
    </w:p>
    <w:p w:rsidR="00273E1A" w:rsidRPr="000069AE" w:rsidRDefault="00273E1A" w:rsidP="00273E1A">
      <w:pPr>
        <w:pStyle w:val="af9"/>
        <w:spacing w:before="0" w:beforeAutospacing="0" w:after="0" w:afterAutospacing="0"/>
        <w:jc w:val="right"/>
        <w:rPr>
          <w:rFonts w:ascii="Arial" w:hAnsi="Arial" w:cs="Arial"/>
          <w:color w:val="000000"/>
        </w:rPr>
      </w:pPr>
    </w:p>
    <w:p w:rsidR="00273E1A" w:rsidRDefault="00273E1A" w:rsidP="00273E1A">
      <w:pPr>
        <w:pStyle w:val="af9"/>
        <w:spacing w:before="0" w:beforeAutospacing="0" w:after="0" w:afterAutospacing="0"/>
        <w:jc w:val="center"/>
        <w:rPr>
          <w:spacing w:val="2"/>
          <w:sz w:val="28"/>
          <w:szCs w:val="28"/>
        </w:rPr>
      </w:pPr>
      <w:r w:rsidRPr="000069AE">
        <w:rPr>
          <w:rFonts w:ascii="Arial" w:hAnsi="Arial" w:cs="Arial"/>
          <w:color w:val="000000"/>
        </w:rPr>
        <w:br/>
      </w:r>
      <w:r>
        <w:rPr>
          <w:color w:val="000000"/>
          <w:sz w:val="28"/>
          <w:szCs w:val="28"/>
        </w:rPr>
        <w:t>Перечень мест,</w:t>
      </w:r>
      <w:r w:rsidRPr="006A6B21">
        <w:rPr>
          <w:color w:val="000000"/>
          <w:sz w:val="28"/>
          <w:szCs w:val="28"/>
        </w:rPr>
        <w:t xml:space="preserve"> </w:t>
      </w:r>
      <w:r>
        <w:rPr>
          <w:spacing w:val="2"/>
          <w:sz w:val="28"/>
          <w:szCs w:val="28"/>
        </w:rPr>
        <w:t>на которые запрещается возвращать животных без владельцев, на территории  Заковряжинского сельсовета Сузунского района Новосибирской области</w:t>
      </w:r>
    </w:p>
    <w:p w:rsidR="00273E1A" w:rsidRDefault="00273E1A" w:rsidP="00273E1A">
      <w:pPr>
        <w:pStyle w:val="af9"/>
        <w:spacing w:before="0" w:beforeAutospacing="0" w:after="0" w:afterAutospacing="0"/>
        <w:jc w:val="center"/>
        <w:rPr>
          <w:spacing w:val="2"/>
          <w:sz w:val="28"/>
          <w:szCs w:val="28"/>
        </w:rPr>
      </w:pPr>
    </w:p>
    <w:p w:rsidR="00273E1A" w:rsidRDefault="00273E1A" w:rsidP="00273E1A">
      <w:pPr>
        <w:pStyle w:val="af9"/>
        <w:numPr>
          <w:ilvl w:val="0"/>
          <w:numId w:val="20"/>
        </w:numPr>
        <w:spacing w:before="0" w:beforeAutospacing="0" w:after="0" w:afterAutospacing="0"/>
        <w:ind w:left="0" w:firstLine="567"/>
        <w:jc w:val="both"/>
        <w:rPr>
          <w:spacing w:val="2"/>
          <w:sz w:val="28"/>
          <w:szCs w:val="28"/>
        </w:rPr>
      </w:pPr>
      <w:r>
        <w:rPr>
          <w:spacing w:val="2"/>
          <w:sz w:val="28"/>
          <w:szCs w:val="28"/>
        </w:rPr>
        <w:t xml:space="preserve">Территории объектов социального назначения: </w:t>
      </w:r>
    </w:p>
    <w:p w:rsidR="00273E1A" w:rsidRDefault="00273E1A" w:rsidP="00273E1A">
      <w:pPr>
        <w:pStyle w:val="af9"/>
        <w:spacing w:before="0" w:beforeAutospacing="0" w:after="0" w:afterAutospacing="0"/>
        <w:ind w:firstLine="567"/>
        <w:jc w:val="both"/>
        <w:rPr>
          <w:spacing w:val="2"/>
          <w:sz w:val="28"/>
          <w:szCs w:val="28"/>
        </w:rPr>
      </w:pPr>
    </w:p>
    <w:p w:rsidR="00273E1A" w:rsidRPr="00AD09EB" w:rsidRDefault="00273E1A" w:rsidP="00273E1A">
      <w:pPr>
        <w:pStyle w:val="af9"/>
        <w:numPr>
          <w:ilvl w:val="1"/>
          <w:numId w:val="20"/>
        </w:numPr>
        <w:spacing w:before="0" w:beforeAutospacing="0" w:after="0" w:afterAutospacing="0"/>
        <w:ind w:left="0" w:firstLine="567"/>
        <w:jc w:val="both"/>
        <w:rPr>
          <w:i/>
          <w:spacing w:val="2"/>
          <w:sz w:val="28"/>
          <w:szCs w:val="28"/>
        </w:rPr>
      </w:pPr>
      <w:r w:rsidRPr="00AD09EB">
        <w:rPr>
          <w:i/>
          <w:spacing w:val="2"/>
          <w:sz w:val="28"/>
          <w:szCs w:val="28"/>
        </w:rPr>
        <w:t>Объекты образования:</w:t>
      </w:r>
    </w:p>
    <w:p w:rsidR="00273E1A" w:rsidRPr="00AD09EB" w:rsidRDefault="00273E1A" w:rsidP="00273E1A">
      <w:pPr>
        <w:pStyle w:val="af9"/>
        <w:spacing w:before="0" w:beforeAutospacing="0" w:after="0" w:afterAutospacing="0"/>
        <w:ind w:firstLine="567"/>
        <w:jc w:val="both"/>
        <w:rPr>
          <w:i/>
          <w:spacing w:val="2"/>
          <w:sz w:val="28"/>
          <w:szCs w:val="28"/>
        </w:rPr>
      </w:pPr>
    </w:p>
    <w:p w:rsidR="00273E1A" w:rsidRDefault="00273E1A" w:rsidP="00273E1A">
      <w:pPr>
        <w:pStyle w:val="af9"/>
        <w:spacing w:before="0" w:beforeAutospacing="0" w:after="0" w:afterAutospacing="0"/>
        <w:ind w:firstLine="567"/>
        <w:jc w:val="both"/>
        <w:rPr>
          <w:spacing w:val="2"/>
          <w:sz w:val="28"/>
          <w:szCs w:val="28"/>
        </w:rPr>
      </w:pPr>
      <w:r>
        <w:rPr>
          <w:spacing w:val="2"/>
          <w:sz w:val="28"/>
          <w:szCs w:val="28"/>
        </w:rPr>
        <w:t>МКОУ "Заковряжинская  СОШ" по адресу: ул. Ленина 23.</w:t>
      </w:r>
    </w:p>
    <w:p w:rsidR="00273E1A" w:rsidRDefault="00273E1A" w:rsidP="00273E1A">
      <w:pPr>
        <w:pStyle w:val="af9"/>
        <w:spacing w:before="0" w:beforeAutospacing="0" w:after="0" w:afterAutospacing="0"/>
        <w:ind w:firstLine="567"/>
        <w:jc w:val="both"/>
        <w:rPr>
          <w:spacing w:val="2"/>
          <w:sz w:val="28"/>
          <w:szCs w:val="28"/>
        </w:rPr>
      </w:pPr>
      <w:r>
        <w:rPr>
          <w:spacing w:val="2"/>
          <w:sz w:val="28"/>
          <w:szCs w:val="28"/>
        </w:rPr>
        <w:t>МКОУ "Заковряжинский детский сад " по адресу: ул. Ленина 11.</w:t>
      </w:r>
    </w:p>
    <w:p w:rsidR="00273E1A" w:rsidRDefault="00273E1A" w:rsidP="00273E1A">
      <w:pPr>
        <w:pStyle w:val="af9"/>
        <w:spacing w:before="0" w:beforeAutospacing="0" w:after="0" w:afterAutospacing="0"/>
        <w:ind w:firstLine="567"/>
        <w:jc w:val="both"/>
        <w:rPr>
          <w:spacing w:val="2"/>
          <w:sz w:val="28"/>
          <w:szCs w:val="28"/>
        </w:rPr>
      </w:pPr>
    </w:p>
    <w:p w:rsidR="00273E1A" w:rsidRPr="00AD09EB" w:rsidRDefault="00273E1A" w:rsidP="00273E1A">
      <w:pPr>
        <w:pStyle w:val="af9"/>
        <w:numPr>
          <w:ilvl w:val="1"/>
          <w:numId w:val="20"/>
        </w:numPr>
        <w:spacing w:before="0" w:beforeAutospacing="0" w:after="0" w:afterAutospacing="0"/>
        <w:ind w:left="0" w:firstLine="567"/>
        <w:jc w:val="both"/>
        <w:rPr>
          <w:i/>
          <w:spacing w:val="2"/>
          <w:sz w:val="28"/>
          <w:szCs w:val="28"/>
        </w:rPr>
      </w:pPr>
      <w:r w:rsidRPr="00AD09EB">
        <w:rPr>
          <w:i/>
          <w:spacing w:val="2"/>
          <w:sz w:val="28"/>
          <w:szCs w:val="28"/>
        </w:rPr>
        <w:t xml:space="preserve">Объекты культуры и искусства: </w:t>
      </w:r>
    </w:p>
    <w:p w:rsidR="00273E1A" w:rsidRPr="00AD09EB" w:rsidRDefault="00273E1A" w:rsidP="00273E1A">
      <w:pPr>
        <w:pStyle w:val="af9"/>
        <w:spacing w:before="0" w:beforeAutospacing="0" w:after="0" w:afterAutospacing="0"/>
        <w:ind w:firstLine="567"/>
        <w:jc w:val="both"/>
        <w:rPr>
          <w:i/>
          <w:spacing w:val="2"/>
          <w:sz w:val="28"/>
          <w:szCs w:val="28"/>
        </w:rPr>
      </w:pPr>
    </w:p>
    <w:p w:rsidR="00273E1A" w:rsidRDefault="00273E1A" w:rsidP="00273E1A">
      <w:pPr>
        <w:pStyle w:val="af9"/>
        <w:spacing w:before="0" w:beforeAutospacing="0" w:after="0" w:afterAutospacing="0"/>
        <w:ind w:firstLine="567"/>
        <w:jc w:val="both"/>
        <w:rPr>
          <w:spacing w:val="2"/>
          <w:sz w:val="28"/>
          <w:szCs w:val="28"/>
        </w:rPr>
      </w:pPr>
      <w:r>
        <w:rPr>
          <w:spacing w:val="2"/>
          <w:sz w:val="28"/>
          <w:szCs w:val="28"/>
        </w:rPr>
        <w:t>МККДУ "Заковряжинский дом культуры" по адресу: ул.Ленина 21.</w:t>
      </w:r>
    </w:p>
    <w:p w:rsidR="00273E1A" w:rsidRDefault="00273E1A" w:rsidP="00273E1A">
      <w:pPr>
        <w:pStyle w:val="af9"/>
        <w:spacing w:before="0" w:beforeAutospacing="0" w:after="0" w:afterAutospacing="0"/>
        <w:ind w:firstLine="567"/>
        <w:jc w:val="both"/>
        <w:rPr>
          <w:spacing w:val="2"/>
          <w:sz w:val="28"/>
          <w:szCs w:val="28"/>
        </w:rPr>
      </w:pPr>
    </w:p>
    <w:p w:rsidR="00273E1A" w:rsidRPr="00AD09EB" w:rsidRDefault="00273E1A" w:rsidP="00273E1A">
      <w:pPr>
        <w:pStyle w:val="af9"/>
        <w:numPr>
          <w:ilvl w:val="1"/>
          <w:numId w:val="20"/>
        </w:numPr>
        <w:spacing w:before="0" w:beforeAutospacing="0" w:after="0" w:afterAutospacing="0"/>
        <w:ind w:left="0" w:firstLine="567"/>
        <w:jc w:val="both"/>
        <w:rPr>
          <w:i/>
          <w:spacing w:val="2"/>
          <w:sz w:val="28"/>
          <w:szCs w:val="28"/>
        </w:rPr>
      </w:pPr>
      <w:r w:rsidRPr="00AD09EB">
        <w:rPr>
          <w:i/>
          <w:spacing w:val="2"/>
          <w:sz w:val="28"/>
          <w:szCs w:val="28"/>
        </w:rPr>
        <w:t xml:space="preserve">Объекты спорта: </w:t>
      </w:r>
    </w:p>
    <w:p w:rsidR="00273E1A" w:rsidRDefault="00273E1A" w:rsidP="00273E1A">
      <w:pPr>
        <w:pStyle w:val="af9"/>
        <w:spacing w:before="0" w:beforeAutospacing="0" w:after="0" w:afterAutospacing="0"/>
        <w:ind w:firstLine="567"/>
        <w:jc w:val="both"/>
        <w:rPr>
          <w:spacing w:val="2"/>
          <w:sz w:val="28"/>
          <w:szCs w:val="28"/>
        </w:rPr>
      </w:pPr>
    </w:p>
    <w:p w:rsidR="00273E1A" w:rsidRDefault="00273E1A" w:rsidP="00273E1A">
      <w:pPr>
        <w:pStyle w:val="af9"/>
        <w:spacing w:before="0" w:beforeAutospacing="0" w:after="0" w:afterAutospacing="0"/>
        <w:ind w:firstLine="567"/>
        <w:jc w:val="both"/>
        <w:rPr>
          <w:spacing w:val="2"/>
          <w:sz w:val="28"/>
          <w:szCs w:val="28"/>
        </w:rPr>
      </w:pPr>
      <w:r>
        <w:rPr>
          <w:spacing w:val="2"/>
          <w:sz w:val="28"/>
          <w:szCs w:val="28"/>
        </w:rPr>
        <w:t>Территория стадиона, расположенного по адресу: ул. Ленина 23.</w:t>
      </w:r>
    </w:p>
    <w:p w:rsidR="00273E1A" w:rsidRDefault="00273E1A" w:rsidP="00273E1A">
      <w:pPr>
        <w:pStyle w:val="af9"/>
        <w:spacing w:before="0" w:beforeAutospacing="0" w:after="0" w:afterAutospacing="0"/>
        <w:ind w:firstLine="567"/>
        <w:jc w:val="both"/>
        <w:rPr>
          <w:spacing w:val="2"/>
          <w:sz w:val="28"/>
          <w:szCs w:val="28"/>
        </w:rPr>
      </w:pPr>
    </w:p>
    <w:p w:rsidR="00273E1A" w:rsidRDefault="00273E1A" w:rsidP="00273E1A">
      <w:pPr>
        <w:pStyle w:val="af9"/>
        <w:spacing w:before="0" w:beforeAutospacing="0" w:after="0" w:afterAutospacing="0"/>
        <w:ind w:firstLine="567"/>
        <w:jc w:val="both"/>
        <w:rPr>
          <w:spacing w:val="2"/>
          <w:sz w:val="28"/>
          <w:szCs w:val="28"/>
        </w:rPr>
      </w:pPr>
    </w:p>
    <w:p w:rsidR="00273E1A" w:rsidRPr="00AD09EB" w:rsidRDefault="00273E1A" w:rsidP="00273E1A">
      <w:pPr>
        <w:pStyle w:val="af9"/>
        <w:numPr>
          <w:ilvl w:val="1"/>
          <w:numId w:val="20"/>
        </w:numPr>
        <w:spacing w:before="0" w:beforeAutospacing="0" w:after="0" w:afterAutospacing="0"/>
        <w:ind w:left="0" w:firstLine="567"/>
        <w:jc w:val="both"/>
        <w:rPr>
          <w:i/>
          <w:spacing w:val="2"/>
          <w:sz w:val="28"/>
          <w:szCs w:val="28"/>
        </w:rPr>
      </w:pPr>
      <w:r w:rsidRPr="00AD09EB">
        <w:rPr>
          <w:i/>
          <w:spacing w:val="2"/>
          <w:sz w:val="28"/>
          <w:szCs w:val="28"/>
        </w:rPr>
        <w:t xml:space="preserve">Объекты здравоохранения и социального обслуживания: </w:t>
      </w:r>
    </w:p>
    <w:p w:rsidR="00273E1A" w:rsidRDefault="00273E1A" w:rsidP="00273E1A">
      <w:pPr>
        <w:pStyle w:val="af9"/>
        <w:spacing w:before="0" w:beforeAutospacing="0" w:after="0" w:afterAutospacing="0"/>
        <w:ind w:firstLine="567"/>
        <w:jc w:val="both"/>
        <w:rPr>
          <w:spacing w:val="2"/>
          <w:sz w:val="28"/>
          <w:szCs w:val="28"/>
        </w:rPr>
      </w:pPr>
    </w:p>
    <w:p w:rsidR="00273E1A" w:rsidRDefault="00273E1A" w:rsidP="00273E1A">
      <w:pPr>
        <w:pStyle w:val="af9"/>
        <w:spacing w:before="0" w:beforeAutospacing="0" w:after="0" w:afterAutospacing="0"/>
        <w:ind w:firstLine="567"/>
        <w:jc w:val="both"/>
        <w:rPr>
          <w:spacing w:val="2"/>
          <w:sz w:val="28"/>
          <w:szCs w:val="28"/>
        </w:rPr>
      </w:pPr>
      <w:r>
        <w:rPr>
          <w:spacing w:val="2"/>
          <w:sz w:val="28"/>
          <w:szCs w:val="28"/>
        </w:rPr>
        <w:t>ГБУЗ НСО "Сузунская ЦРБ" (структурные подразделения: фельдшерско-акушерские пункты):</w:t>
      </w:r>
    </w:p>
    <w:p w:rsidR="00273E1A" w:rsidRDefault="00273E1A" w:rsidP="00273E1A">
      <w:pPr>
        <w:pStyle w:val="af9"/>
        <w:spacing w:before="0" w:beforeAutospacing="0" w:after="0" w:afterAutospacing="0"/>
        <w:ind w:firstLine="567"/>
        <w:jc w:val="both"/>
        <w:rPr>
          <w:spacing w:val="2"/>
          <w:sz w:val="28"/>
          <w:szCs w:val="28"/>
        </w:rPr>
      </w:pPr>
    </w:p>
    <w:p w:rsidR="00273E1A" w:rsidRPr="002934D6" w:rsidRDefault="00273E1A" w:rsidP="00273E1A">
      <w:pPr>
        <w:pStyle w:val="af9"/>
        <w:spacing w:before="0" w:beforeAutospacing="0" w:after="0" w:afterAutospacing="0"/>
        <w:ind w:firstLine="567"/>
        <w:jc w:val="both"/>
        <w:rPr>
          <w:spacing w:val="2"/>
          <w:sz w:val="28"/>
          <w:szCs w:val="28"/>
        </w:rPr>
      </w:pPr>
      <w:r>
        <w:rPr>
          <w:spacing w:val="2"/>
          <w:sz w:val="28"/>
          <w:szCs w:val="28"/>
        </w:rPr>
        <w:t>"Сузунская ЦРБ", расположенный по адресу: ул.Ленина 2.</w:t>
      </w:r>
    </w:p>
    <w:p w:rsidR="00273E1A" w:rsidRDefault="00273E1A" w:rsidP="00273E1A">
      <w:pPr>
        <w:pStyle w:val="af9"/>
        <w:spacing w:before="0" w:beforeAutospacing="0" w:after="0" w:afterAutospacing="0"/>
        <w:ind w:firstLine="567"/>
        <w:jc w:val="both"/>
        <w:rPr>
          <w:spacing w:val="2"/>
          <w:sz w:val="28"/>
          <w:szCs w:val="28"/>
        </w:rPr>
      </w:pPr>
    </w:p>
    <w:p w:rsidR="00273E1A" w:rsidRDefault="00273E1A" w:rsidP="00273E1A">
      <w:pPr>
        <w:pStyle w:val="af9"/>
        <w:numPr>
          <w:ilvl w:val="1"/>
          <w:numId w:val="20"/>
        </w:numPr>
        <w:spacing w:before="0" w:beforeAutospacing="0" w:after="0" w:afterAutospacing="0"/>
        <w:ind w:left="0" w:firstLine="567"/>
        <w:jc w:val="both"/>
        <w:rPr>
          <w:spacing w:val="2"/>
          <w:sz w:val="28"/>
          <w:szCs w:val="28"/>
        </w:rPr>
      </w:pPr>
      <w:r w:rsidRPr="00AD09EB">
        <w:rPr>
          <w:i/>
          <w:sz w:val="28"/>
          <w:szCs w:val="28"/>
          <w:shd w:val="clear" w:color="auto" w:fill="FFFFFF"/>
        </w:rPr>
        <w:t>Объекты торговли и общественного питания</w:t>
      </w:r>
      <w:r>
        <w:rPr>
          <w:color w:val="202124"/>
          <w:sz w:val="28"/>
          <w:szCs w:val="28"/>
          <w:shd w:val="clear" w:color="auto" w:fill="FFFFFF"/>
        </w:rPr>
        <w:t>,</w:t>
      </w:r>
      <w:r w:rsidRPr="00316330">
        <w:rPr>
          <w:spacing w:val="2"/>
          <w:sz w:val="28"/>
          <w:szCs w:val="28"/>
        </w:rPr>
        <w:t xml:space="preserve"> </w:t>
      </w:r>
      <w:r>
        <w:rPr>
          <w:spacing w:val="2"/>
          <w:sz w:val="28"/>
          <w:szCs w:val="28"/>
        </w:rPr>
        <w:t>расположенные в с.Заковряжино</w:t>
      </w:r>
      <w:r w:rsidRPr="00316330">
        <w:rPr>
          <w:spacing w:val="2"/>
          <w:sz w:val="28"/>
          <w:szCs w:val="28"/>
        </w:rPr>
        <w:t xml:space="preserve"> </w:t>
      </w:r>
      <w:r>
        <w:rPr>
          <w:spacing w:val="2"/>
          <w:sz w:val="28"/>
          <w:szCs w:val="28"/>
        </w:rPr>
        <w:t>(ул. Ленина), Заковряжинского сельсовета Сузунского района Новосибирской области.</w:t>
      </w:r>
    </w:p>
    <w:p w:rsidR="00273E1A" w:rsidRDefault="00273E1A" w:rsidP="00273E1A">
      <w:pPr>
        <w:pStyle w:val="af9"/>
        <w:spacing w:before="0" w:beforeAutospacing="0" w:after="0" w:afterAutospacing="0"/>
        <w:ind w:firstLine="567"/>
        <w:jc w:val="both"/>
        <w:rPr>
          <w:spacing w:val="2"/>
          <w:sz w:val="28"/>
          <w:szCs w:val="28"/>
        </w:rPr>
      </w:pPr>
    </w:p>
    <w:p w:rsidR="00273E1A" w:rsidRPr="002934D6" w:rsidRDefault="00273E1A" w:rsidP="00273E1A">
      <w:pPr>
        <w:pStyle w:val="af9"/>
        <w:numPr>
          <w:ilvl w:val="0"/>
          <w:numId w:val="20"/>
        </w:numPr>
        <w:spacing w:before="0" w:beforeAutospacing="0" w:after="0" w:afterAutospacing="0"/>
        <w:ind w:left="0" w:firstLine="567"/>
        <w:jc w:val="both"/>
        <w:rPr>
          <w:spacing w:val="2"/>
          <w:sz w:val="28"/>
          <w:szCs w:val="28"/>
        </w:rPr>
      </w:pPr>
      <w:r>
        <w:rPr>
          <w:spacing w:val="2"/>
          <w:sz w:val="28"/>
          <w:szCs w:val="28"/>
        </w:rPr>
        <w:t>Территории жилых и общественных зданий, расположенных в с. Заковряжино, Заковряжинского сельсовета Сузунского района Новосибирской области.</w:t>
      </w:r>
    </w:p>
    <w:p w:rsidR="00273E1A" w:rsidRPr="002934D6" w:rsidRDefault="00273E1A" w:rsidP="00273E1A">
      <w:pPr>
        <w:pStyle w:val="af9"/>
        <w:spacing w:before="0" w:beforeAutospacing="0" w:after="0" w:afterAutospacing="0"/>
        <w:jc w:val="both"/>
        <w:rPr>
          <w:spacing w:val="2"/>
          <w:sz w:val="28"/>
          <w:szCs w:val="28"/>
        </w:rPr>
      </w:pPr>
    </w:p>
    <w:p w:rsidR="00273E1A" w:rsidRPr="00273E1A" w:rsidRDefault="00273E1A" w:rsidP="00273E1A">
      <w:pPr>
        <w:pStyle w:val="2"/>
        <w:shd w:val="clear" w:color="auto" w:fill="FFFFFF"/>
        <w:spacing w:before="375" w:after="225"/>
        <w:jc w:val="right"/>
        <w:textAlignment w:val="baseline"/>
        <w:rPr>
          <w:rFonts w:ascii="Arial" w:hAnsi="Arial" w:cs="Arial"/>
          <w:color w:val="2D2D2D"/>
          <w:spacing w:val="2"/>
          <w:sz w:val="21"/>
          <w:szCs w:val="21"/>
          <w:lang w:val="ru-RU"/>
        </w:rPr>
      </w:pPr>
    </w:p>
    <w:p w:rsidR="00273E1A" w:rsidRPr="00273E1A" w:rsidRDefault="00273E1A" w:rsidP="00273E1A">
      <w:pPr>
        <w:rPr>
          <w:lang w:val="ru-RU"/>
        </w:rPr>
      </w:pPr>
    </w:p>
    <w:p w:rsidR="00B37816" w:rsidRPr="00273E1A" w:rsidRDefault="002804C8" w:rsidP="009F07F8">
      <w:pPr>
        <w:pBdr>
          <w:bottom w:val="dotted" w:sz="24" w:space="1" w:color="auto"/>
        </w:pBdr>
        <w:jc w:val="center"/>
        <w:rPr>
          <w:rFonts w:ascii="Times New Roman" w:hAnsi="Times New Roman"/>
          <w:b/>
          <w:sz w:val="28"/>
          <w:szCs w:val="28"/>
          <w:lang w:val="ru-RU"/>
        </w:rPr>
      </w:pPr>
      <w:r w:rsidRPr="00273E1A">
        <w:rPr>
          <w:rFonts w:ascii="Times New Roman" w:hAnsi="Times New Roman"/>
          <w:b/>
          <w:sz w:val="28"/>
          <w:szCs w:val="28"/>
          <w:lang w:val="ru-RU"/>
        </w:rPr>
        <w:t>Р</w:t>
      </w:r>
      <w:r w:rsidR="00B37816" w:rsidRPr="00273E1A">
        <w:rPr>
          <w:rFonts w:ascii="Times New Roman" w:hAnsi="Times New Roman"/>
          <w:b/>
          <w:sz w:val="28"/>
          <w:szCs w:val="28"/>
          <w:lang w:val="ru-RU"/>
        </w:rPr>
        <w:t>АЗДЕЛ 2</w:t>
      </w:r>
    </w:p>
    <w:p w:rsidR="003A6A47" w:rsidRDefault="003A6A47" w:rsidP="005677B3">
      <w:pPr>
        <w:rPr>
          <w:rFonts w:ascii="Times New Roman" w:hAnsi="Times New Roman"/>
          <w:lang w:val="ru-RU"/>
        </w:rPr>
      </w:pPr>
    </w:p>
    <w:p w:rsidR="001C11DC" w:rsidRPr="001C11DC" w:rsidRDefault="001C11DC" w:rsidP="001C11DC">
      <w:pPr>
        <w:pStyle w:val="aa"/>
        <w:jc w:val="center"/>
        <w:rPr>
          <w:b/>
          <w:szCs w:val="28"/>
          <w:lang w:val="ru-RU"/>
        </w:rPr>
      </w:pPr>
      <w:r w:rsidRPr="001C11DC">
        <w:rPr>
          <w:b/>
          <w:szCs w:val="28"/>
          <w:lang w:val="ru-RU"/>
        </w:rPr>
        <w:t>СОВЕТ ДЕПУТАТОВ</w:t>
      </w:r>
    </w:p>
    <w:p w:rsidR="001C11DC" w:rsidRPr="001C11DC" w:rsidRDefault="001C11DC" w:rsidP="001C11DC">
      <w:pPr>
        <w:pStyle w:val="aa"/>
        <w:jc w:val="center"/>
        <w:rPr>
          <w:b/>
          <w:szCs w:val="28"/>
          <w:lang w:val="ru-RU"/>
        </w:rPr>
      </w:pPr>
      <w:r w:rsidRPr="001C11DC">
        <w:rPr>
          <w:b/>
          <w:szCs w:val="28"/>
          <w:lang w:val="ru-RU"/>
        </w:rPr>
        <w:t>ЗАКОВРЯЖИНСКОГО СЕЛЬСОВЕТА</w:t>
      </w:r>
    </w:p>
    <w:p w:rsidR="001C11DC" w:rsidRPr="001C11DC" w:rsidRDefault="001C11DC" w:rsidP="001C11DC">
      <w:pPr>
        <w:pStyle w:val="aa"/>
        <w:jc w:val="center"/>
        <w:rPr>
          <w:b/>
          <w:szCs w:val="28"/>
          <w:lang w:val="ru-RU"/>
        </w:rPr>
      </w:pPr>
      <w:r w:rsidRPr="001C11DC">
        <w:rPr>
          <w:b/>
          <w:szCs w:val="28"/>
          <w:lang w:val="ru-RU"/>
        </w:rPr>
        <w:t>Сузунского района Новосибирской области</w:t>
      </w:r>
    </w:p>
    <w:p w:rsidR="001C11DC" w:rsidRPr="001C11DC" w:rsidRDefault="001C11DC" w:rsidP="001C11DC">
      <w:pPr>
        <w:pStyle w:val="aa"/>
        <w:jc w:val="center"/>
        <w:rPr>
          <w:b/>
          <w:szCs w:val="28"/>
          <w:lang w:val="ru-RU"/>
        </w:rPr>
      </w:pPr>
      <w:r w:rsidRPr="001C11DC">
        <w:rPr>
          <w:b/>
          <w:szCs w:val="28"/>
          <w:lang w:val="ru-RU"/>
        </w:rPr>
        <w:t>ШЕСТОГО СОЗЫВА</w:t>
      </w:r>
    </w:p>
    <w:p w:rsidR="001C11DC" w:rsidRPr="001C11DC" w:rsidRDefault="001C11DC" w:rsidP="001C11DC">
      <w:pPr>
        <w:pStyle w:val="aa"/>
        <w:jc w:val="center"/>
        <w:rPr>
          <w:b/>
          <w:szCs w:val="28"/>
          <w:lang w:val="ru-RU"/>
        </w:rPr>
      </w:pPr>
    </w:p>
    <w:p w:rsidR="001C11DC" w:rsidRPr="001C11DC" w:rsidRDefault="001C11DC" w:rsidP="001C11DC">
      <w:pPr>
        <w:pStyle w:val="aa"/>
        <w:jc w:val="center"/>
        <w:rPr>
          <w:b/>
          <w:szCs w:val="28"/>
          <w:lang w:val="ru-RU"/>
        </w:rPr>
      </w:pPr>
      <w:r w:rsidRPr="001C11DC">
        <w:rPr>
          <w:b/>
          <w:szCs w:val="28"/>
          <w:lang w:val="ru-RU"/>
        </w:rPr>
        <w:t>РЕШЕНИЕ</w:t>
      </w:r>
    </w:p>
    <w:p w:rsidR="001C11DC" w:rsidRPr="001C11DC" w:rsidRDefault="001C11DC" w:rsidP="001C11DC">
      <w:pPr>
        <w:pStyle w:val="aa"/>
        <w:jc w:val="center"/>
        <w:rPr>
          <w:b/>
          <w:szCs w:val="28"/>
          <w:lang w:val="ru-RU"/>
        </w:rPr>
      </w:pPr>
      <w:r w:rsidRPr="001C11DC">
        <w:rPr>
          <w:b/>
          <w:szCs w:val="28"/>
          <w:lang w:val="ru-RU"/>
        </w:rPr>
        <w:t>Двадцать седьмой сессии</w:t>
      </w:r>
    </w:p>
    <w:p w:rsidR="001C11DC" w:rsidRPr="001C11DC" w:rsidRDefault="001C11DC" w:rsidP="001C11DC">
      <w:pPr>
        <w:pStyle w:val="aa"/>
        <w:jc w:val="center"/>
        <w:rPr>
          <w:b/>
          <w:szCs w:val="28"/>
          <w:lang w:val="ru-RU"/>
        </w:rPr>
      </w:pPr>
      <w:r w:rsidRPr="001C11DC">
        <w:rPr>
          <w:b/>
          <w:szCs w:val="28"/>
          <w:lang w:val="ru-RU"/>
        </w:rPr>
        <w:t>с. Заковряжино</w:t>
      </w:r>
    </w:p>
    <w:p w:rsidR="001C11DC" w:rsidRPr="001C11DC" w:rsidRDefault="001C11DC" w:rsidP="001C11DC">
      <w:pPr>
        <w:pStyle w:val="aa"/>
        <w:jc w:val="center"/>
        <w:rPr>
          <w:szCs w:val="28"/>
          <w:lang w:val="ru-RU"/>
        </w:rPr>
      </w:pPr>
      <w:r w:rsidRPr="001C11DC">
        <w:rPr>
          <w:szCs w:val="28"/>
          <w:lang w:val="ru-RU"/>
        </w:rPr>
        <w:t>25.07.2022 № 135</w:t>
      </w:r>
    </w:p>
    <w:p w:rsidR="001C11DC" w:rsidRDefault="001C11DC" w:rsidP="001C11DC">
      <w:pPr>
        <w:pStyle w:val="af6"/>
        <w:jc w:val="center"/>
        <w:rPr>
          <w:bCs/>
          <w:color w:val="000000"/>
        </w:rPr>
      </w:pPr>
    </w:p>
    <w:p w:rsidR="001C11DC" w:rsidRPr="001C11DC" w:rsidRDefault="001C11DC" w:rsidP="001C11DC">
      <w:pPr>
        <w:jc w:val="center"/>
        <w:rPr>
          <w:rFonts w:ascii="Times New Roman" w:eastAsia="Times New Roman" w:hAnsi="Times New Roman"/>
          <w:b/>
          <w:sz w:val="28"/>
          <w:szCs w:val="28"/>
          <w:lang w:val="ru-RU" w:eastAsia="ru-RU"/>
        </w:rPr>
      </w:pPr>
    </w:p>
    <w:p w:rsidR="001C11DC" w:rsidRPr="001C11DC" w:rsidRDefault="001C11DC" w:rsidP="001C11DC">
      <w:pPr>
        <w:jc w:val="center"/>
        <w:rPr>
          <w:rFonts w:ascii="Times New Roman" w:eastAsia="Times New Roman" w:hAnsi="Times New Roman"/>
          <w:b/>
          <w:sz w:val="28"/>
          <w:szCs w:val="28"/>
          <w:lang w:val="ru-RU" w:eastAsia="ru-RU"/>
        </w:rPr>
      </w:pPr>
      <w:r w:rsidRPr="001C11DC">
        <w:rPr>
          <w:rFonts w:ascii="Times New Roman" w:eastAsia="Times New Roman" w:hAnsi="Times New Roman"/>
          <w:b/>
          <w:sz w:val="28"/>
          <w:szCs w:val="28"/>
          <w:lang w:val="ru-RU" w:eastAsia="ru-RU"/>
        </w:rPr>
        <w:t>О назначении опроса граждан</w:t>
      </w:r>
    </w:p>
    <w:p w:rsidR="001C11DC" w:rsidRPr="001C11DC" w:rsidRDefault="001C11DC" w:rsidP="001C11DC">
      <w:pPr>
        <w:jc w:val="center"/>
        <w:rPr>
          <w:rFonts w:ascii="Times New Roman" w:eastAsia="Times New Roman" w:hAnsi="Times New Roman"/>
          <w:b/>
          <w:sz w:val="28"/>
          <w:szCs w:val="28"/>
          <w:lang w:val="ru-RU" w:eastAsia="ru-RU"/>
        </w:rPr>
      </w:pPr>
    </w:p>
    <w:p w:rsidR="001C11DC" w:rsidRPr="001C11DC" w:rsidRDefault="001C11DC" w:rsidP="001C11DC">
      <w:pPr>
        <w:keepNext/>
        <w:jc w:val="both"/>
        <w:outlineLvl w:val="1"/>
        <w:rPr>
          <w:rFonts w:ascii="Times New Roman" w:eastAsia="Times New Roman" w:hAnsi="Times New Roman"/>
          <w:sz w:val="28"/>
          <w:szCs w:val="28"/>
          <w:lang w:val="ru-RU" w:eastAsia="ru-RU"/>
        </w:rPr>
      </w:pPr>
      <w:r w:rsidRPr="001C11DC">
        <w:rPr>
          <w:rFonts w:ascii="Times New Roman" w:eastAsia="Times New Roman" w:hAnsi="Times New Roman"/>
          <w:sz w:val="28"/>
          <w:szCs w:val="28"/>
          <w:lang w:val="ru-RU" w:eastAsia="ru-RU"/>
        </w:rPr>
        <w:t xml:space="preserve">           В соответствии со статьей 31 ФЗ от 03.10.2003 № 131-ФЗ (ред. от 01.05.2019, с изм. от 03.07.2019) «Об общих принципах организации местного самоуправления в Российской Федерации» Совет депутатов Заковряжинского сельсовета Сузунского района Новосибирской области</w:t>
      </w:r>
    </w:p>
    <w:p w:rsidR="001C11DC" w:rsidRPr="001C11DC" w:rsidRDefault="001C11DC" w:rsidP="001C11DC">
      <w:pPr>
        <w:keepNext/>
        <w:jc w:val="both"/>
        <w:outlineLvl w:val="1"/>
        <w:rPr>
          <w:rFonts w:ascii="Times New Roman" w:eastAsia="Times New Roman" w:hAnsi="Times New Roman"/>
          <w:sz w:val="28"/>
          <w:szCs w:val="28"/>
          <w:lang w:val="ru-RU" w:eastAsia="ru-RU"/>
        </w:rPr>
      </w:pPr>
    </w:p>
    <w:p w:rsidR="001C11DC" w:rsidRPr="001C11DC" w:rsidRDefault="001C11DC" w:rsidP="001C11DC">
      <w:pPr>
        <w:keepNext/>
        <w:jc w:val="both"/>
        <w:outlineLvl w:val="1"/>
        <w:rPr>
          <w:rFonts w:ascii="Times New Roman" w:eastAsia="Times New Roman" w:hAnsi="Times New Roman"/>
          <w:b/>
          <w:sz w:val="28"/>
          <w:szCs w:val="28"/>
          <w:lang w:val="ru-RU" w:eastAsia="ru-RU"/>
        </w:rPr>
      </w:pPr>
      <w:r w:rsidRPr="001C11DC">
        <w:rPr>
          <w:rFonts w:ascii="Times New Roman" w:eastAsia="Times New Roman" w:hAnsi="Times New Roman"/>
          <w:b/>
          <w:sz w:val="28"/>
          <w:szCs w:val="28"/>
          <w:lang w:val="ru-RU" w:eastAsia="ru-RU"/>
        </w:rPr>
        <w:t>РЕШИЛ:</w:t>
      </w:r>
    </w:p>
    <w:p w:rsidR="001C11DC" w:rsidRPr="001C11DC" w:rsidRDefault="001C11DC" w:rsidP="001C11DC">
      <w:pPr>
        <w:jc w:val="both"/>
        <w:rPr>
          <w:rFonts w:ascii="Times New Roman" w:eastAsia="Times New Roman" w:hAnsi="Times New Roman"/>
          <w:sz w:val="28"/>
          <w:szCs w:val="28"/>
          <w:lang w:val="ru-RU" w:eastAsia="ru-RU"/>
        </w:rPr>
      </w:pPr>
      <w:r w:rsidRPr="001C11DC">
        <w:rPr>
          <w:rFonts w:ascii="Times New Roman" w:eastAsia="Times New Roman" w:hAnsi="Times New Roman"/>
          <w:sz w:val="28"/>
          <w:szCs w:val="28"/>
          <w:lang w:val="ru-RU" w:eastAsia="ru-RU"/>
        </w:rPr>
        <w:t xml:space="preserve"> 1. Провести опрос граждан на территории Заковряжинского сельсовета Сузунского района Новосибирской области с целью выявления мнения населения по вопросу выбора проекта для участия в конкурсном отборе инициативных проектов.</w:t>
      </w:r>
    </w:p>
    <w:p w:rsidR="001C11DC" w:rsidRPr="001C11DC" w:rsidRDefault="001C11DC" w:rsidP="001C11DC">
      <w:pPr>
        <w:jc w:val="both"/>
        <w:rPr>
          <w:rFonts w:ascii="Times New Roman" w:eastAsia="Times New Roman" w:hAnsi="Times New Roman"/>
          <w:sz w:val="28"/>
          <w:szCs w:val="28"/>
          <w:lang w:val="ru-RU" w:eastAsia="ru-RU"/>
        </w:rPr>
      </w:pPr>
      <w:r w:rsidRPr="001C11DC">
        <w:rPr>
          <w:rFonts w:ascii="Times New Roman" w:eastAsia="Times New Roman" w:hAnsi="Times New Roman"/>
          <w:sz w:val="28"/>
          <w:szCs w:val="28"/>
          <w:lang w:val="ru-RU" w:eastAsia="ru-RU"/>
        </w:rPr>
        <w:t xml:space="preserve"> 2. Установить:</w:t>
      </w:r>
    </w:p>
    <w:p w:rsidR="001C11DC" w:rsidRPr="001C11DC" w:rsidRDefault="001C11DC" w:rsidP="001C11DC">
      <w:pPr>
        <w:jc w:val="both"/>
        <w:rPr>
          <w:rFonts w:ascii="Times New Roman" w:eastAsia="Times New Roman" w:hAnsi="Times New Roman"/>
          <w:sz w:val="28"/>
          <w:szCs w:val="28"/>
          <w:lang w:val="ru-RU" w:eastAsia="ru-RU"/>
        </w:rPr>
      </w:pPr>
      <w:r w:rsidRPr="001C11DC">
        <w:rPr>
          <w:rFonts w:ascii="Times New Roman" w:eastAsia="Times New Roman" w:hAnsi="Times New Roman"/>
          <w:sz w:val="28"/>
          <w:szCs w:val="28"/>
          <w:lang w:val="ru-RU" w:eastAsia="ru-RU"/>
        </w:rPr>
        <w:t xml:space="preserve"> 2.1. Дату начала проведения 05 августа 2022 года, дату окончания проведения опроса – 15 августа 2022 года;</w:t>
      </w:r>
    </w:p>
    <w:p w:rsidR="001C11DC" w:rsidRPr="001C11DC" w:rsidRDefault="001C11DC" w:rsidP="001C11DC">
      <w:pPr>
        <w:jc w:val="both"/>
        <w:rPr>
          <w:rFonts w:ascii="Times New Roman" w:eastAsia="Times New Roman" w:hAnsi="Times New Roman"/>
          <w:sz w:val="28"/>
          <w:szCs w:val="28"/>
          <w:lang w:val="ru-RU" w:eastAsia="ru-RU"/>
        </w:rPr>
      </w:pPr>
      <w:r w:rsidRPr="001C11DC">
        <w:rPr>
          <w:rFonts w:ascii="Times New Roman" w:eastAsia="Times New Roman" w:hAnsi="Times New Roman"/>
          <w:sz w:val="28"/>
          <w:szCs w:val="28"/>
          <w:lang w:val="ru-RU" w:eastAsia="ru-RU"/>
        </w:rPr>
        <w:t>2.2. Срок проведения опроса граждан- 10 дней;</w:t>
      </w:r>
    </w:p>
    <w:p w:rsidR="001C11DC" w:rsidRPr="001C11DC" w:rsidRDefault="001C11DC" w:rsidP="001C11DC">
      <w:pPr>
        <w:jc w:val="both"/>
        <w:rPr>
          <w:rFonts w:ascii="Times New Roman" w:eastAsia="Times New Roman" w:hAnsi="Times New Roman"/>
          <w:sz w:val="28"/>
          <w:szCs w:val="28"/>
          <w:lang w:val="ru-RU" w:eastAsia="ru-RU"/>
        </w:rPr>
      </w:pPr>
      <w:r w:rsidRPr="001C11DC">
        <w:rPr>
          <w:rFonts w:ascii="Times New Roman" w:eastAsia="Times New Roman" w:hAnsi="Times New Roman"/>
          <w:sz w:val="28"/>
          <w:szCs w:val="28"/>
          <w:lang w:val="ru-RU" w:eastAsia="ru-RU"/>
        </w:rPr>
        <w:t>2.3. Формулировку вопроса, предлагаемого при проведении опроса граждан: «Выбор проекта для участия в конкурсном отборе инициативных проектов»;</w:t>
      </w:r>
    </w:p>
    <w:p w:rsidR="001C11DC" w:rsidRPr="001C11DC" w:rsidRDefault="001C11DC" w:rsidP="001C11DC">
      <w:pPr>
        <w:jc w:val="both"/>
        <w:rPr>
          <w:rFonts w:ascii="Times New Roman" w:eastAsia="Times New Roman" w:hAnsi="Times New Roman"/>
          <w:sz w:val="28"/>
          <w:szCs w:val="28"/>
          <w:lang w:val="ru-RU" w:eastAsia="ru-RU"/>
        </w:rPr>
      </w:pPr>
      <w:r w:rsidRPr="001C11DC">
        <w:rPr>
          <w:rFonts w:ascii="Times New Roman" w:eastAsia="Times New Roman" w:hAnsi="Times New Roman"/>
          <w:sz w:val="28"/>
          <w:szCs w:val="28"/>
          <w:lang w:val="ru-RU" w:eastAsia="ru-RU"/>
        </w:rPr>
        <w:t>2.4. Форму опросного листа согласно Приложению №1;</w:t>
      </w:r>
    </w:p>
    <w:p w:rsidR="001C11DC" w:rsidRPr="001C11DC" w:rsidRDefault="001C11DC" w:rsidP="001C11DC">
      <w:pPr>
        <w:jc w:val="both"/>
        <w:rPr>
          <w:rFonts w:ascii="Times New Roman" w:eastAsia="Times New Roman" w:hAnsi="Times New Roman"/>
          <w:sz w:val="28"/>
          <w:szCs w:val="28"/>
          <w:lang w:val="ru-RU" w:eastAsia="ru-RU"/>
        </w:rPr>
      </w:pPr>
      <w:r w:rsidRPr="001C11DC">
        <w:rPr>
          <w:rFonts w:ascii="Times New Roman" w:eastAsia="Times New Roman" w:hAnsi="Times New Roman"/>
          <w:sz w:val="28"/>
          <w:szCs w:val="28"/>
          <w:lang w:val="ru-RU" w:eastAsia="ru-RU"/>
        </w:rPr>
        <w:t>2.5. Методику проведения опроса граждан согласно Приложению №2;</w:t>
      </w:r>
    </w:p>
    <w:p w:rsidR="001C11DC" w:rsidRPr="001C11DC" w:rsidRDefault="001C11DC" w:rsidP="001C11DC">
      <w:pPr>
        <w:jc w:val="both"/>
        <w:rPr>
          <w:rFonts w:ascii="Times New Roman" w:eastAsia="Times New Roman" w:hAnsi="Times New Roman"/>
          <w:sz w:val="28"/>
          <w:szCs w:val="28"/>
          <w:lang w:val="ru-RU" w:eastAsia="ru-RU"/>
        </w:rPr>
      </w:pPr>
      <w:r w:rsidRPr="001C11DC">
        <w:rPr>
          <w:rFonts w:ascii="Times New Roman" w:eastAsia="Times New Roman" w:hAnsi="Times New Roman"/>
          <w:sz w:val="28"/>
          <w:szCs w:val="28"/>
          <w:lang w:val="ru-RU" w:eastAsia="ru-RU"/>
        </w:rPr>
        <w:t>3. Утвердить состав комиссии по проведению опроса граждан согласно Приложению №5;</w:t>
      </w:r>
    </w:p>
    <w:p w:rsidR="001C11DC" w:rsidRPr="001C11DC" w:rsidRDefault="001C11DC" w:rsidP="001C11DC">
      <w:pPr>
        <w:jc w:val="both"/>
        <w:rPr>
          <w:rFonts w:ascii="Times New Roman" w:eastAsia="Times New Roman" w:hAnsi="Times New Roman"/>
          <w:sz w:val="28"/>
          <w:szCs w:val="28"/>
          <w:lang w:val="ru-RU" w:eastAsia="ru-RU"/>
        </w:rPr>
      </w:pPr>
      <w:r w:rsidRPr="001C11DC">
        <w:rPr>
          <w:rFonts w:ascii="Times New Roman" w:eastAsia="Times New Roman" w:hAnsi="Times New Roman"/>
          <w:sz w:val="28"/>
          <w:szCs w:val="28"/>
          <w:lang w:val="ru-RU" w:eastAsia="ru-RU"/>
        </w:rPr>
        <w:t>3.1. Назначить проведение первого заседания комиссии по проведению опроса граждан на 27.07.2022 г. в 15.00 по адресу: с. Заковряжино, ул. Ленина 1;</w:t>
      </w:r>
    </w:p>
    <w:p w:rsidR="001C11DC" w:rsidRPr="001C11DC" w:rsidRDefault="001C11DC" w:rsidP="001C11DC">
      <w:pPr>
        <w:jc w:val="both"/>
        <w:rPr>
          <w:rFonts w:ascii="Times New Roman" w:eastAsia="Times New Roman" w:hAnsi="Times New Roman"/>
          <w:sz w:val="28"/>
          <w:szCs w:val="28"/>
          <w:lang w:val="ru-RU" w:eastAsia="ru-RU"/>
        </w:rPr>
      </w:pPr>
      <w:r w:rsidRPr="001C11DC">
        <w:rPr>
          <w:rFonts w:ascii="Times New Roman" w:eastAsia="Times New Roman" w:hAnsi="Times New Roman"/>
          <w:sz w:val="28"/>
          <w:szCs w:val="28"/>
          <w:lang w:val="ru-RU" w:eastAsia="ru-RU"/>
        </w:rPr>
        <w:t>4. Установить максимальную численность жителей сельского поселения участвующих в опросе, в количестве 98 человек;</w:t>
      </w:r>
    </w:p>
    <w:p w:rsidR="001C11DC" w:rsidRPr="001C11DC" w:rsidRDefault="001C11DC" w:rsidP="001C11DC">
      <w:pPr>
        <w:jc w:val="both"/>
        <w:rPr>
          <w:rFonts w:ascii="Times New Roman" w:eastAsia="Times New Roman" w:hAnsi="Times New Roman"/>
          <w:sz w:val="28"/>
          <w:szCs w:val="28"/>
          <w:lang w:val="ru-RU" w:eastAsia="ru-RU"/>
        </w:rPr>
      </w:pPr>
      <w:r w:rsidRPr="001C11DC">
        <w:rPr>
          <w:rFonts w:ascii="Times New Roman" w:eastAsia="Times New Roman" w:hAnsi="Times New Roman"/>
          <w:sz w:val="28"/>
          <w:szCs w:val="28"/>
          <w:lang w:val="ru-RU" w:eastAsia="ru-RU"/>
        </w:rPr>
        <w:t>5. Администрации Заковряжинского сельсовета Сузунского района Новосибирской области обеспечить доведение до жителей сельского поселения настоящего решения через информационные стенды, а также иными общедоступными способами не менее, чем за 10 дней до проведения опроса.</w:t>
      </w:r>
    </w:p>
    <w:p w:rsidR="001C11DC" w:rsidRPr="001C11DC" w:rsidRDefault="001C11DC" w:rsidP="001C11DC">
      <w:pPr>
        <w:jc w:val="both"/>
        <w:rPr>
          <w:rFonts w:ascii="Times New Roman" w:eastAsia="Times New Roman" w:hAnsi="Times New Roman"/>
          <w:sz w:val="28"/>
          <w:szCs w:val="28"/>
          <w:lang w:val="ru-RU" w:eastAsia="ru-RU"/>
        </w:rPr>
      </w:pPr>
    </w:p>
    <w:p w:rsidR="001C11DC" w:rsidRPr="001C11DC" w:rsidRDefault="001C11DC" w:rsidP="001C11DC">
      <w:pPr>
        <w:jc w:val="both"/>
        <w:rPr>
          <w:rFonts w:ascii="Times New Roman" w:eastAsia="Times New Roman" w:hAnsi="Times New Roman"/>
          <w:sz w:val="28"/>
          <w:szCs w:val="28"/>
          <w:lang w:val="ru-RU" w:eastAsia="ru-RU"/>
        </w:rPr>
      </w:pPr>
      <w:r w:rsidRPr="001C11DC">
        <w:rPr>
          <w:rFonts w:ascii="Times New Roman" w:eastAsia="Times New Roman" w:hAnsi="Times New Roman"/>
          <w:sz w:val="28"/>
          <w:szCs w:val="28"/>
          <w:lang w:val="ru-RU" w:eastAsia="ru-RU"/>
        </w:rPr>
        <w:lastRenderedPageBreak/>
        <w:t>Председатель Совета депутатов</w:t>
      </w:r>
    </w:p>
    <w:p w:rsidR="001C11DC" w:rsidRPr="001C11DC" w:rsidRDefault="001C11DC" w:rsidP="001C11DC">
      <w:pPr>
        <w:jc w:val="both"/>
        <w:rPr>
          <w:rFonts w:ascii="Times New Roman" w:eastAsia="Times New Roman" w:hAnsi="Times New Roman"/>
          <w:sz w:val="28"/>
          <w:szCs w:val="28"/>
          <w:lang w:val="ru-RU" w:eastAsia="ru-RU"/>
        </w:rPr>
      </w:pPr>
      <w:r w:rsidRPr="001C11DC">
        <w:rPr>
          <w:rFonts w:ascii="Times New Roman" w:eastAsia="Times New Roman" w:hAnsi="Times New Roman"/>
          <w:sz w:val="28"/>
          <w:szCs w:val="28"/>
          <w:lang w:val="ru-RU" w:eastAsia="ru-RU"/>
        </w:rPr>
        <w:t xml:space="preserve">Заковряжинского сельсовета </w:t>
      </w:r>
    </w:p>
    <w:p w:rsidR="001C11DC" w:rsidRPr="001C11DC" w:rsidRDefault="001C11DC" w:rsidP="001C11DC">
      <w:pPr>
        <w:jc w:val="both"/>
        <w:rPr>
          <w:rFonts w:ascii="Times New Roman" w:eastAsia="Times New Roman" w:hAnsi="Times New Roman"/>
          <w:sz w:val="28"/>
          <w:szCs w:val="28"/>
          <w:lang w:val="ru-RU" w:eastAsia="ru-RU"/>
        </w:rPr>
      </w:pPr>
      <w:r w:rsidRPr="001C11DC">
        <w:rPr>
          <w:rFonts w:ascii="Times New Roman" w:eastAsia="Times New Roman" w:hAnsi="Times New Roman"/>
          <w:sz w:val="28"/>
          <w:szCs w:val="28"/>
          <w:lang w:val="ru-RU" w:eastAsia="ru-RU"/>
        </w:rPr>
        <w:t xml:space="preserve">Сузунского района </w:t>
      </w:r>
    </w:p>
    <w:p w:rsidR="001C11DC" w:rsidRPr="00623723" w:rsidRDefault="001C11DC" w:rsidP="001C11DC">
      <w:pPr>
        <w:jc w:val="both"/>
        <w:rPr>
          <w:rFonts w:ascii="Times New Roman" w:eastAsia="Times New Roman" w:hAnsi="Times New Roman"/>
          <w:sz w:val="28"/>
          <w:szCs w:val="28"/>
          <w:lang w:eastAsia="ru-RU"/>
        </w:rPr>
      </w:pPr>
      <w:r w:rsidRPr="00095129">
        <w:rPr>
          <w:rFonts w:ascii="Times New Roman" w:eastAsia="Times New Roman" w:hAnsi="Times New Roman"/>
          <w:sz w:val="28"/>
          <w:szCs w:val="28"/>
          <w:lang w:eastAsia="ru-RU"/>
        </w:rPr>
        <w:t xml:space="preserve">Новосибирской области                                               </w:t>
      </w:r>
      <w:r>
        <w:rPr>
          <w:rFonts w:ascii="Times New Roman" w:eastAsia="Times New Roman" w:hAnsi="Times New Roman"/>
          <w:sz w:val="28"/>
          <w:szCs w:val="28"/>
          <w:lang w:eastAsia="ru-RU"/>
        </w:rPr>
        <w:t xml:space="preserve">                         С.Ю. Кильп</w:t>
      </w:r>
    </w:p>
    <w:p w:rsidR="001C11DC" w:rsidRDefault="001C11DC" w:rsidP="001C11DC">
      <w:pPr>
        <w:rPr>
          <w:rFonts w:ascii="Times New Roman" w:hAnsi="Times New Roman"/>
          <w:sz w:val="20"/>
          <w:szCs w:val="20"/>
        </w:rPr>
      </w:pPr>
    </w:p>
    <w:tbl>
      <w:tblPr>
        <w:tblStyle w:val="afff2"/>
        <w:tblW w:w="1036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68"/>
      </w:tblGrid>
      <w:tr w:rsidR="001C11DC" w:rsidRPr="002901F2" w:rsidTr="00820181">
        <w:trPr>
          <w:trHeight w:val="1193"/>
        </w:trPr>
        <w:tc>
          <w:tcPr>
            <w:tcW w:w="10368" w:type="dxa"/>
          </w:tcPr>
          <w:p w:rsidR="001C11DC" w:rsidRPr="0065522E" w:rsidRDefault="001C11DC" w:rsidP="00820181">
            <w:pPr>
              <w:ind w:right="-110"/>
              <w:jc w:val="right"/>
              <w:rPr>
                <w:sz w:val="18"/>
                <w:szCs w:val="18"/>
              </w:rPr>
            </w:pPr>
            <w:r w:rsidRPr="0065522E">
              <w:rPr>
                <w:sz w:val="18"/>
                <w:szCs w:val="18"/>
              </w:rPr>
              <w:t>Приложение 1</w:t>
            </w:r>
          </w:p>
          <w:p w:rsidR="001C11DC" w:rsidRDefault="001C11DC" w:rsidP="00820181">
            <w:pPr>
              <w:ind w:right="-110"/>
              <w:jc w:val="right"/>
              <w:rPr>
                <w:sz w:val="18"/>
                <w:szCs w:val="18"/>
              </w:rPr>
            </w:pPr>
            <w:r>
              <w:rPr>
                <w:sz w:val="18"/>
                <w:szCs w:val="18"/>
              </w:rPr>
              <w:t>к решению27</w:t>
            </w:r>
            <w:r w:rsidRPr="0065522E">
              <w:rPr>
                <w:sz w:val="18"/>
                <w:szCs w:val="18"/>
              </w:rPr>
              <w:t xml:space="preserve">сессии </w:t>
            </w:r>
          </w:p>
          <w:p w:rsidR="001C11DC" w:rsidRPr="0065522E" w:rsidRDefault="001C11DC" w:rsidP="00820181">
            <w:pPr>
              <w:ind w:right="-110"/>
              <w:jc w:val="right"/>
              <w:rPr>
                <w:sz w:val="18"/>
                <w:szCs w:val="18"/>
              </w:rPr>
            </w:pPr>
            <w:r w:rsidRPr="0065522E">
              <w:rPr>
                <w:sz w:val="18"/>
                <w:szCs w:val="18"/>
              </w:rPr>
              <w:t xml:space="preserve">Совета Депутатов </w:t>
            </w:r>
          </w:p>
          <w:p w:rsidR="001C11DC" w:rsidRPr="0065522E" w:rsidRDefault="001C11DC" w:rsidP="00820181">
            <w:pPr>
              <w:ind w:right="-110"/>
              <w:jc w:val="right"/>
              <w:rPr>
                <w:sz w:val="18"/>
                <w:szCs w:val="18"/>
              </w:rPr>
            </w:pPr>
            <w:r>
              <w:rPr>
                <w:sz w:val="18"/>
                <w:szCs w:val="18"/>
              </w:rPr>
              <w:t>Заковряжинского</w:t>
            </w:r>
            <w:r w:rsidRPr="0065522E">
              <w:rPr>
                <w:sz w:val="18"/>
                <w:szCs w:val="18"/>
              </w:rPr>
              <w:t xml:space="preserve"> сельсовета</w:t>
            </w:r>
          </w:p>
          <w:p w:rsidR="001C11DC" w:rsidRPr="0065522E" w:rsidRDefault="001C11DC" w:rsidP="00820181">
            <w:pPr>
              <w:ind w:right="-110"/>
              <w:jc w:val="right"/>
              <w:rPr>
                <w:sz w:val="18"/>
                <w:szCs w:val="18"/>
              </w:rPr>
            </w:pPr>
            <w:r w:rsidRPr="0065522E">
              <w:rPr>
                <w:sz w:val="18"/>
                <w:szCs w:val="18"/>
              </w:rPr>
              <w:t xml:space="preserve">Сузунского района </w:t>
            </w:r>
          </w:p>
          <w:p w:rsidR="001C11DC" w:rsidRPr="0065522E" w:rsidRDefault="001C11DC" w:rsidP="00820181">
            <w:pPr>
              <w:ind w:right="-110"/>
              <w:jc w:val="right"/>
              <w:rPr>
                <w:sz w:val="18"/>
                <w:szCs w:val="18"/>
              </w:rPr>
            </w:pPr>
            <w:r w:rsidRPr="0065522E">
              <w:rPr>
                <w:sz w:val="18"/>
                <w:szCs w:val="18"/>
              </w:rPr>
              <w:t>Новосибирской области</w:t>
            </w:r>
          </w:p>
          <w:p w:rsidR="001C11DC" w:rsidRPr="0065522E" w:rsidRDefault="001C11DC" w:rsidP="00820181">
            <w:pPr>
              <w:ind w:right="-110"/>
              <w:jc w:val="center"/>
              <w:rPr>
                <w:sz w:val="18"/>
                <w:szCs w:val="18"/>
              </w:rPr>
            </w:pPr>
            <w:r>
              <w:rPr>
                <w:sz w:val="18"/>
                <w:szCs w:val="18"/>
              </w:rPr>
              <w:t xml:space="preserve">                                                                                                                                                                                              от 25.07.2022 г. №135</w:t>
            </w:r>
          </w:p>
        </w:tc>
      </w:tr>
    </w:tbl>
    <w:p w:rsidR="001C11DC" w:rsidRPr="001C11DC" w:rsidRDefault="001C11DC" w:rsidP="001C11DC">
      <w:pPr>
        <w:jc w:val="right"/>
        <w:rPr>
          <w:rFonts w:ascii="Times New Roman" w:hAnsi="Times New Roman"/>
          <w:sz w:val="28"/>
          <w:szCs w:val="28"/>
          <w:lang w:val="ru-RU"/>
        </w:rPr>
      </w:pPr>
    </w:p>
    <w:p w:rsidR="001C11DC" w:rsidRPr="00FC5354" w:rsidRDefault="001C11DC" w:rsidP="001C11DC">
      <w:pPr>
        <w:jc w:val="center"/>
        <w:rPr>
          <w:rFonts w:ascii="Times New Roman" w:hAnsi="Times New Roman"/>
          <w:b/>
          <w:sz w:val="28"/>
          <w:szCs w:val="28"/>
        </w:rPr>
      </w:pPr>
      <w:r>
        <w:rPr>
          <w:rFonts w:ascii="Times New Roman" w:hAnsi="Times New Roman"/>
          <w:b/>
          <w:sz w:val="28"/>
          <w:szCs w:val="28"/>
        </w:rPr>
        <w:t>Опросный лист</w:t>
      </w:r>
    </w:p>
    <w:tbl>
      <w:tblPr>
        <w:tblW w:w="10377" w:type="dxa"/>
        <w:tblInd w:w="-459" w:type="dxa"/>
        <w:tblLook w:val="04A0"/>
      </w:tblPr>
      <w:tblGrid>
        <w:gridCol w:w="10377"/>
      </w:tblGrid>
      <w:tr w:rsidR="001C11DC" w:rsidRPr="002901F2" w:rsidTr="00820181">
        <w:trPr>
          <w:trHeight w:val="83"/>
        </w:trPr>
        <w:tc>
          <w:tcPr>
            <w:tcW w:w="10377" w:type="dxa"/>
            <w:shd w:val="clear" w:color="auto" w:fill="auto"/>
          </w:tcPr>
          <w:p w:rsidR="001C11DC" w:rsidRPr="001C11DC" w:rsidRDefault="001C11DC" w:rsidP="00820181">
            <w:pPr>
              <w:ind w:right="-508" w:hanging="105"/>
              <w:rPr>
                <w:rFonts w:ascii="Times New Roman" w:hAnsi="Times New Roman"/>
                <w:sz w:val="28"/>
                <w:szCs w:val="28"/>
                <w:lang w:val="ru-RU"/>
              </w:rPr>
            </w:pPr>
            <w:r w:rsidRPr="001C11DC">
              <w:rPr>
                <w:rFonts w:ascii="Times New Roman" w:hAnsi="Times New Roman"/>
                <w:sz w:val="28"/>
                <w:szCs w:val="28"/>
                <w:lang w:val="ru-RU"/>
              </w:rPr>
              <w:t xml:space="preserve">Заковряжинский сельсовет Сузунского района Новосибирской области </w:t>
            </w:r>
          </w:p>
        </w:tc>
      </w:tr>
    </w:tbl>
    <w:p w:rsidR="001C11DC" w:rsidRPr="001C11DC" w:rsidRDefault="001C11DC" w:rsidP="001C11DC">
      <w:pPr>
        <w:jc w:val="both"/>
        <w:rPr>
          <w:rFonts w:ascii="Times New Roman" w:hAnsi="Times New Roman"/>
          <w:lang w:val="ru-RU"/>
        </w:rPr>
      </w:pPr>
      <w:r w:rsidRPr="001C11DC">
        <w:rPr>
          <w:rFonts w:ascii="Times New Roman" w:hAnsi="Times New Roman"/>
          <w:lang w:val="ru-RU"/>
        </w:rPr>
        <w:t>Дата проведения: 05.08.2022-15.08.2022 г.</w:t>
      </w:r>
    </w:p>
    <w:p w:rsidR="001C11DC" w:rsidRPr="001C11DC" w:rsidRDefault="001C11DC" w:rsidP="001C11DC">
      <w:pPr>
        <w:jc w:val="both"/>
        <w:rPr>
          <w:rFonts w:ascii="Times New Roman" w:hAnsi="Times New Roman"/>
          <w:lang w:val="ru-RU"/>
        </w:rPr>
      </w:pPr>
      <w:r w:rsidRPr="001C11DC">
        <w:rPr>
          <w:rFonts w:ascii="Times New Roman" w:hAnsi="Times New Roman"/>
          <w:lang w:val="ru-RU"/>
        </w:rPr>
        <w:t>Время проведения: 10.00</w:t>
      </w:r>
    </w:p>
    <w:p w:rsidR="001C11DC" w:rsidRPr="001C11DC" w:rsidRDefault="001C11DC" w:rsidP="001C11DC">
      <w:pPr>
        <w:rPr>
          <w:rFonts w:ascii="Times New Roman" w:hAnsi="Times New Roman"/>
          <w:lang w:val="ru-RU"/>
        </w:rPr>
      </w:pPr>
      <w:r w:rsidRPr="001C11DC">
        <w:rPr>
          <w:rFonts w:ascii="Times New Roman" w:hAnsi="Times New Roman"/>
          <w:lang w:val="ru-RU"/>
        </w:rPr>
        <w:t>Место проведения: МКОУ «Заковряжинская СОШ», участковая больница, МКДОУ «Заковряжинский детский сад», магазины.</w:t>
      </w:r>
    </w:p>
    <w:p w:rsidR="001C11DC" w:rsidRPr="001C11DC" w:rsidRDefault="001C11DC" w:rsidP="001C11DC">
      <w:pPr>
        <w:rPr>
          <w:rFonts w:ascii="Times New Roman" w:hAnsi="Times New Roman"/>
          <w:lang w:val="ru-RU"/>
        </w:rPr>
      </w:pPr>
      <w:r w:rsidRPr="001C11DC">
        <w:rPr>
          <w:rFonts w:ascii="Times New Roman" w:hAnsi="Times New Roman"/>
          <w:lang w:val="ru-RU"/>
        </w:rPr>
        <w:t>Цель проведения опроса:</w:t>
      </w:r>
    </w:p>
    <w:p w:rsidR="001C11DC" w:rsidRPr="001C11DC" w:rsidRDefault="001C11DC" w:rsidP="001C11DC">
      <w:pPr>
        <w:ind w:right="-142"/>
        <w:jc w:val="both"/>
        <w:rPr>
          <w:rFonts w:ascii="Times New Roman" w:hAnsi="Times New Roman"/>
          <w:lang w:val="ru-RU"/>
        </w:rPr>
      </w:pPr>
      <w:r w:rsidRPr="001C11DC">
        <w:rPr>
          <w:rFonts w:ascii="Times New Roman" w:hAnsi="Times New Roman"/>
          <w:lang w:val="ru-RU"/>
        </w:rPr>
        <w:t xml:space="preserve">Изучение общественного мнения населения с. Заковряжино Заковряжинского сельсовета Сузунского района Новосибирской областии определение приоритетного проекта для участия в конкурсном отборе инициативных проектов, предлагаются следующие типы проектов/проекты: </w:t>
      </w:r>
    </w:p>
    <w:p w:rsidR="001C11DC" w:rsidRPr="00CB1899" w:rsidRDefault="001C11DC" w:rsidP="001C11DC">
      <w:pPr>
        <w:pStyle w:val="ac"/>
        <w:numPr>
          <w:ilvl w:val="0"/>
          <w:numId w:val="21"/>
        </w:numPr>
        <w:jc w:val="both"/>
        <w:rPr>
          <w:rFonts w:ascii="Times New Roman" w:hAnsi="Times New Roman"/>
          <w:u w:val="single"/>
        </w:rPr>
      </w:pPr>
      <w:r w:rsidRPr="00CB1899">
        <w:rPr>
          <w:rFonts w:ascii="Times New Roman" w:hAnsi="Times New Roman"/>
          <w:u w:val="single"/>
        </w:rPr>
        <w:t>Общая информация об участнике опроса</w:t>
      </w:r>
    </w:p>
    <w:p w:rsidR="001C11DC" w:rsidRPr="00CB1899" w:rsidRDefault="001C11DC" w:rsidP="001C11DC">
      <w:pPr>
        <w:pStyle w:val="ac"/>
        <w:jc w:val="both"/>
        <w:rPr>
          <w:rFonts w:ascii="Times New Roman" w:hAnsi="Times New Roman"/>
          <w:u w:val="single"/>
        </w:rPr>
      </w:pPr>
      <w:r w:rsidRPr="00CB1899">
        <w:rPr>
          <w:rFonts w:ascii="Times New Roman" w:hAnsi="Times New Roman"/>
          <w:u w:val="single"/>
        </w:rPr>
        <w:t>Укажите Ваш пол</w:t>
      </w:r>
    </w:p>
    <w:p w:rsidR="001C11DC" w:rsidRPr="00CB1899" w:rsidRDefault="00EB24F9" w:rsidP="001C11DC">
      <w:pPr>
        <w:pStyle w:val="ac"/>
        <w:tabs>
          <w:tab w:val="left" w:pos="3417"/>
        </w:tabs>
        <w:jc w:val="both"/>
        <w:rPr>
          <w:rFonts w:ascii="Times New Roman" w:hAnsi="Times New Roman"/>
          <w:u w:val="single"/>
        </w:rPr>
      </w:pPr>
      <w:r w:rsidRPr="00EB24F9">
        <w:rPr>
          <w:rFonts w:ascii="Times New Roman" w:hAnsi="Times New Roman"/>
          <w:noProof/>
          <w:u w:val="single"/>
        </w:rPr>
        <w:pict>
          <v:rect id="Прямоугольник 68" o:spid="_x0000_s1032" style="position:absolute;left:0;text-align:left;margin-left:356.1pt;margin-top:12.7pt;width:23.3pt;height:14.3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" filled="f" strokecolor="#262626" strokeweight="1pt">
            <v:path arrowok="t"/>
          </v:rect>
        </w:pict>
      </w:r>
      <w:r w:rsidRPr="00EB24F9">
        <w:rPr>
          <w:rFonts w:ascii="Times New Roman" w:hAnsi="Times New Roman"/>
          <w:noProof/>
          <w:u w:val="single"/>
        </w:rPr>
        <w:pict>
          <v:rect id="Прямоугольник 67" o:spid="_x0000_s1031" style="position:absolute;left:0;text-align:left;margin-left:142.25pt;margin-top:12.7pt;width:23.3pt;height:14.3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" filled="f" strokecolor="#262626" strokeweight="1pt">
            <v:path arrowok="t"/>
          </v:rect>
        </w:pict>
      </w:r>
    </w:p>
    <w:p w:rsidR="001C11DC" w:rsidRPr="00CB1899" w:rsidRDefault="001C11DC" w:rsidP="001C11DC">
      <w:pPr>
        <w:tabs>
          <w:tab w:val="left" w:pos="3417"/>
        </w:tabs>
        <w:jc w:val="both"/>
        <w:rPr>
          <w:rFonts w:ascii="Times New Roman" w:hAnsi="Times New Roman"/>
          <w:u w:val="single"/>
        </w:rPr>
      </w:pPr>
      <w:r w:rsidRPr="00CB1899">
        <w:rPr>
          <w:rFonts w:ascii="Times New Roman" w:hAnsi="Times New Roman"/>
          <w:u w:val="single"/>
        </w:rPr>
        <w:t xml:space="preserve">Мужской </w:t>
      </w:r>
      <w:r>
        <w:rPr>
          <w:rFonts w:ascii="Times New Roman" w:hAnsi="Times New Roman"/>
          <w:u w:val="single"/>
        </w:rPr>
        <w:t xml:space="preserve">                                                                                  </w:t>
      </w:r>
      <w:r w:rsidRPr="00CB1899">
        <w:rPr>
          <w:rFonts w:ascii="Times New Roman" w:hAnsi="Times New Roman"/>
          <w:u w:val="single"/>
        </w:rPr>
        <w:t>женский</w:t>
      </w:r>
    </w:p>
    <w:p w:rsidR="001C11DC" w:rsidRPr="00CB1899" w:rsidRDefault="00EB24F9" w:rsidP="001C11DC">
      <w:pPr>
        <w:jc w:val="both"/>
        <w:rPr>
          <w:rFonts w:ascii="Times New Roman" w:hAnsi="Times New Roman"/>
        </w:rPr>
      </w:pPr>
      <w:r w:rsidRPr="00EB24F9">
        <w:rPr>
          <w:rFonts w:ascii="Times New Roman" w:hAnsi="Times New Roman"/>
          <w:noProof/>
          <w:u w:val="single"/>
          <w:lang w:eastAsia="ru-RU"/>
        </w:rPr>
        <w:pict>
          <v:rect id="Прямоугольник 66" o:spid="_x0000_s1035" style="position:absolute;left:0;text-align:left;margin-left:290.25pt;margin-top:11.7pt;width:13.95pt;height:11.2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" filled="f" strokecolor="#262626" strokeweight="1pt">
            <v:path arrowok="t"/>
          </v:rect>
        </w:pict>
      </w:r>
      <w:r w:rsidRPr="00EB24F9">
        <w:rPr>
          <w:rFonts w:ascii="Times New Roman" w:hAnsi="Times New Roman"/>
          <w:noProof/>
          <w:u w:val="single"/>
          <w:lang w:eastAsia="ru-RU"/>
        </w:rPr>
        <w:pict>
          <v:rect id="Прямоугольник 65" o:spid="_x0000_s1034" style="position:absolute;left:0;text-align:left;margin-left:199.75pt;margin-top:11.7pt;width:13.95pt;height:11.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" filled="f" strokecolor="#262626" strokeweight="1pt">
            <v:path arrowok="t"/>
          </v:rect>
        </w:pict>
      </w:r>
      <w:r w:rsidRPr="00EB24F9">
        <w:rPr>
          <w:rFonts w:ascii="Times New Roman" w:hAnsi="Times New Roman"/>
          <w:noProof/>
          <w:u w:val="single"/>
          <w:lang w:eastAsia="ru-RU"/>
        </w:rPr>
        <w:pict>
          <v:rect id="Прямоугольник 64" o:spid="_x0000_s1033" style="position:absolute;left:0;text-align:left;margin-left:94.95pt;margin-top:11.7pt;width:13.95pt;height:11.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" filled="f" strokecolor="#262626" strokeweight="1pt">
            <v:path arrowok="t"/>
          </v:rect>
        </w:pict>
      </w:r>
    </w:p>
    <w:p w:rsidR="001C11DC" w:rsidRDefault="001C11DC" w:rsidP="001C11DC">
      <w:pPr>
        <w:jc w:val="both"/>
        <w:rPr>
          <w:rFonts w:ascii="Times New Roman" w:hAnsi="Times New Roman"/>
          <w:u w:val="single"/>
        </w:rPr>
      </w:pPr>
    </w:p>
    <w:p w:rsidR="001C11DC" w:rsidRPr="005733BB" w:rsidRDefault="00EB24F9" w:rsidP="001C11DC">
      <w:pPr>
        <w:jc w:val="both"/>
        <w:rPr>
          <w:rFonts w:ascii="Times New Roman" w:hAnsi="Times New Roman"/>
          <w:u w:val="single"/>
        </w:rPr>
      </w:pPr>
      <w:r w:rsidRPr="00EB24F9">
        <w:rPr>
          <w:rFonts w:ascii="Times New Roman" w:hAnsi="Times New Roman"/>
          <w:noProof/>
          <w:u w:val="single"/>
          <w:lang w:eastAsia="ru-RU"/>
        </w:rPr>
        <w:pict>
          <v:rect id="Прямоугольник 63" o:spid="_x0000_s1036" style="position:absolute;left:0;text-align:left;margin-left:360.9pt;margin-top:3.15pt;width:13.95pt;height:11.2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" filled="f" strokecolor="#262626" strokeweight="1pt">
            <v:path arrowok="t"/>
          </v:rect>
        </w:pict>
      </w:r>
      <w:r w:rsidR="001C11DC" w:rsidRPr="00CB1899">
        <w:rPr>
          <w:rFonts w:ascii="Times New Roman" w:hAnsi="Times New Roman"/>
          <w:u w:val="single"/>
        </w:rPr>
        <w:t xml:space="preserve">Работающий </w:t>
      </w:r>
      <w:r w:rsidR="001C11DC">
        <w:rPr>
          <w:rFonts w:ascii="Times New Roman" w:hAnsi="Times New Roman"/>
          <w:u w:val="single"/>
        </w:rPr>
        <w:t xml:space="preserve">                                 </w:t>
      </w:r>
      <w:r w:rsidR="001C11DC" w:rsidRPr="00CB1899">
        <w:rPr>
          <w:rFonts w:ascii="Times New Roman" w:hAnsi="Times New Roman"/>
          <w:u w:val="single"/>
        </w:rPr>
        <w:t>пенсионер</w:t>
      </w:r>
      <w:r w:rsidR="001C11DC">
        <w:rPr>
          <w:rFonts w:ascii="Times New Roman" w:hAnsi="Times New Roman"/>
          <w:u w:val="single"/>
        </w:rPr>
        <w:t xml:space="preserve">               </w:t>
      </w:r>
      <w:r w:rsidR="001C11DC" w:rsidRPr="00CB1899">
        <w:rPr>
          <w:rFonts w:ascii="Times New Roman" w:hAnsi="Times New Roman"/>
          <w:u w:val="single"/>
        </w:rPr>
        <w:t>учащийся</w:t>
      </w:r>
      <w:r w:rsidR="001C11DC">
        <w:rPr>
          <w:rFonts w:ascii="Times New Roman" w:hAnsi="Times New Roman"/>
          <w:u w:val="single"/>
        </w:rPr>
        <w:t xml:space="preserve">      </w:t>
      </w:r>
      <w:r w:rsidR="001C11DC" w:rsidRPr="00CB1899">
        <w:rPr>
          <w:rFonts w:ascii="Times New Roman" w:hAnsi="Times New Roman"/>
          <w:u w:val="single"/>
        </w:rPr>
        <w:t>иное</w:t>
      </w:r>
    </w:p>
    <w:p w:rsidR="001C11DC" w:rsidRPr="001C11DC" w:rsidRDefault="001C11DC" w:rsidP="001C11DC">
      <w:pPr>
        <w:pStyle w:val="ac"/>
        <w:numPr>
          <w:ilvl w:val="0"/>
          <w:numId w:val="21"/>
        </w:numPr>
        <w:jc w:val="both"/>
        <w:rPr>
          <w:rFonts w:ascii="Times New Roman" w:hAnsi="Times New Roman"/>
          <w:lang w:val="ru-RU"/>
        </w:rPr>
      </w:pPr>
      <w:r w:rsidRPr="001C11DC">
        <w:rPr>
          <w:rFonts w:ascii="Times New Roman" w:hAnsi="Times New Roman"/>
          <w:lang w:val="ru-RU"/>
        </w:rPr>
        <w:t>Вопрос, предлагаемый для изучения общественного мнения</w:t>
      </w:r>
    </w:p>
    <w:p w:rsidR="001C11DC" w:rsidRPr="001C11DC" w:rsidRDefault="001C11DC" w:rsidP="001C11DC">
      <w:pPr>
        <w:pStyle w:val="ac"/>
        <w:jc w:val="both"/>
        <w:rPr>
          <w:rFonts w:ascii="Times New Roman" w:hAnsi="Times New Roman"/>
          <w:u w:val="single"/>
          <w:lang w:val="ru-RU"/>
        </w:rPr>
      </w:pPr>
      <w:r w:rsidRPr="001C11DC">
        <w:rPr>
          <w:rFonts w:ascii="Times New Roman" w:hAnsi="Times New Roman"/>
          <w:u w:val="single"/>
          <w:lang w:val="ru-RU"/>
        </w:rPr>
        <w:t>Выбор проекта или типологии проекта для участия в конкурсном отборе инициативных проектов, основанных на местных инициативах:</w:t>
      </w:r>
    </w:p>
    <w:tbl>
      <w:tblPr>
        <w:tblStyle w:val="afff2"/>
        <w:tblW w:w="9459" w:type="dxa"/>
        <w:tblLook w:val="04A0"/>
      </w:tblPr>
      <w:tblGrid>
        <w:gridCol w:w="457"/>
        <w:gridCol w:w="5776"/>
        <w:gridCol w:w="1670"/>
        <w:gridCol w:w="1556"/>
      </w:tblGrid>
      <w:tr w:rsidR="001C11DC" w:rsidTr="00820181">
        <w:trPr>
          <w:trHeight w:val="636"/>
        </w:trPr>
        <w:tc>
          <w:tcPr>
            <w:tcW w:w="457" w:type="dxa"/>
          </w:tcPr>
          <w:p w:rsidR="001C11DC" w:rsidRPr="00CB1899" w:rsidRDefault="001C11DC" w:rsidP="00820181">
            <w:r w:rsidRPr="00CB1899">
              <w:t>№</w:t>
            </w:r>
          </w:p>
        </w:tc>
        <w:tc>
          <w:tcPr>
            <w:tcW w:w="5776" w:type="dxa"/>
          </w:tcPr>
          <w:p w:rsidR="001C11DC" w:rsidRPr="00CB1899" w:rsidRDefault="001C11DC" w:rsidP="00820181">
            <w:pPr>
              <w:jc w:val="center"/>
            </w:pPr>
            <w:r w:rsidRPr="00CB1899">
              <w:t>Наименование проекта</w:t>
            </w:r>
          </w:p>
        </w:tc>
        <w:tc>
          <w:tcPr>
            <w:tcW w:w="1670" w:type="dxa"/>
          </w:tcPr>
          <w:p w:rsidR="001C11DC" w:rsidRPr="00CB1899" w:rsidRDefault="001C11DC" w:rsidP="00820181">
            <w:pPr>
              <w:jc w:val="center"/>
            </w:pPr>
            <w:r w:rsidRPr="00CB1899">
              <w:t>За</w:t>
            </w:r>
          </w:p>
        </w:tc>
        <w:tc>
          <w:tcPr>
            <w:tcW w:w="1556" w:type="dxa"/>
          </w:tcPr>
          <w:p w:rsidR="001C11DC" w:rsidRPr="00CB1899" w:rsidRDefault="001C11DC" w:rsidP="00820181">
            <w:pPr>
              <w:jc w:val="center"/>
            </w:pPr>
            <w:r w:rsidRPr="00CB1899">
              <w:t>Против</w:t>
            </w:r>
          </w:p>
        </w:tc>
      </w:tr>
      <w:tr w:rsidR="001C11DC" w:rsidRPr="002901F2" w:rsidTr="00820181">
        <w:trPr>
          <w:trHeight w:val="544"/>
        </w:trPr>
        <w:tc>
          <w:tcPr>
            <w:tcW w:w="457" w:type="dxa"/>
          </w:tcPr>
          <w:p w:rsidR="001C11DC" w:rsidRPr="00CB1899" w:rsidRDefault="001C11DC" w:rsidP="00820181">
            <w:r w:rsidRPr="00CB1899">
              <w:t>1</w:t>
            </w:r>
          </w:p>
        </w:tc>
        <w:tc>
          <w:tcPr>
            <w:tcW w:w="5776" w:type="dxa"/>
          </w:tcPr>
          <w:p w:rsidR="001C11DC" w:rsidRPr="00CB1899" w:rsidRDefault="001C11DC" w:rsidP="00820181">
            <w:r w:rsidRPr="00317425">
              <w:t xml:space="preserve">Создание условий и организация обустройства мест для </w:t>
            </w:r>
            <w:r w:rsidRPr="00317425">
              <w:br/>
              <w:t>массового отдыха жителей поселения, в том числе обеспечение свободного доступа к водным объектам общего пользования и их береговым полосам</w:t>
            </w:r>
          </w:p>
        </w:tc>
        <w:tc>
          <w:tcPr>
            <w:tcW w:w="1670" w:type="dxa"/>
          </w:tcPr>
          <w:p w:rsidR="001C11DC" w:rsidRPr="00CB1899" w:rsidRDefault="00EB24F9" w:rsidP="00820181">
            <w:pPr>
              <w:jc w:val="both"/>
            </w:pPr>
            <w:r w:rsidRPr="00EB24F9">
              <w:rPr>
                <w:noProof/>
                <w:lang w:val="en-US" w:eastAsia="en-US" w:bidi="en-US"/>
              </w:rPr>
              <w:pict>
                <v:rect id="Прямоугольник 62" o:spid="_x0000_s1037" style="position:absolute;left:0;text-align:left;margin-left:27.8pt;margin-top:3.4pt;width:23.25pt;height:19.5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" filled="f" strokecolor="#262626" strokeweight="1pt">
                  <v:path arrowok="t"/>
                </v:rect>
              </w:pict>
            </w:r>
          </w:p>
        </w:tc>
        <w:tc>
          <w:tcPr>
            <w:tcW w:w="1556" w:type="dxa"/>
          </w:tcPr>
          <w:p w:rsidR="001C11DC" w:rsidRPr="00CB1899" w:rsidRDefault="00EB24F9" w:rsidP="00820181">
            <w:pPr>
              <w:jc w:val="both"/>
            </w:pPr>
            <w:r w:rsidRPr="00EB24F9">
              <w:rPr>
                <w:noProof/>
                <w:lang w:val="en-US" w:eastAsia="en-US" w:bidi="en-US"/>
              </w:rPr>
              <w:pict>
                <v:rect id="Прямоугольник 61" o:spid="_x0000_s1038" style="position:absolute;left:0;text-align:left;margin-left:24.15pt;margin-top:3.4pt;width:23.25pt;height:19.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" filled="f" strokecolor="#262626" strokeweight="1pt">
                  <v:path arrowok="t"/>
                </v:rect>
              </w:pict>
            </w:r>
          </w:p>
        </w:tc>
      </w:tr>
      <w:tr w:rsidR="001C11DC" w:rsidRPr="002901F2" w:rsidTr="00820181">
        <w:trPr>
          <w:trHeight w:val="600"/>
        </w:trPr>
        <w:tc>
          <w:tcPr>
            <w:tcW w:w="457" w:type="dxa"/>
          </w:tcPr>
          <w:p w:rsidR="001C11DC" w:rsidRPr="00CB1899" w:rsidRDefault="001C11DC" w:rsidP="00820181">
            <w:r w:rsidRPr="00CB1899">
              <w:t>2</w:t>
            </w:r>
          </w:p>
        </w:tc>
        <w:tc>
          <w:tcPr>
            <w:tcW w:w="5776" w:type="dxa"/>
          </w:tcPr>
          <w:p w:rsidR="001C11DC" w:rsidRPr="00CB1899" w:rsidRDefault="001C11DC" w:rsidP="00820181">
            <w:r w:rsidRPr="00317425">
              <w:t>Обеспечение условий для развития на территории с. Шипуново физической культуры и массового спорта</w:t>
            </w:r>
          </w:p>
        </w:tc>
        <w:tc>
          <w:tcPr>
            <w:tcW w:w="1670" w:type="dxa"/>
          </w:tcPr>
          <w:p w:rsidR="001C11DC" w:rsidRPr="00CB1899" w:rsidRDefault="00EB24F9" w:rsidP="00820181">
            <w:pPr>
              <w:jc w:val="both"/>
            </w:pPr>
            <w:r w:rsidRPr="00EB24F9">
              <w:rPr>
                <w:noProof/>
                <w:lang w:val="en-US" w:eastAsia="en-US" w:bidi="en-US"/>
              </w:rPr>
              <w:pict>
                <v:rect id="Прямоугольник 60" o:spid="_x0000_s1039" style="position:absolute;left:0;text-align:left;margin-left:27.8pt;margin-top:3.45pt;width:23.25pt;height:19.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" filled="f" strokecolor="#262626" strokeweight="1pt">
                  <v:path arrowok="t"/>
                </v:rect>
              </w:pict>
            </w:r>
          </w:p>
        </w:tc>
        <w:tc>
          <w:tcPr>
            <w:tcW w:w="1556" w:type="dxa"/>
          </w:tcPr>
          <w:p w:rsidR="001C11DC" w:rsidRPr="00CB1899" w:rsidRDefault="00EB24F9" w:rsidP="00820181">
            <w:pPr>
              <w:jc w:val="both"/>
            </w:pPr>
            <w:r w:rsidRPr="00EB24F9">
              <w:rPr>
                <w:noProof/>
                <w:lang w:val="en-US" w:eastAsia="en-US" w:bidi="en-US"/>
              </w:rPr>
              <w:pict>
                <v:rect id="Прямоугольник 59" o:spid="_x0000_s1040" style="position:absolute;left:0;text-align:left;margin-left:24.15pt;margin-top:3.45pt;width:23.25pt;height:19.5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" filled="f" strokecolor="#262626" strokeweight="1pt">
                  <v:path arrowok="t"/>
                </v:rect>
              </w:pict>
            </w:r>
          </w:p>
        </w:tc>
      </w:tr>
      <w:tr w:rsidR="001C11DC" w:rsidRPr="002901F2" w:rsidTr="00820181">
        <w:trPr>
          <w:trHeight w:val="665"/>
        </w:trPr>
        <w:tc>
          <w:tcPr>
            <w:tcW w:w="457" w:type="dxa"/>
          </w:tcPr>
          <w:p w:rsidR="001C11DC" w:rsidRPr="00CB1899" w:rsidRDefault="001C11DC" w:rsidP="00820181">
            <w:r w:rsidRPr="00CB1899">
              <w:t>3</w:t>
            </w:r>
          </w:p>
        </w:tc>
        <w:tc>
          <w:tcPr>
            <w:tcW w:w="5776" w:type="dxa"/>
            <w:tcBorders>
              <w:bottom w:val="single" w:sz="4" w:space="0" w:color="auto"/>
            </w:tcBorders>
          </w:tcPr>
          <w:p w:rsidR="001C11DC" w:rsidRPr="002D4BFD" w:rsidRDefault="001C11DC" w:rsidP="00820181">
            <w:r w:rsidRPr="002D4BFD">
              <w:t>организация благоустройства территории поселения, включая освещение улиц и озеленение территорий.</w:t>
            </w:r>
          </w:p>
        </w:tc>
        <w:tc>
          <w:tcPr>
            <w:tcW w:w="1670" w:type="dxa"/>
            <w:tcBorders>
              <w:bottom w:val="single" w:sz="4" w:space="0" w:color="auto"/>
            </w:tcBorders>
          </w:tcPr>
          <w:p w:rsidR="001C11DC" w:rsidRPr="00CB1899" w:rsidRDefault="00EB24F9" w:rsidP="00820181">
            <w:pPr>
              <w:jc w:val="both"/>
            </w:pPr>
            <w:r w:rsidRPr="00EB24F9">
              <w:rPr>
                <w:noProof/>
                <w:lang w:val="en-US" w:eastAsia="en-US" w:bidi="en-US"/>
              </w:rPr>
              <w:pict>
                <v:rect id="Прямоугольник 58" o:spid="_x0000_s1041" style="position:absolute;left:0;text-align:left;margin-left:27.8pt;margin-top:5.9pt;width:23.25pt;height:19.5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" filled="f" strokecolor="#262626" strokeweight="1pt">
                  <v:path arrowok="t"/>
                </v:rect>
              </w:pict>
            </w:r>
          </w:p>
        </w:tc>
        <w:tc>
          <w:tcPr>
            <w:tcW w:w="1556" w:type="dxa"/>
            <w:tcBorders>
              <w:bottom w:val="single" w:sz="4" w:space="0" w:color="auto"/>
            </w:tcBorders>
          </w:tcPr>
          <w:p w:rsidR="001C11DC" w:rsidRPr="00CB1899" w:rsidRDefault="00EB24F9" w:rsidP="00820181">
            <w:pPr>
              <w:jc w:val="both"/>
            </w:pPr>
            <w:r w:rsidRPr="00EB24F9">
              <w:rPr>
                <w:noProof/>
                <w:lang w:val="en-US" w:eastAsia="en-US" w:bidi="en-US"/>
              </w:rPr>
              <w:pict>
                <v:rect id="Прямоугольник 57" o:spid="_x0000_s1042" style="position:absolute;left:0;text-align:left;margin-left:24.9pt;margin-top:4.4pt;width:23.25pt;height:19.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" filled="f" strokecolor="#262626" strokeweight="1pt">
                  <v:path arrowok="t"/>
                </v:rect>
              </w:pict>
            </w:r>
          </w:p>
        </w:tc>
      </w:tr>
      <w:tr w:rsidR="001C11DC" w:rsidTr="00820181">
        <w:trPr>
          <w:trHeight w:val="500"/>
        </w:trPr>
        <w:tc>
          <w:tcPr>
            <w:tcW w:w="457" w:type="dxa"/>
          </w:tcPr>
          <w:p w:rsidR="001C11DC" w:rsidRPr="00CB1899" w:rsidRDefault="001C11DC" w:rsidP="00820181">
            <w:r w:rsidRPr="00CB1899">
              <w:t>4</w:t>
            </w:r>
          </w:p>
          <w:p w:rsidR="001C11DC" w:rsidRPr="00CB1899" w:rsidRDefault="001C11DC" w:rsidP="00820181"/>
        </w:tc>
        <w:tc>
          <w:tcPr>
            <w:tcW w:w="9002" w:type="dxa"/>
            <w:gridSpan w:val="3"/>
          </w:tcPr>
          <w:p w:rsidR="001C11DC" w:rsidRPr="00CB1899" w:rsidRDefault="001C11DC" w:rsidP="00820181">
            <w:pPr>
              <w:jc w:val="both"/>
            </w:pPr>
            <w:r w:rsidRPr="00CB1899">
              <w:t>Ваш вариант:_________________________________________________________</w:t>
            </w:r>
          </w:p>
        </w:tc>
      </w:tr>
    </w:tbl>
    <w:p w:rsidR="001C11DC" w:rsidRDefault="001C11DC" w:rsidP="001C11DC">
      <w:pPr>
        <w:contextualSpacing/>
      </w:pPr>
    </w:p>
    <w:p w:rsidR="001C11DC" w:rsidRPr="001C11DC" w:rsidRDefault="001C11DC" w:rsidP="001C11DC">
      <w:pPr>
        <w:ind w:right="-142"/>
        <w:contextualSpacing/>
        <w:rPr>
          <w:rFonts w:ascii="Times New Roman" w:hAnsi="Times New Roman"/>
          <w:lang w:val="ru-RU"/>
        </w:rPr>
      </w:pPr>
      <w:r w:rsidRPr="001C11DC">
        <w:rPr>
          <w:rFonts w:ascii="Times New Roman" w:hAnsi="Times New Roman"/>
          <w:lang w:val="ru-RU"/>
        </w:rPr>
        <w:t xml:space="preserve">Какую сумму Вы готовы внести для участия в проекте по выбранному Вами направлению: </w:t>
      </w:r>
      <w:r w:rsidRPr="001C11DC">
        <w:rPr>
          <w:rFonts w:ascii="Times New Roman" w:hAnsi="Times New Roman"/>
          <w:u w:val="single"/>
          <w:lang w:val="ru-RU"/>
        </w:rPr>
        <w:t>_________руб.</w:t>
      </w:r>
      <w:r w:rsidRPr="001C11DC">
        <w:rPr>
          <w:rFonts w:ascii="Times New Roman" w:hAnsi="Times New Roman"/>
          <w:lang w:val="ru-RU"/>
        </w:rPr>
        <w:t>________________</w:t>
      </w:r>
    </w:p>
    <w:p w:rsidR="001C11DC" w:rsidRPr="001C11DC" w:rsidRDefault="001C11DC" w:rsidP="001C11DC">
      <w:pPr>
        <w:ind w:right="-142"/>
        <w:contextualSpacing/>
        <w:rPr>
          <w:rFonts w:ascii="Times New Roman" w:hAnsi="Times New Roman"/>
          <w:lang w:val="ru-RU"/>
        </w:rPr>
      </w:pPr>
      <w:r w:rsidRPr="001C11DC">
        <w:rPr>
          <w:rFonts w:ascii="Times New Roman" w:hAnsi="Times New Roman"/>
          <w:lang w:val="ru-RU"/>
        </w:rPr>
        <w:t>__________________________        (_______________________)</w:t>
      </w:r>
    </w:p>
    <w:p w:rsidR="001C11DC" w:rsidRPr="001C11DC" w:rsidRDefault="001C11DC" w:rsidP="001C11DC">
      <w:pPr>
        <w:contextualSpacing/>
        <w:rPr>
          <w:rFonts w:ascii="Times New Roman" w:hAnsi="Times New Roman"/>
          <w:lang w:val="ru-RU"/>
        </w:rPr>
      </w:pPr>
      <w:r w:rsidRPr="001C11DC">
        <w:rPr>
          <w:rFonts w:ascii="Times New Roman" w:hAnsi="Times New Roman"/>
          <w:lang w:val="ru-RU"/>
        </w:rPr>
        <w:t xml:space="preserve">   подпись                            расшифровка   </w:t>
      </w:r>
    </w:p>
    <w:p w:rsidR="001C11DC" w:rsidRPr="001C11DC" w:rsidRDefault="001C11DC" w:rsidP="001C11DC">
      <w:pPr>
        <w:contextualSpacing/>
        <w:rPr>
          <w:rFonts w:ascii="Times New Roman" w:hAnsi="Times New Roman"/>
          <w:lang w:val="ru-RU"/>
        </w:rPr>
      </w:pPr>
    </w:p>
    <w:p w:rsidR="001C11DC" w:rsidRPr="001C11DC" w:rsidRDefault="001C11DC" w:rsidP="001C11DC">
      <w:pPr>
        <w:contextualSpacing/>
        <w:rPr>
          <w:rFonts w:ascii="Times New Roman" w:hAnsi="Times New Roman"/>
          <w:sz w:val="18"/>
          <w:szCs w:val="18"/>
          <w:lang w:val="ru-RU"/>
        </w:rPr>
      </w:pPr>
      <w:r w:rsidRPr="001C11DC">
        <w:rPr>
          <w:rFonts w:ascii="Times New Roman" w:hAnsi="Times New Roman"/>
          <w:sz w:val="18"/>
          <w:szCs w:val="18"/>
          <w:lang w:val="ru-RU"/>
        </w:rPr>
        <w:t>1. Поставьте любой знак в пустом квадрате справа от вопроса</w:t>
      </w:r>
    </w:p>
    <w:p w:rsidR="001C11DC" w:rsidRPr="001C11DC" w:rsidRDefault="001C11DC" w:rsidP="001C11DC">
      <w:pPr>
        <w:contextualSpacing/>
        <w:rPr>
          <w:rFonts w:ascii="Times New Roman" w:hAnsi="Times New Roman"/>
          <w:sz w:val="18"/>
          <w:szCs w:val="18"/>
          <w:lang w:val="ru-RU"/>
        </w:rPr>
      </w:pPr>
      <w:r w:rsidRPr="001C11DC">
        <w:rPr>
          <w:rFonts w:ascii="Times New Roman" w:hAnsi="Times New Roman"/>
          <w:sz w:val="18"/>
          <w:szCs w:val="18"/>
          <w:lang w:val="ru-RU"/>
        </w:rPr>
        <w:t>2. Опросный лист, не заверенный подписью, считается недействительным</w:t>
      </w:r>
    </w:p>
    <w:p w:rsidR="001C11DC" w:rsidRPr="001C11DC" w:rsidRDefault="001C11DC" w:rsidP="001C11DC">
      <w:pPr>
        <w:contextualSpacing/>
        <w:rPr>
          <w:rFonts w:ascii="Times New Roman" w:hAnsi="Times New Roman"/>
          <w:sz w:val="18"/>
          <w:szCs w:val="18"/>
          <w:lang w:val="ru-RU"/>
        </w:rPr>
      </w:pPr>
      <w:r w:rsidRPr="001C11DC">
        <w:rPr>
          <w:rFonts w:ascii="Times New Roman" w:hAnsi="Times New Roman"/>
          <w:sz w:val="18"/>
          <w:szCs w:val="18"/>
          <w:lang w:val="ru-RU"/>
        </w:rPr>
        <w:lastRenderedPageBreak/>
        <w:t>3. Заполнение части 1 в Опросном листе является добровольным.</w:t>
      </w:r>
    </w:p>
    <w:p w:rsidR="001C11DC" w:rsidRPr="001C11DC" w:rsidRDefault="001C11DC" w:rsidP="001C11DC">
      <w:pPr>
        <w:contextualSpacing/>
        <w:rPr>
          <w:rFonts w:ascii="Times New Roman" w:hAnsi="Times New Roman"/>
          <w:sz w:val="18"/>
          <w:szCs w:val="18"/>
          <w:lang w:val="ru-RU"/>
        </w:rPr>
      </w:pPr>
    </w:p>
    <w:p w:rsidR="001C11DC" w:rsidRPr="001C11DC" w:rsidRDefault="001C11DC" w:rsidP="001C11DC">
      <w:pPr>
        <w:rPr>
          <w:rFonts w:ascii="Times New Roman" w:hAnsi="Times New Roman"/>
          <w:sz w:val="28"/>
          <w:szCs w:val="28"/>
          <w:lang w:val="ru-RU"/>
        </w:rPr>
      </w:pPr>
    </w:p>
    <w:p w:rsidR="001C11DC" w:rsidRPr="001C11DC" w:rsidRDefault="001C11DC" w:rsidP="001C11DC">
      <w:pPr>
        <w:ind w:right="-110"/>
        <w:jc w:val="right"/>
        <w:rPr>
          <w:rFonts w:ascii="Times New Roman" w:hAnsi="Times New Roman"/>
          <w:sz w:val="18"/>
          <w:szCs w:val="18"/>
          <w:lang w:val="ru-RU"/>
        </w:rPr>
      </w:pPr>
      <w:r w:rsidRPr="001C11DC">
        <w:rPr>
          <w:rFonts w:ascii="Times New Roman" w:hAnsi="Times New Roman"/>
          <w:sz w:val="18"/>
          <w:szCs w:val="18"/>
          <w:lang w:val="ru-RU"/>
        </w:rPr>
        <w:t>Приложение 2</w:t>
      </w:r>
    </w:p>
    <w:p w:rsidR="001C11DC" w:rsidRPr="001C11DC" w:rsidRDefault="001C11DC" w:rsidP="001C11DC">
      <w:pPr>
        <w:ind w:right="-110"/>
        <w:jc w:val="right"/>
        <w:rPr>
          <w:rFonts w:ascii="Times New Roman" w:hAnsi="Times New Roman"/>
          <w:sz w:val="18"/>
          <w:szCs w:val="18"/>
          <w:lang w:val="ru-RU"/>
        </w:rPr>
      </w:pPr>
      <w:r w:rsidRPr="001C11DC">
        <w:rPr>
          <w:rFonts w:ascii="Times New Roman" w:hAnsi="Times New Roman"/>
          <w:sz w:val="18"/>
          <w:szCs w:val="18"/>
          <w:lang w:val="ru-RU"/>
        </w:rPr>
        <w:t xml:space="preserve">к решению 27 сессии Совета Депутатов </w:t>
      </w:r>
    </w:p>
    <w:p w:rsidR="001C11DC" w:rsidRPr="001C11DC" w:rsidRDefault="001C11DC" w:rsidP="001C11DC">
      <w:pPr>
        <w:ind w:right="-110"/>
        <w:jc w:val="right"/>
        <w:rPr>
          <w:rFonts w:ascii="Times New Roman" w:hAnsi="Times New Roman"/>
          <w:sz w:val="18"/>
          <w:szCs w:val="18"/>
          <w:lang w:val="ru-RU"/>
        </w:rPr>
      </w:pPr>
      <w:r w:rsidRPr="001C11DC">
        <w:rPr>
          <w:rFonts w:ascii="Times New Roman" w:hAnsi="Times New Roman"/>
          <w:sz w:val="18"/>
          <w:szCs w:val="18"/>
          <w:lang w:val="ru-RU"/>
        </w:rPr>
        <w:t>Заковряжинского сельсовета</w:t>
      </w:r>
    </w:p>
    <w:p w:rsidR="001C11DC" w:rsidRPr="001C11DC" w:rsidRDefault="001C11DC" w:rsidP="001C11DC">
      <w:pPr>
        <w:ind w:right="-110"/>
        <w:jc w:val="right"/>
        <w:rPr>
          <w:rFonts w:ascii="Times New Roman" w:hAnsi="Times New Roman"/>
          <w:sz w:val="18"/>
          <w:szCs w:val="18"/>
          <w:lang w:val="ru-RU"/>
        </w:rPr>
      </w:pPr>
      <w:r w:rsidRPr="001C11DC">
        <w:rPr>
          <w:rFonts w:ascii="Times New Roman" w:hAnsi="Times New Roman"/>
          <w:sz w:val="18"/>
          <w:szCs w:val="18"/>
          <w:lang w:val="ru-RU"/>
        </w:rPr>
        <w:t xml:space="preserve">Сузунского района </w:t>
      </w:r>
    </w:p>
    <w:p w:rsidR="001C11DC" w:rsidRPr="001C11DC" w:rsidRDefault="001C11DC" w:rsidP="001C11DC">
      <w:pPr>
        <w:ind w:right="-110"/>
        <w:jc w:val="right"/>
        <w:rPr>
          <w:rFonts w:ascii="Times New Roman" w:hAnsi="Times New Roman"/>
          <w:color w:val="365F91" w:themeColor="accent1" w:themeShade="BF"/>
          <w:sz w:val="18"/>
          <w:szCs w:val="18"/>
          <w:lang w:val="ru-RU"/>
        </w:rPr>
      </w:pPr>
      <w:r w:rsidRPr="001C11DC">
        <w:rPr>
          <w:rFonts w:ascii="Times New Roman" w:hAnsi="Times New Roman"/>
          <w:sz w:val="18"/>
          <w:szCs w:val="18"/>
          <w:lang w:val="ru-RU"/>
        </w:rPr>
        <w:t>Новосибирской области</w:t>
      </w:r>
    </w:p>
    <w:p w:rsidR="001C11DC" w:rsidRPr="001C11DC" w:rsidRDefault="001C11DC" w:rsidP="001C11DC">
      <w:pPr>
        <w:contextualSpacing/>
        <w:jc w:val="right"/>
        <w:rPr>
          <w:rFonts w:ascii="Times New Roman" w:hAnsi="Times New Roman"/>
          <w:sz w:val="18"/>
          <w:szCs w:val="18"/>
          <w:lang w:val="ru-RU"/>
        </w:rPr>
      </w:pPr>
      <w:r w:rsidRPr="001C11DC">
        <w:rPr>
          <w:rFonts w:ascii="Times New Roman" w:hAnsi="Times New Roman"/>
          <w:sz w:val="18"/>
          <w:szCs w:val="18"/>
          <w:lang w:val="ru-RU"/>
        </w:rPr>
        <w:t>от 25.07.2022 г. № 135</w:t>
      </w:r>
    </w:p>
    <w:p w:rsidR="001C11DC" w:rsidRPr="001C11DC" w:rsidRDefault="001C11DC" w:rsidP="001C11DC">
      <w:pPr>
        <w:jc w:val="center"/>
        <w:rPr>
          <w:rFonts w:ascii="Times New Roman" w:hAnsi="Times New Roman"/>
          <w:b/>
          <w:sz w:val="28"/>
          <w:szCs w:val="28"/>
          <w:lang w:val="ru-RU"/>
        </w:rPr>
      </w:pPr>
    </w:p>
    <w:p w:rsidR="001C11DC" w:rsidRPr="001C11DC" w:rsidRDefault="001C11DC" w:rsidP="001C11DC">
      <w:pPr>
        <w:jc w:val="center"/>
        <w:rPr>
          <w:rFonts w:ascii="Times New Roman" w:hAnsi="Times New Roman"/>
          <w:b/>
          <w:sz w:val="28"/>
          <w:szCs w:val="28"/>
          <w:lang w:val="ru-RU"/>
        </w:rPr>
      </w:pPr>
    </w:p>
    <w:p w:rsidR="001C11DC" w:rsidRPr="001C11DC" w:rsidRDefault="001C11DC" w:rsidP="001C11DC">
      <w:pPr>
        <w:jc w:val="center"/>
        <w:rPr>
          <w:rFonts w:ascii="Times New Roman" w:hAnsi="Times New Roman"/>
          <w:b/>
          <w:sz w:val="28"/>
          <w:szCs w:val="28"/>
          <w:lang w:val="ru-RU"/>
        </w:rPr>
      </w:pPr>
    </w:p>
    <w:p w:rsidR="001C11DC" w:rsidRPr="001C11DC" w:rsidRDefault="001C11DC" w:rsidP="001C11DC">
      <w:pPr>
        <w:jc w:val="center"/>
        <w:rPr>
          <w:rFonts w:ascii="Times New Roman" w:hAnsi="Times New Roman"/>
          <w:b/>
          <w:sz w:val="28"/>
          <w:szCs w:val="28"/>
          <w:lang w:val="ru-RU"/>
        </w:rPr>
      </w:pPr>
      <w:r w:rsidRPr="001C11DC">
        <w:rPr>
          <w:rFonts w:ascii="Times New Roman" w:hAnsi="Times New Roman"/>
          <w:b/>
          <w:sz w:val="28"/>
          <w:szCs w:val="28"/>
          <w:lang w:val="ru-RU"/>
        </w:rPr>
        <w:t xml:space="preserve">Методика </w:t>
      </w:r>
    </w:p>
    <w:p w:rsidR="001C11DC" w:rsidRPr="001C11DC" w:rsidRDefault="001C11DC" w:rsidP="001C11DC">
      <w:pPr>
        <w:jc w:val="center"/>
        <w:rPr>
          <w:rFonts w:ascii="Times New Roman" w:hAnsi="Times New Roman"/>
          <w:sz w:val="28"/>
          <w:szCs w:val="28"/>
          <w:u w:val="single"/>
          <w:lang w:val="ru-RU"/>
        </w:rPr>
      </w:pPr>
      <w:r w:rsidRPr="001C11DC">
        <w:rPr>
          <w:rFonts w:ascii="Times New Roman" w:hAnsi="Times New Roman"/>
          <w:sz w:val="28"/>
          <w:szCs w:val="28"/>
          <w:u w:val="single"/>
          <w:lang w:val="ru-RU"/>
        </w:rPr>
        <w:t xml:space="preserve">проведения опроса граждан о выборе проекта для участия в конкурсном </w:t>
      </w:r>
    </w:p>
    <w:p w:rsidR="001C11DC" w:rsidRPr="001C11DC" w:rsidRDefault="001C11DC" w:rsidP="001C11DC">
      <w:pPr>
        <w:jc w:val="center"/>
        <w:rPr>
          <w:rFonts w:ascii="Times New Roman" w:hAnsi="Times New Roman"/>
          <w:sz w:val="28"/>
          <w:szCs w:val="28"/>
          <w:u w:val="single"/>
          <w:lang w:val="ru-RU"/>
        </w:rPr>
      </w:pPr>
      <w:r w:rsidRPr="001C11DC">
        <w:rPr>
          <w:rFonts w:ascii="Times New Roman" w:hAnsi="Times New Roman"/>
          <w:sz w:val="28"/>
          <w:szCs w:val="28"/>
          <w:u w:val="single"/>
          <w:lang w:val="ru-RU"/>
        </w:rPr>
        <w:t xml:space="preserve">отборе инициативных проектов </w:t>
      </w:r>
    </w:p>
    <w:p w:rsidR="001C11DC" w:rsidRPr="001C11DC" w:rsidRDefault="001C11DC" w:rsidP="001C11DC">
      <w:pPr>
        <w:jc w:val="center"/>
        <w:rPr>
          <w:rFonts w:ascii="Times New Roman" w:hAnsi="Times New Roman"/>
          <w:i/>
          <w:color w:val="365F91" w:themeColor="accent1" w:themeShade="BF"/>
          <w:sz w:val="28"/>
          <w:szCs w:val="28"/>
          <w:u w:val="single"/>
          <w:lang w:val="ru-RU"/>
        </w:rPr>
      </w:pPr>
    </w:p>
    <w:p w:rsidR="001C11DC" w:rsidRPr="001C11DC" w:rsidRDefault="001C11DC" w:rsidP="001C11DC">
      <w:pPr>
        <w:jc w:val="center"/>
        <w:rPr>
          <w:rFonts w:ascii="Times New Roman" w:hAnsi="Times New Roman"/>
          <w:b/>
          <w:sz w:val="28"/>
          <w:szCs w:val="28"/>
          <w:lang w:val="ru-RU"/>
        </w:rPr>
      </w:pPr>
      <w:r w:rsidRPr="001C11DC">
        <w:rPr>
          <w:rFonts w:ascii="Times New Roman" w:hAnsi="Times New Roman"/>
          <w:b/>
          <w:sz w:val="28"/>
          <w:szCs w:val="28"/>
          <w:lang w:val="ru-RU"/>
        </w:rPr>
        <w:t>1.</w:t>
      </w:r>
      <w:r w:rsidRPr="005441F0">
        <w:rPr>
          <w:rFonts w:ascii="Times New Roman" w:hAnsi="Times New Roman"/>
          <w:b/>
          <w:sz w:val="28"/>
          <w:szCs w:val="28"/>
        </w:rPr>
        <w:t> </w:t>
      </w:r>
      <w:r w:rsidRPr="001C11DC">
        <w:rPr>
          <w:rFonts w:ascii="Times New Roman" w:hAnsi="Times New Roman"/>
          <w:b/>
          <w:sz w:val="28"/>
          <w:szCs w:val="28"/>
          <w:lang w:val="ru-RU"/>
        </w:rPr>
        <w:t>Общие положения</w:t>
      </w:r>
    </w:p>
    <w:p w:rsidR="001C11DC" w:rsidRPr="001C11DC" w:rsidRDefault="001C11DC" w:rsidP="001C11DC">
      <w:pPr>
        <w:pStyle w:val="ac"/>
        <w:jc w:val="both"/>
        <w:rPr>
          <w:rFonts w:ascii="Times New Roman" w:hAnsi="Times New Roman"/>
          <w:b/>
          <w:sz w:val="28"/>
          <w:szCs w:val="28"/>
          <w:lang w:val="ru-RU"/>
        </w:rPr>
      </w:pPr>
    </w:p>
    <w:p w:rsidR="001C11DC" w:rsidRPr="001C11DC" w:rsidRDefault="001C11DC" w:rsidP="001C11DC">
      <w:pPr>
        <w:ind w:firstLine="709"/>
        <w:jc w:val="both"/>
        <w:rPr>
          <w:rFonts w:ascii="Times New Roman" w:hAnsi="Times New Roman"/>
          <w:sz w:val="28"/>
          <w:szCs w:val="28"/>
          <w:lang w:val="ru-RU"/>
        </w:rPr>
      </w:pPr>
      <w:r w:rsidRPr="001C11DC">
        <w:rPr>
          <w:rFonts w:ascii="Times New Roman" w:hAnsi="Times New Roman"/>
          <w:sz w:val="28"/>
          <w:szCs w:val="28"/>
          <w:lang w:val="ru-RU"/>
        </w:rPr>
        <w:t>1.1.</w:t>
      </w:r>
      <w:r>
        <w:rPr>
          <w:rFonts w:ascii="Times New Roman" w:hAnsi="Times New Roman"/>
          <w:sz w:val="28"/>
          <w:szCs w:val="28"/>
        </w:rPr>
        <w:t> </w:t>
      </w:r>
      <w:r w:rsidRPr="001C11DC">
        <w:rPr>
          <w:rFonts w:ascii="Times New Roman" w:hAnsi="Times New Roman"/>
          <w:sz w:val="28"/>
          <w:szCs w:val="28"/>
          <w:lang w:val="ru-RU"/>
        </w:rPr>
        <w:t>Настоящая методика проведения опроса граждан о выборе проекта для участия в конкурсном отборе инициативных проектов на территории Заковряжинского сельсовета Сузунского района Новосибирской области(далее – Методика)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w:t>
      </w:r>
    </w:p>
    <w:p w:rsidR="001C11DC" w:rsidRPr="001C11DC" w:rsidRDefault="001C11DC" w:rsidP="001C11DC">
      <w:pPr>
        <w:ind w:firstLine="709"/>
        <w:jc w:val="both"/>
        <w:rPr>
          <w:rFonts w:ascii="Times New Roman" w:hAnsi="Times New Roman"/>
          <w:sz w:val="28"/>
          <w:szCs w:val="28"/>
          <w:lang w:val="ru-RU"/>
        </w:rPr>
      </w:pPr>
      <w:r w:rsidRPr="001C11DC">
        <w:rPr>
          <w:rFonts w:ascii="Times New Roman" w:hAnsi="Times New Roman"/>
          <w:sz w:val="28"/>
          <w:szCs w:val="28"/>
          <w:lang w:val="ru-RU"/>
        </w:rPr>
        <w:t>1.2.</w:t>
      </w:r>
      <w:r>
        <w:rPr>
          <w:rFonts w:ascii="Times New Roman" w:hAnsi="Times New Roman"/>
          <w:sz w:val="28"/>
          <w:szCs w:val="28"/>
        </w:rPr>
        <w:t> </w:t>
      </w:r>
      <w:r w:rsidRPr="001C11DC">
        <w:rPr>
          <w:rFonts w:ascii="Times New Roman" w:hAnsi="Times New Roman"/>
          <w:sz w:val="28"/>
          <w:szCs w:val="28"/>
          <w:lang w:val="ru-RU"/>
        </w:rPr>
        <w:t>Опрос граждан проводится:</w:t>
      </w:r>
    </w:p>
    <w:p w:rsidR="001C11DC" w:rsidRPr="001C11DC" w:rsidRDefault="001C11DC" w:rsidP="001C11DC">
      <w:pPr>
        <w:ind w:firstLine="709"/>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по вопросам местного значения Заковряжинского сельсовета Сузунского района Новосибирской области;</w:t>
      </w:r>
    </w:p>
    <w:p w:rsidR="001C11DC" w:rsidRPr="001C11DC" w:rsidRDefault="001C11DC" w:rsidP="001C11DC">
      <w:pPr>
        <w:ind w:firstLine="709"/>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Заковряжинского сельсовета Сузунского района Новосибирской области.</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1.3.</w:t>
      </w:r>
      <w:r>
        <w:rPr>
          <w:rFonts w:ascii="Times New Roman" w:hAnsi="Times New Roman"/>
          <w:sz w:val="28"/>
          <w:szCs w:val="28"/>
        </w:rPr>
        <w:t> </w:t>
      </w:r>
      <w:r w:rsidRPr="001C11DC">
        <w:rPr>
          <w:rFonts w:ascii="Times New Roman" w:hAnsi="Times New Roman"/>
          <w:sz w:val="28"/>
          <w:szCs w:val="28"/>
          <w:lang w:val="ru-RU"/>
        </w:rPr>
        <w:t>Организатором проведения опроса граждан является Администрация Заковряжинского сельсовета Сузунского района Новосибирской области.</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1.4.</w:t>
      </w:r>
      <w:r>
        <w:rPr>
          <w:rFonts w:ascii="Times New Roman" w:hAnsi="Times New Roman"/>
          <w:sz w:val="28"/>
          <w:szCs w:val="28"/>
        </w:rPr>
        <w:t> </w:t>
      </w:r>
      <w:r w:rsidRPr="001C11DC">
        <w:rPr>
          <w:rFonts w:ascii="Times New Roman" w:hAnsi="Times New Roman"/>
          <w:sz w:val="28"/>
          <w:szCs w:val="28"/>
          <w:lang w:val="ru-RU"/>
        </w:rPr>
        <w:t>Организатор проведения опроса граждан на основании решения Совета депутатов Заковряжинского сельсовета Сузунского района Новосибирской области о назначении опроса граждан:</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организует проведение опроса граждан;</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устанавливает дату и время проведения опроса граждан;</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t> </w:t>
      </w:r>
      <w:r w:rsidRPr="001C11DC">
        <w:rPr>
          <w:rFonts w:ascii="Times New Roman" w:hAnsi="Times New Roman"/>
          <w:sz w:val="28"/>
          <w:szCs w:val="28"/>
          <w:lang w:val="ru-RU"/>
        </w:rPr>
        <w:t>проводит опрос граждан;</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подводит итоги проведенного опроса граждан;</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осуществляет иные полномочия в соответствии с настоящей Методикой.</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1.5.</w:t>
      </w:r>
      <w:r>
        <w:rPr>
          <w:rFonts w:ascii="Times New Roman" w:hAnsi="Times New Roman"/>
          <w:sz w:val="28"/>
          <w:szCs w:val="28"/>
        </w:rPr>
        <w:t> </w:t>
      </w:r>
      <w:r w:rsidRPr="001C11DC">
        <w:rPr>
          <w:rFonts w:ascii="Times New Roman" w:hAnsi="Times New Roman"/>
          <w:sz w:val="28"/>
          <w:szCs w:val="28"/>
          <w:lang w:val="ru-RU"/>
        </w:rPr>
        <w:t>Опрос граждан проводится на всей территории Заковряжинского сельсовета Сузунского района Новосибирской области.</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1.6.</w:t>
      </w:r>
      <w:r>
        <w:t> </w:t>
      </w:r>
      <w:r w:rsidRPr="001C11DC">
        <w:rPr>
          <w:rFonts w:ascii="Times New Roman" w:hAnsi="Times New Roman"/>
          <w:sz w:val="28"/>
          <w:szCs w:val="28"/>
          <w:lang w:val="ru-RU"/>
        </w:rPr>
        <w:t>В опросе граждан имеют право участвовать жители Заковряжинского сельсовета Сузунского района Новосибирской области, обладающие избирательным правом и постоянно проживающие в границах территории, на которой проводится опрос.</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lastRenderedPageBreak/>
        <w:t>1.7.</w:t>
      </w:r>
      <w:r>
        <w:rPr>
          <w:rFonts w:ascii="Times New Roman" w:hAnsi="Times New Roman"/>
          <w:sz w:val="28"/>
          <w:szCs w:val="28"/>
        </w:rPr>
        <w:t> </w:t>
      </w:r>
      <w:r w:rsidRPr="001C11DC">
        <w:rPr>
          <w:rFonts w:ascii="Times New Roman" w:hAnsi="Times New Roman"/>
          <w:sz w:val="28"/>
          <w:szCs w:val="28"/>
          <w:lang w:val="ru-RU"/>
        </w:rPr>
        <w:t>Участие граждан в опросе является свободным и добровольным. В ходе опроса никто не может быть принужден к выражению своего мнения и убеждения или отказу от них.</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1.8.</w:t>
      </w:r>
      <w:r>
        <w:rPr>
          <w:rFonts w:ascii="Times New Roman" w:hAnsi="Times New Roman"/>
          <w:sz w:val="28"/>
          <w:szCs w:val="28"/>
        </w:rPr>
        <w:t> </w:t>
      </w:r>
      <w:r w:rsidRPr="001C11DC">
        <w:rPr>
          <w:rFonts w:ascii="Times New Roman" w:hAnsi="Times New Roman"/>
          <w:sz w:val="28"/>
          <w:szCs w:val="28"/>
          <w:lang w:val="ru-RU"/>
        </w:rPr>
        <w:t>Подготовка, проведение и подведение результатов опроса граждан основываются на принципах открытости, гласности, объективности, письменного учета результатов опроса и возможности их проверки.</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1.9.</w:t>
      </w:r>
      <w:r>
        <w:rPr>
          <w:rFonts w:ascii="Times New Roman" w:hAnsi="Times New Roman"/>
          <w:sz w:val="28"/>
          <w:szCs w:val="28"/>
        </w:rPr>
        <w:t> </w:t>
      </w:r>
      <w:r w:rsidRPr="001C11DC">
        <w:rPr>
          <w:rFonts w:ascii="Times New Roman" w:hAnsi="Times New Roman"/>
          <w:sz w:val="28"/>
          <w:szCs w:val="28"/>
          <w:lang w:val="ru-RU"/>
        </w:rPr>
        <w:t>Мнение граждан, проживающих на территории Заковряжинского  сельсовета Сузунского района Новосибирской области, выявленное в ходе проведения опроса носит для органов местного самоуправления рекомендательный характер.</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1.10.</w:t>
      </w:r>
      <w:r>
        <w:rPr>
          <w:rFonts w:ascii="Times New Roman" w:hAnsi="Times New Roman"/>
          <w:sz w:val="28"/>
          <w:szCs w:val="28"/>
        </w:rPr>
        <w:t> </w:t>
      </w:r>
      <w:r w:rsidRPr="001C11DC">
        <w:rPr>
          <w:rFonts w:ascii="Times New Roman" w:hAnsi="Times New Roman"/>
          <w:sz w:val="28"/>
          <w:szCs w:val="28"/>
          <w:lang w:val="ru-RU"/>
        </w:rPr>
        <w:t>Содержание вопроса, выносимого на обсуждение, не должно противоречить действующему законодательству и муниципальным правовым актам.</w:t>
      </w:r>
    </w:p>
    <w:p w:rsidR="001C11DC" w:rsidRPr="001C11DC" w:rsidRDefault="001C11DC" w:rsidP="001C11DC">
      <w:pPr>
        <w:jc w:val="both"/>
        <w:rPr>
          <w:rFonts w:ascii="Times New Roman" w:hAnsi="Times New Roman"/>
          <w:sz w:val="28"/>
          <w:szCs w:val="28"/>
          <w:lang w:val="ru-RU"/>
        </w:rPr>
      </w:pPr>
    </w:p>
    <w:p w:rsidR="001C11DC" w:rsidRPr="001C11DC" w:rsidRDefault="001C11DC" w:rsidP="001C11DC">
      <w:pPr>
        <w:ind w:firstLine="708"/>
        <w:jc w:val="center"/>
        <w:rPr>
          <w:rFonts w:ascii="Times New Roman" w:hAnsi="Times New Roman"/>
          <w:b/>
          <w:sz w:val="28"/>
          <w:szCs w:val="28"/>
          <w:lang w:val="ru-RU"/>
        </w:rPr>
      </w:pPr>
      <w:r w:rsidRPr="001C11DC">
        <w:rPr>
          <w:rFonts w:ascii="Times New Roman" w:hAnsi="Times New Roman"/>
          <w:b/>
          <w:sz w:val="28"/>
          <w:szCs w:val="28"/>
          <w:lang w:val="ru-RU"/>
        </w:rPr>
        <w:t>2.</w:t>
      </w:r>
      <w:r w:rsidRPr="00AA4592">
        <w:rPr>
          <w:rFonts w:ascii="Times New Roman" w:hAnsi="Times New Roman"/>
          <w:b/>
          <w:sz w:val="28"/>
          <w:szCs w:val="28"/>
        </w:rPr>
        <w:t> </w:t>
      </w:r>
      <w:r w:rsidRPr="001C11DC">
        <w:rPr>
          <w:rFonts w:ascii="Times New Roman" w:hAnsi="Times New Roman"/>
          <w:b/>
          <w:sz w:val="28"/>
          <w:szCs w:val="28"/>
          <w:lang w:val="ru-RU"/>
        </w:rPr>
        <w:t>Порядок назначения опроса граждан</w:t>
      </w:r>
    </w:p>
    <w:p w:rsidR="001C11DC" w:rsidRPr="001C11DC" w:rsidRDefault="001C11DC" w:rsidP="001C11DC">
      <w:pPr>
        <w:jc w:val="both"/>
        <w:rPr>
          <w:rFonts w:ascii="Times New Roman" w:hAnsi="Times New Roman"/>
          <w:sz w:val="28"/>
          <w:szCs w:val="28"/>
          <w:lang w:val="ru-RU"/>
        </w:rPr>
      </w:pP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2.1.</w:t>
      </w:r>
      <w:r>
        <w:rPr>
          <w:rFonts w:ascii="Times New Roman" w:hAnsi="Times New Roman"/>
          <w:sz w:val="28"/>
          <w:szCs w:val="28"/>
        </w:rPr>
        <w:t> </w:t>
      </w:r>
      <w:r w:rsidRPr="001C11DC">
        <w:rPr>
          <w:rFonts w:ascii="Times New Roman" w:hAnsi="Times New Roman"/>
          <w:sz w:val="28"/>
          <w:szCs w:val="28"/>
          <w:lang w:val="ru-RU"/>
        </w:rPr>
        <w:t>Опрос граждан проводится методом:</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анкетирования в течение установленного периода с обобщением полученных данных;</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 xml:space="preserve">поименного голосования в течение установленного периода с обобщением полученных данных </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2.2.</w:t>
      </w:r>
      <w:r>
        <w:rPr>
          <w:rFonts w:ascii="Times New Roman" w:hAnsi="Times New Roman"/>
          <w:sz w:val="28"/>
          <w:szCs w:val="28"/>
        </w:rPr>
        <w:t> </w:t>
      </w:r>
      <w:r w:rsidRPr="001C11DC">
        <w:rPr>
          <w:rFonts w:ascii="Times New Roman" w:hAnsi="Times New Roman"/>
          <w:sz w:val="28"/>
          <w:szCs w:val="28"/>
          <w:lang w:val="ru-RU"/>
        </w:rPr>
        <w:t>Анкетирование, поименное голосование проводятся по опросным листам в пунктах проведения опроса и (или) по месту жительства участников опроса.</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2.3.</w:t>
      </w:r>
      <w:r>
        <w:rPr>
          <w:rFonts w:ascii="Times New Roman" w:hAnsi="Times New Roman"/>
          <w:sz w:val="28"/>
          <w:szCs w:val="28"/>
        </w:rPr>
        <w:t> </w:t>
      </w:r>
      <w:r w:rsidRPr="001C11DC">
        <w:rPr>
          <w:rFonts w:ascii="Times New Roman" w:hAnsi="Times New Roman"/>
          <w:sz w:val="28"/>
          <w:szCs w:val="28"/>
          <w:lang w:val="ru-RU"/>
        </w:rPr>
        <w:t>Опрос граждан по вопросам местного значения проводится по инициативе Совета депутатов.</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2.4.</w:t>
      </w:r>
      <w:r>
        <w:rPr>
          <w:rFonts w:ascii="Times New Roman" w:hAnsi="Times New Roman"/>
          <w:sz w:val="28"/>
          <w:szCs w:val="28"/>
        </w:rPr>
        <w:t> </w:t>
      </w:r>
      <w:r w:rsidRPr="001C11DC">
        <w:rPr>
          <w:rFonts w:ascii="Times New Roman" w:hAnsi="Times New Roman"/>
          <w:sz w:val="28"/>
          <w:szCs w:val="28"/>
          <w:lang w:val="ru-RU"/>
        </w:rPr>
        <w:t>Решение о назначении опроса граждан принимается Советом депутатов Заковряжинского сельсовета Сузунского района Новосибирской области. В решении о назначении опроса граждан устанавливаются:</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обоснование необходимости проведения опроса;</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инициатор проведения опроса;</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дата и сроки проведения опроса (в случае, если опрос проводится в течение нескольких дней);</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территория проведения опроса;</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формулировка вопроса, выносимого на опрос;</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методика проведения опроса;</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форма опросного листа;</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 минимальная численность жителей поселения, участвующих в опросе;</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состав комиссии по проведению опроса;</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дата первого заседания комиссии и место нахождения комиссии.</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2.5.</w:t>
      </w:r>
      <w:r>
        <w:rPr>
          <w:rFonts w:ascii="Times New Roman" w:hAnsi="Times New Roman"/>
          <w:sz w:val="28"/>
          <w:szCs w:val="28"/>
        </w:rPr>
        <w:t> </w:t>
      </w:r>
      <w:r w:rsidRPr="001C11DC">
        <w:rPr>
          <w:rFonts w:ascii="Times New Roman" w:hAnsi="Times New Roman"/>
          <w:sz w:val="28"/>
          <w:szCs w:val="28"/>
          <w:lang w:val="ru-RU"/>
        </w:rPr>
        <w:t>Жители Заковряжинского сельсовета Сузунского района Новосибирской областидолжны быть проинформированы о принятии решения о проведении опроса граждан за 10 дней до начала опроса.</w:t>
      </w:r>
    </w:p>
    <w:p w:rsidR="001C11DC" w:rsidRPr="001C11DC" w:rsidRDefault="001C11DC" w:rsidP="001C11DC">
      <w:pPr>
        <w:ind w:firstLine="708"/>
        <w:jc w:val="both"/>
        <w:rPr>
          <w:rFonts w:ascii="Times New Roman" w:hAnsi="Times New Roman"/>
          <w:sz w:val="28"/>
          <w:szCs w:val="28"/>
          <w:lang w:val="ru-RU"/>
        </w:rPr>
      </w:pPr>
    </w:p>
    <w:p w:rsidR="001C11DC" w:rsidRPr="001C11DC" w:rsidRDefault="001C11DC" w:rsidP="001C11DC">
      <w:pPr>
        <w:ind w:firstLine="708"/>
        <w:jc w:val="center"/>
        <w:rPr>
          <w:rFonts w:ascii="Times New Roman" w:hAnsi="Times New Roman"/>
          <w:b/>
          <w:sz w:val="28"/>
          <w:szCs w:val="28"/>
          <w:lang w:val="ru-RU"/>
        </w:rPr>
      </w:pPr>
      <w:r w:rsidRPr="001C11DC">
        <w:rPr>
          <w:rFonts w:ascii="Times New Roman" w:hAnsi="Times New Roman"/>
          <w:b/>
          <w:sz w:val="28"/>
          <w:szCs w:val="28"/>
          <w:lang w:val="ru-RU"/>
        </w:rPr>
        <w:t>3.</w:t>
      </w:r>
      <w:r>
        <w:rPr>
          <w:rFonts w:ascii="Times New Roman" w:hAnsi="Times New Roman"/>
          <w:b/>
          <w:sz w:val="28"/>
          <w:szCs w:val="28"/>
        </w:rPr>
        <w:t> </w:t>
      </w:r>
      <w:r w:rsidRPr="001C11DC">
        <w:rPr>
          <w:rFonts w:ascii="Times New Roman" w:hAnsi="Times New Roman"/>
          <w:b/>
          <w:sz w:val="28"/>
          <w:szCs w:val="28"/>
          <w:lang w:val="ru-RU"/>
        </w:rPr>
        <w:t>Порядок проведения опроса граждан</w:t>
      </w:r>
    </w:p>
    <w:p w:rsidR="001C11DC" w:rsidRPr="001C11DC" w:rsidRDefault="001C11DC" w:rsidP="001C11DC">
      <w:pPr>
        <w:ind w:firstLine="708"/>
        <w:jc w:val="both"/>
        <w:rPr>
          <w:rFonts w:ascii="Times New Roman" w:hAnsi="Times New Roman"/>
          <w:b/>
          <w:sz w:val="28"/>
          <w:szCs w:val="28"/>
          <w:lang w:val="ru-RU"/>
        </w:rPr>
      </w:pP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lastRenderedPageBreak/>
        <w:t>3.1.</w:t>
      </w:r>
      <w:r>
        <w:rPr>
          <w:rFonts w:ascii="Times New Roman" w:hAnsi="Times New Roman"/>
          <w:sz w:val="28"/>
          <w:szCs w:val="28"/>
        </w:rPr>
        <w:t> </w:t>
      </w:r>
      <w:r w:rsidRPr="001C11DC">
        <w:rPr>
          <w:rFonts w:ascii="Times New Roman" w:hAnsi="Times New Roman"/>
          <w:sz w:val="28"/>
          <w:szCs w:val="28"/>
          <w:lang w:val="ru-RU"/>
        </w:rPr>
        <w:t>Подготовку проведения опроса осуществляет комиссия по проведению опроса (далее – Комиссия).</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3.2.</w:t>
      </w:r>
      <w:r>
        <w:rPr>
          <w:rFonts w:ascii="Times New Roman" w:hAnsi="Times New Roman"/>
          <w:sz w:val="28"/>
          <w:szCs w:val="28"/>
        </w:rPr>
        <w:t> </w:t>
      </w:r>
      <w:r w:rsidRPr="001C11DC">
        <w:rPr>
          <w:rFonts w:ascii="Times New Roman" w:hAnsi="Times New Roman"/>
          <w:sz w:val="28"/>
          <w:szCs w:val="28"/>
          <w:lang w:val="ru-RU"/>
        </w:rPr>
        <w:t>Минимальная численность членов Комиссии должна быть не менее 3 человек.</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3.3</w:t>
      </w:r>
      <w:r>
        <w:rPr>
          <w:rFonts w:ascii="Times New Roman" w:hAnsi="Times New Roman"/>
          <w:sz w:val="28"/>
          <w:szCs w:val="28"/>
        </w:rPr>
        <w:t> </w:t>
      </w:r>
      <w:r w:rsidRPr="001C11DC">
        <w:rPr>
          <w:rFonts w:ascii="Times New Roman" w:hAnsi="Times New Roman"/>
          <w:sz w:val="28"/>
          <w:szCs w:val="28"/>
          <w:lang w:val="ru-RU"/>
        </w:rPr>
        <w:t>В состав Комиссии в обязательном порядке включаются представители администрации и Совета депутатов Заковряжинского  сельсовета Сузунского района Новосибирской области, а также представители общественности территории, на которой проводится опрос.</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3.4.</w:t>
      </w:r>
      <w:r>
        <w:rPr>
          <w:rFonts w:ascii="Times New Roman" w:hAnsi="Times New Roman"/>
          <w:sz w:val="28"/>
          <w:szCs w:val="28"/>
        </w:rPr>
        <w:t> </w:t>
      </w:r>
      <w:r w:rsidRPr="001C11DC">
        <w:rPr>
          <w:rFonts w:ascii="Times New Roman" w:hAnsi="Times New Roman"/>
          <w:sz w:val="28"/>
          <w:szCs w:val="28"/>
          <w:lang w:val="ru-RU"/>
        </w:rPr>
        <w:t>Деятельность Комиссии осуществляется на основании коллегиальности. Заседание Комиссии считается правомочным, если в нем приняло участие не менее половины от установленного числа членов Комиссии.</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3.5.</w:t>
      </w:r>
      <w:r>
        <w:rPr>
          <w:rFonts w:ascii="Times New Roman" w:hAnsi="Times New Roman"/>
          <w:sz w:val="28"/>
          <w:szCs w:val="28"/>
        </w:rPr>
        <w:t> </w:t>
      </w:r>
      <w:r w:rsidRPr="001C11DC">
        <w:rPr>
          <w:rFonts w:ascii="Times New Roman" w:hAnsi="Times New Roman"/>
          <w:sz w:val="28"/>
          <w:szCs w:val="28"/>
          <w:lang w:val="ru-RU"/>
        </w:rPr>
        <w:t>Первое заседание Комиссии созывается не позднее 5 дней после принятия решения о назначении опроса граждан.</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3.6.</w:t>
      </w:r>
      <w:r>
        <w:rPr>
          <w:rFonts w:ascii="Times New Roman" w:hAnsi="Times New Roman"/>
          <w:sz w:val="28"/>
          <w:szCs w:val="28"/>
        </w:rPr>
        <w:t> </w:t>
      </w:r>
      <w:r w:rsidRPr="001C11DC">
        <w:rPr>
          <w:rFonts w:ascii="Times New Roman" w:hAnsi="Times New Roman"/>
          <w:sz w:val="28"/>
          <w:szCs w:val="28"/>
          <w:lang w:val="ru-RU"/>
        </w:rPr>
        <w:t>Председатель, заместитель председателя и секретарь Комиссии избираются на первом заседании из числа членов Комиссии.</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3.7.</w:t>
      </w:r>
      <w:r>
        <w:rPr>
          <w:rFonts w:ascii="Times New Roman" w:hAnsi="Times New Roman"/>
          <w:sz w:val="28"/>
          <w:szCs w:val="28"/>
        </w:rPr>
        <w:t> </w:t>
      </w:r>
      <w:r w:rsidRPr="001C11DC">
        <w:rPr>
          <w:rFonts w:ascii="Times New Roman" w:hAnsi="Times New Roman"/>
          <w:sz w:val="28"/>
          <w:szCs w:val="28"/>
          <w:lang w:val="ru-RU"/>
        </w:rPr>
        <w:t>Полномочия Комиссии:</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не позднее чем за 10 дней до даты опроса организует оповещение жителей о содержании решения Совета депутатов Заковряжинского  сельсовета Сузунского района Новосибирской области о назначении опроса граждан, месте нахождения комиссии, пунктах опроса;</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утверждает количество и место нахождение пунктов опроса;</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оборудует пункты опроса;</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устанавливает сроки и порядок проведения агитации заинтересованными лицами;</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обеспечивает изготовление опросных листов;</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организует мероприятия по проведению анкетирования, голосования участников опроса в соответствии с настоящей Методикой;</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обобщает данные с целью установления результатов опроса;</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взаимодействует с органами местного самоуправления, общественными объединениями и представителями СМИ по вопросам, связанным с проведением опроса граждан.</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3.8.</w:t>
      </w:r>
      <w:r>
        <w:rPr>
          <w:rFonts w:ascii="Times New Roman" w:hAnsi="Times New Roman"/>
          <w:sz w:val="28"/>
          <w:szCs w:val="28"/>
        </w:rPr>
        <w:t> </w:t>
      </w:r>
      <w:r w:rsidRPr="001C11DC">
        <w:rPr>
          <w:rFonts w:ascii="Times New Roman" w:hAnsi="Times New Roman"/>
          <w:sz w:val="28"/>
          <w:szCs w:val="28"/>
          <w:lang w:val="ru-RU"/>
        </w:rPr>
        <w:t>Полномочия Комиссии прекращаются после официальной передачи результатов главе Заковряжинского сельсовета Сузунского района Новосибирской области.</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3.9.</w:t>
      </w:r>
      <w:r>
        <w:rPr>
          <w:rFonts w:ascii="Times New Roman" w:hAnsi="Times New Roman"/>
          <w:sz w:val="28"/>
          <w:szCs w:val="28"/>
        </w:rPr>
        <w:t> </w:t>
      </w:r>
      <w:r w:rsidRPr="001C11DC">
        <w:rPr>
          <w:rFonts w:ascii="Times New Roman" w:hAnsi="Times New Roman"/>
          <w:sz w:val="28"/>
          <w:szCs w:val="28"/>
          <w:lang w:val="ru-RU"/>
        </w:rPr>
        <w:t>При проведении опроса для выявления мнения граждан используются опросные листы.</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3.10.</w:t>
      </w:r>
      <w:r>
        <w:rPr>
          <w:rFonts w:ascii="Times New Roman" w:hAnsi="Times New Roman"/>
          <w:sz w:val="28"/>
          <w:szCs w:val="28"/>
        </w:rPr>
        <w:t> </w:t>
      </w:r>
      <w:r w:rsidRPr="001C11DC">
        <w:rPr>
          <w:rFonts w:ascii="Times New Roman" w:hAnsi="Times New Roman"/>
          <w:sz w:val="28"/>
          <w:szCs w:val="28"/>
          <w:lang w:val="ru-RU"/>
        </w:rPr>
        <w:t>В опросном листе, предназначенном для голосования, точно воспроизводятся текст вопроса и возможные варианты волеизъявления участника опроса («за» или «против»), с пустыми квадратами для соответствующих отметок или участнику опроса предлагается высказать свое мнение по существу вопроса.</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Участники опроса граждан ставят любой знак около предлагаемого варианта ответа в соответствии со своим волеизъявлением.</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3.11.</w:t>
      </w:r>
      <w:r>
        <w:rPr>
          <w:rFonts w:ascii="Times New Roman" w:hAnsi="Times New Roman"/>
          <w:sz w:val="28"/>
          <w:szCs w:val="28"/>
        </w:rPr>
        <w:t> </w:t>
      </w:r>
      <w:r w:rsidRPr="001C11DC">
        <w:rPr>
          <w:rFonts w:ascii="Times New Roman" w:hAnsi="Times New Roman"/>
          <w:sz w:val="28"/>
          <w:szCs w:val="28"/>
          <w:lang w:val="ru-RU"/>
        </w:rPr>
        <w:t>При предложении нескольких вопросов они включаются в один опросный лист, последовательно нумеруются и отделяются друг от друга горизонтальными линиями.</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lastRenderedPageBreak/>
        <w:t>3.12.</w:t>
      </w:r>
      <w:r>
        <w:rPr>
          <w:rFonts w:ascii="Times New Roman" w:hAnsi="Times New Roman"/>
          <w:sz w:val="28"/>
          <w:szCs w:val="28"/>
        </w:rPr>
        <w:t> </w:t>
      </w:r>
      <w:r w:rsidRPr="001C11DC">
        <w:rPr>
          <w:rFonts w:ascii="Times New Roman" w:hAnsi="Times New Roman"/>
          <w:sz w:val="28"/>
          <w:szCs w:val="28"/>
          <w:lang w:val="ru-RU"/>
        </w:rPr>
        <w:t>Опросный лист должен иметь свободное место для внесения данных об участнике опроса граждан, даты и подписи. Данные об участнике опроса вносятся им самостоятельно и добровольно.</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3.13.</w:t>
      </w:r>
      <w:r>
        <w:rPr>
          <w:rFonts w:ascii="Times New Roman" w:hAnsi="Times New Roman"/>
          <w:sz w:val="28"/>
          <w:szCs w:val="28"/>
        </w:rPr>
        <w:t> </w:t>
      </w:r>
      <w:r w:rsidRPr="001C11DC">
        <w:rPr>
          <w:rFonts w:ascii="Times New Roman" w:hAnsi="Times New Roman"/>
          <w:sz w:val="28"/>
          <w:szCs w:val="28"/>
          <w:lang w:val="ru-RU"/>
        </w:rPr>
        <w:t>Опросный лист должен содержать разъяснение о порядке его заполнения.</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3.14.</w:t>
      </w:r>
      <w:r>
        <w:rPr>
          <w:rFonts w:ascii="Times New Roman" w:hAnsi="Times New Roman"/>
          <w:sz w:val="28"/>
          <w:szCs w:val="28"/>
        </w:rPr>
        <w:t> </w:t>
      </w:r>
      <w:r w:rsidRPr="001C11DC">
        <w:rPr>
          <w:rFonts w:ascii="Times New Roman" w:hAnsi="Times New Roman"/>
          <w:sz w:val="28"/>
          <w:szCs w:val="28"/>
          <w:lang w:val="ru-RU"/>
        </w:rPr>
        <w:t>Опросные листы неустановленного образца, опросные листы, по которым невозможно достоверно установить волеизъявление участников опроса граждан, признаются недействительными и не учитываются при подведении итогов опроса.</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3.15.</w:t>
      </w:r>
      <w:r>
        <w:rPr>
          <w:rFonts w:ascii="Times New Roman" w:hAnsi="Times New Roman"/>
          <w:sz w:val="28"/>
          <w:szCs w:val="28"/>
        </w:rPr>
        <w:t> </w:t>
      </w:r>
      <w:r w:rsidRPr="001C11DC">
        <w:rPr>
          <w:rFonts w:ascii="Times New Roman" w:hAnsi="Times New Roman"/>
          <w:sz w:val="28"/>
          <w:szCs w:val="28"/>
          <w:lang w:val="ru-RU"/>
        </w:rPr>
        <w:t>Поименное голосование проводится путем сбора подписей в опросных листах.</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3.16.</w:t>
      </w:r>
      <w:r>
        <w:rPr>
          <w:rFonts w:ascii="Times New Roman" w:hAnsi="Times New Roman"/>
          <w:sz w:val="28"/>
          <w:szCs w:val="28"/>
        </w:rPr>
        <w:t> </w:t>
      </w:r>
      <w:r w:rsidRPr="001C11DC">
        <w:rPr>
          <w:rFonts w:ascii="Times New Roman" w:hAnsi="Times New Roman"/>
          <w:sz w:val="28"/>
          <w:szCs w:val="28"/>
          <w:lang w:val="ru-RU"/>
        </w:rPr>
        <w:t>При проведении опроса граждан путем поименного голосования:</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лицо, осуществляющее сбор подписей, обязано ознакомить опрашиваемого с вопросом, предлагаемым при проведении опроса, и порядком заполнения опросного листа;</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Pr>
          <w:rFonts w:ascii="Times New Roman" w:hAnsi="Times New Roman"/>
          <w:sz w:val="28"/>
          <w:szCs w:val="28"/>
        </w:rPr>
        <w:t> </w:t>
      </w:r>
      <w:r w:rsidRPr="001C11DC">
        <w:rPr>
          <w:rFonts w:ascii="Times New Roman" w:hAnsi="Times New Roman"/>
          <w:sz w:val="28"/>
          <w:szCs w:val="28"/>
          <w:lang w:val="ru-RU"/>
        </w:rPr>
        <w:t>голосующий записывает в опросный лист дату заполнения опросного листа, свою фамилию, имя, отчество,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лицо, осуществляющее сбор подписей, но ставит знак в соответствующем квадрате и расписывается сам голосующий.</w:t>
      </w:r>
    </w:p>
    <w:p w:rsidR="001C11DC" w:rsidRPr="001C11DC" w:rsidRDefault="001C11DC" w:rsidP="001C11DC">
      <w:pPr>
        <w:ind w:firstLine="708"/>
        <w:jc w:val="both"/>
        <w:rPr>
          <w:rFonts w:ascii="Times New Roman" w:hAnsi="Times New Roman"/>
          <w:sz w:val="28"/>
          <w:szCs w:val="28"/>
          <w:lang w:val="ru-RU"/>
        </w:rPr>
      </w:pPr>
    </w:p>
    <w:p w:rsidR="001C11DC" w:rsidRPr="001C11DC" w:rsidRDefault="001C11DC" w:rsidP="001C11DC">
      <w:pPr>
        <w:ind w:firstLine="708"/>
        <w:jc w:val="center"/>
        <w:rPr>
          <w:rFonts w:ascii="Times New Roman" w:hAnsi="Times New Roman"/>
          <w:b/>
          <w:sz w:val="28"/>
          <w:szCs w:val="28"/>
          <w:lang w:val="ru-RU"/>
        </w:rPr>
      </w:pPr>
      <w:r w:rsidRPr="001C11DC">
        <w:rPr>
          <w:rFonts w:ascii="Times New Roman" w:hAnsi="Times New Roman"/>
          <w:b/>
          <w:sz w:val="28"/>
          <w:szCs w:val="28"/>
          <w:lang w:val="ru-RU"/>
        </w:rPr>
        <w:t>4.</w:t>
      </w:r>
      <w:r>
        <w:rPr>
          <w:rFonts w:ascii="Times New Roman" w:hAnsi="Times New Roman"/>
          <w:b/>
          <w:sz w:val="28"/>
          <w:szCs w:val="28"/>
        </w:rPr>
        <w:t> </w:t>
      </w:r>
      <w:r w:rsidRPr="001C11DC">
        <w:rPr>
          <w:rFonts w:ascii="Times New Roman" w:hAnsi="Times New Roman"/>
          <w:b/>
          <w:sz w:val="28"/>
          <w:szCs w:val="28"/>
          <w:lang w:val="ru-RU"/>
        </w:rPr>
        <w:t>Установление результатов опроса</w:t>
      </w:r>
    </w:p>
    <w:p w:rsidR="001C11DC" w:rsidRPr="001C11DC" w:rsidRDefault="001C11DC" w:rsidP="001C11DC">
      <w:pPr>
        <w:ind w:firstLine="708"/>
        <w:jc w:val="both"/>
        <w:rPr>
          <w:rFonts w:ascii="Times New Roman" w:hAnsi="Times New Roman"/>
          <w:b/>
          <w:sz w:val="28"/>
          <w:szCs w:val="28"/>
          <w:lang w:val="ru-RU"/>
        </w:rPr>
      </w:pP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4.1.</w:t>
      </w:r>
      <w:r>
        <w:rPr>
          <w:rFonts w:ascii="Times New Roman" w:hAnsi="Times New Roman"/>
          <w:sz w:val="28"/>
          <w:szCs w:val="28"/>
        </w:rPr>
        <w:t> </w:t>
      </w:r>
      <w:r w:rsidRPr="001C11DC">
        <w:rPr>
          <w:rFonts w:ascii="Times New Roman" w:hAnsi="Times New Roman"/>
          <w:sz w:val="28"/>
          <w:szCs w:val="28"/>
          <w:lang w:val="ru-RU"/>
        </w:rPr>
        <w:t>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4.2.</w:t>
      </w:r>
      <w:r>
        <w:rPr>
          <w:rFonts w:ascii="Times New Roman" w:hAnsi="Times New Roman"/>
          <w:sz w:val="28"/>
          <w:szCs w:val="28"/>
        </w:rPr>
        <w:t> </w:t>
      </w:r>
      <w:r w:rsidRPr="001C11DC">
        <w:rPr>
          <w:rFonts w:ascii="Times New Roman" w:hAnsi="Times New Roman"/>
          <w:sz w:val="28"/>
          <w:szCs w:val="28"/>
          <w:lang w:val="ru-RU"/>
        </w:rPr>
        <w:t>Опрос признается состоявшимся, если количество принявших участие в опросе граждан и (или) количество действительных опросных листов соответствует численности, определенной в решении Заковряжинского  сельсовета Сузунского района Новосибирской областикак минимальная численность участников опроса.</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4.3.</w:t>
      </w:r>
      <w:r w:rsidRPr="00163681">
        <w:rPr>
          <w:rFonts w:ascii="Times New Roman" w:hAnsi="Times New Roman"/>
          <w:sz w:val="28"/>
          <w:szCs w:val="28"/>
        </w:rPr>
        <w:t> </w:t>
      </w:r>
      <w:r w:rsidRPr="001C11DC">
        <w:rPr>
          <w:rFonts w:ascii="Times New Roman" w:hAnsi="Times New Roman"/>
          <w:sz w:val="28"/>
          <w:szCs w:val="28"/>
          <w:lang w:val="ru-RU"/>
        </w:rPr>
        <w:t>В протоколе о результатах опроса указываются следующие данные:</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sidRPr="00163681">
        <w:rPr>
          <w:rFonts w:ascii="Times New Roman" w:hAnsi="Times New Roman"/>
          <w:sz w:val="28"/>
          <w:szCs w:val="28"/>
        </w:rPr>
        <w:t> </w:t>
      </w:r>
      <w:r w:rsidRPr="001C11DC">
        <w:rPr>
          <w:rFonts w:ascii="Times New Roman" w:hAnsi="Times New Roman"/>
          <w:sz w:val="28"/>
          <w:szCs w:val="28"/>
          <w:lang w:val="ru-RU"/>
        </w:rPr>
        <w:t>общее число участников опроса;</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sidRPr="00163681">
        <w:rPr>
          <w:rFonts w:ascii="Times New Roman" w:hAnsi="Times New Roman"/>
          <w:sz w:val="28"/>
          <w:szCs w:val="28"/>
        </w:rPr>
        <w:t> </w:t>
      </w:r>
      <w:r w:rsidRPr="001C11DC">
        <w:rPr>
          <w:rFonts w:ascii="Times New Roman" w:hAnsi="Times New Roman"/>
          <w:sz w:val="28"/>
          <w:szCs w:val="28"/>
          <w:lang w:val="ru-RU"/>
        </w:rPr>
        <w:t>число граждан, принявших участие в опросе;</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sidRPr="00163681">
        <w:rPr>
          <w:rFonts w:ascii="Times New Roman" w:hAnsi="Times New Roman"/>
          <w:sz w:val="28"/>
          <w:szCs w:val="28"/>
        </w:rPr>
        <w:t> </w:t>
      </w:r>
      <w:r w:rsidRPr="001C11DC">
        <w:rPr>
          <w:rFonts w:ascii="Times New Roman" w:hAnsi="Times New Roman"/>
          <w:sz w:val="28"/>
          <w:szCs w:val="28"/>
          <w:lang w:val="ru-RU"/>
        </w:rPr>
        <w:t>одно из следующих решений</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а)</w:t>
      </w:r>
      <w:r w:rsidRPr="00163681">
        <w:rPr>
          <w:rFonts w:ascii="Times New Roman" w:hAnsi="Times New Roman"/>
          <w:sz w:val="28"/>
          <w:szCs w:val="28"/>
        </w:rPr>
        <w:t> </w:t>
      </w:r>
      <w:r w:rsidRPr="001C11DC">
        <w:rPr>
          <w:rFonts w:ascii="Times New Roman" w:hAnsi="Times New Roman"/>
          <w:sz w:val="28"/>
          <w:szCs w:val="28"/>
          <w:lang w:val="ru-RU"/>
        </w:rPr>
        <w:t>признание опроса состоявшимся;</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б)</w:t>
      </w:r>
      <w:r w:rsidRPr="00163681">
        <w:rPr>
          <w:rFonts w:ascii="Times New Roman" w:hAnsi="Times New Roman"/>
          <w:sz w:val="28"/>
          <w:szCs w:val="28"/>
        </w:rPr>
        <w:t> </w:t>
      </w:r>
      <w:r w:rsidRPr="001C11DC">
        <w:rPr>
          <w:rFonts w:ascii="Times New Roman" w:hAnsi="Times New Roman"/>
          <w:sz w:val="28"/>
          <w:szCs w:val="28"/>
          <w:lang w:val="ru-RU"/>
        </w:rPr>
        <w:t>признание опроса несостоявшимся</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sidRPr="00163681">
        <w:rPr>
          <w:rFonts w:ascii="Times New Roman" w:hAnsi="Times New Roman"/>
          <w:sz w:val="28"/>
          <w:szCs w:val="28"/>
        </w:rPr>
        <w:t> </w:t>
      </w:r>
      <w:r w:rsidRPr="001C11DC">
        <w:rPr>
          <w:rFonts w:ascii="Times New Roman" w:hAnsi="Times New Roman"/>
          <w:sz w:val="28"/>
          <w:szCs w:val="28"/>
          <w:lang w:val="ru-RU"/>
        </w:rPr>
        <w:t>число опросных листов, признанных недействительными;</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sidRPr="00163681">
        <w:rPr>
          <w:rFonts w:ascii="Times New Roman" w:hAnsi="Times New Roman"/>
          <w:sz w:val="28"/>
          <w:szCs w:val="28"/>
        </w:rPr>
        <w:t> </w:t>
      </w:r>
      <w:r w:rsidRPr="001C11DC">
        <w:rPr>
          <w:rFonts w:ascii="Times New Roman" w:hAnsi="Times New Roman"/>
          <w:sz w:val="28"/>
          <w:szCs w:val="28"/>
          <w:lang w:val="ru-RU"/>
        </w:rPr>
        <w:t>количественные характеристики волеизъявлений участников опроса (количество голосов «за» и «против», процент голосов, отданных за то или иное решение и др.);</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w:t>
      </w:r>
      <w:r w:rsidRPr="00163681">
        <w:rPr>
          <w:rFonts w:ascii="Times New Roman" w:hAnsi="Times New Roman"/>
          <w:sz w:val="28"/>
          <w:szCs w:val="28"/>
        </w:rPr>
        <w:t> </w:t>
      </w:r>
      <w:r w:rsidRPr="001C11DC">
        <w:rPr>
          <w:rFonts w:ascii="Times New Roman" w:hAnsi="Times New Roman"/>
          <w:sz w:val="28"/>
          <w:szCs w:val="28"/>
          <w:lang w:val="ru-RU"/>
        </w:rPr>
        <w:t>результаты опроса, представляющие собой мнение, выраженное большинством участников опроса (далее – результаты опроса).</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4.4.</w:t>
      </w:r>
      <w:r>
        <w:rPr>
          <w:rFonts w:ascii="Times New Roman" w:hAnsi="Times New Roman"/>
          <w:sz w:val="28"/>
          <w:szCs w:val="28"/>
        </w:rPr>
        <w:t> </w:t>
      </w:r>
      <w:r w:rsidRPr="001C11DC">
        <w:rPr>
          <w:rFonts w:ascii="Times New Roman" w:hAnsi="Times New Roman"/>
          <w:sz w:val="28"/>
          <w:szCs w:val="28"/>
          <w:lang w:val="ru-RU"/>
        </w:rPr>
        <w:t>Если опрос проводился по нескольким вопросам, то составление протокола о результатах опроса по каждому вопросу производится отдельно.</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lastRenderedPageBreak/>
        <w:t>4.5.</w:t>
      </w:r>
      <w:r>
        <w:t> </w:t>
      </w:r>
      <w:r w:rsidRPr="001C11DC">
        <w:rPr>
          <w:rFonts w:ascii="Times New Roman" w:hAnsi="Times New Roman"/>
          <w:sz w:val="28"/>
          <w:szCs w:val="28"/>
          <w:lang w:val="ru-RU"/>
        </w:rPr>
        <w:t>Протокол о результатах проведенного опроса граждан составляется в 2 экземплярах и подписывается Председателем комиссии.</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4.6.</w:t>
      </w:r>
      <w:r>
        <w:rPr>
          <w:rFonts w:ascii="Times New Roman" w:hAnsi="Times New Roman"/>
          <w:sz w:val="28"/>
          <w:szCs w:val="28"/>
        </w:rPr>
        <w:t> </w:t>
      </w:r>
      <w:r w:rsidRPr="001C11DC">
        <w:rPr>
          <w:rFonts w:ascii="Times New Roman" w:hAnsi="Times New Roman"/>
          <w:sz w:val="28"/>
          <w:szCs w:val="28"/>
          <w:lang w:val="ru-RU"/>
        </w:rPr>
        <w:t>Член Комиссии, несогласный с протоколом о результатах опроса в целом или отдельными его положениями, вправе изложить в письменной форме особое мнение, котороеприлагается к соответствующему протоколу.</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4.7.</w:t>
      </w:r>
      <w:r>
        <w:rPr>
          <w:rFonts w:ascii="Times New Roman" w:hAnsi="Times New Roman"/>
          <w:sz w:val="28"/>
          <w:szCs w:val="28"/>
        </w:rPr>
        <w:t> </w:t>
      </w:r>
      <w:r w:rsidRPr="001C11DC">
        <w:rPr>
          <w:rFonts w:ascii="Times New Roman" w:hAnsi="Times New Roman"/>
          <w:sz w:val="28"/>
          <w:szCs w:val="28"/>
          <w:lang w:val="ru-RU"/>
        </w:rPr>
        <w:t>В течение трех дней со дня окончания опроса Комиссия направляет по одному экземпляру протокола в Совет депутатов Заковряжинского  сельсовета Сузунского района Новосибирской области и главе Заковряжинского сельсовета Сузунского района Новосибирской области.</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Вместе с экземпляром протокола главе Заковряжинского  сельсовета Сузунского района Новосибирской области также предоставляются сшитые и пронумерованные опросные листы, и иные документы, используемые при проведении опроса граждан.</w:t>
      </w: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4.8.</w:t>
      </w:r>
      <w:r>
        <w:rPr>
          <w:rFonts w:ascii="Times New Roman" w:hAnsi="Times New Roman"/>
          <w:sz w:val="28"/>
          <w:szCs w:val="28"/>
        </w:rPr>
        <w:t> </w:t>
      </w:r>
      <w:r w:rsidRPr="001C11DC">
        <w:rPr>
          <w:rFonts w:ascii="Times New Roman" w:hAnsi="Times New Roman"/>
          <w:sz w:val="28"/>
          <w:szCs w:val="28"/>
          <w:lang w:val="ru-RU"/>
        </w:rPr>
        <w:t>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 Опросные листы хранятся у организатора проведения опросов течение 12 месяцев, а затем уничтожаются.</w:t>
      </w:r>
    </w:p>
    <w:p w:rsidR="001C11DC" w:rsidRPr="001C11DC" w:rsidRDefault="001C11DC" w:rsidP="001C11DC">
      <w:pPr>
        <w:jc w:val="both"/>
        <w:rPr>
          <w:rFonts w:ascii="Times New Roman" w:hAnsi="Times New Roman"/>
          <w:b/>
          <w:sz w:val="28"/>
          <w:szCs w:val="28"/>
          <w:lang w:val="ru-RU"/>
        </w:rPr>
      </w:pPr>
    </w:p>
    <w:p w:rsidR="001C11DC" w:rsidRPr="001C11DC" w:rsidRDefault="001C11DC" w:rsidP="001C11DC">
      <w:pPr>
        <w:ind w:firstLine="708"/>
        <w:jc w:val="center"/>
        <w:rPr>
          <w:rFonts w:ascii="Times New Roman" w:hAnsi="Times New Roman"/>
          <w:b/>
          <w:sz w:val="28"/>
          <w:szCs w:val="28"/>
          <w:lang w:val="ru-RU"/>
        </w:rPr>
      </w:pPr>
      <w:r w:rsidRPr="001C11DC">
        <w:rPr>
          <w:rFonts w:ascii="Times New Roman" w:hAnsi="Times New Roman"/>
          <w:b/>
          <w:sz w:val="28"/>
          <w:szCs w:val="28"/>
          <w:lang w:val="ru-RU"/>
        </w:rPr>
        <w:t>5.</w:t>
      </w:r>
      <w:r>
        <w:rPr>
          <w:rFonts w:ascii="Times New Roman" w:hAnsi="Times New Roman"/>
          <w:b/>
          <w:sz w:val="28"/>
          <w:szCs w:val="28"/>
        </w:rPr>
        <w:t> </w:t>
      </w:r>
      <w:r w:rsidRPr="001C11DC">
        <w:rPr>
          <w:rFonts w:ascii="Times New Roman" w:hAnsi="Times New Roman"/>
          <w:b/>
          <w:sz w:val="28"/>
          <w:szCs w:val="28"/>
          <w:lang w:val="ru-RU"/>
        </w:rPr>
        <w:t>Заключительные положения</w:t>
      </w:r>
    </w:p>
    <w:p w:rsidR="001C11DC" w:rsidRPr="001C11DC" w:rsidRDefault="001C11DC" w:rsidP="001C11DC">
      <w:pPr>
        <w:ind w:firstLine="708"/>
        <w:jc w:val="both"/>
        <w:rPr>
          <w:rFonts w:ascii="Times New Roman" w:hAnsi="Times New Roman"/>
          <w:sz w:val="28"/>
          <w:szCs w:val="28"/>
          <w:lang w:val="ru-RU"/>
        </w:rPr>
      </w:pPr>
    </w:p>
    <w:p w:rsidR="001C11DC" w:rsidRPr="001C11DC" w:rsidRDefault="001C11DC" w:rsidP="001C11DC">
      <w:pPr>
        <w:ind w:firstLine="708"/>
        <w:jc w:val="both"/>
        <w:rPr>
          <w:rFonts w:ascii="Times New Roman" w:hAnsi="Times New Roman"/>
          <w:sz w:val="28"/>
          <w:szCs w:val="28"/>
          <w:lang w:val="ru-RU"/>
        </w:rPr>
      </w:pPr>
      <w:r w:rsidRPr="001C11DC">
        <w:rPr>
          <w:rFonts w:ascii="Times New Roman" w:hAnsi="Times New Roman"/>
          <w:sz w:val="28"/>
          <w:szCs w:val="28"/>
          <w:lang w:val="ru-RU"/>
        </w:rPr>
        <w:t>5.1.</w:t>
      </w:r>
      <w:r>
        <w:rPr>
          <w:rFonts w:ascii="Times New Roman" w:hAnsi="Times New Roman"/>
          <w:sz w:val="28"/>
          <w:szCs w:val="28"/>
        </w:rPr>
        <w:t> </w:t>
      </w:r>
      <w:r w:rsidRPr="001C11DC">
        <w:rPr>
          <w:rFonts w:ascii="Times New Roman" w:hAnsi="Times New Roman"/>
          <w:sz w:val="28"/>
          <w:szCs w:val="28"/>
          <w:lang w:val="ru-RU"/>
        </w:rPr>
        <w:t>Результаты опроса граждан в обязательном порядке доводятся до населения на собраниях (сходах) об участии в конкурсном отборе инициативных проектов.</w:t>
      </w:r>
    </w:p>
    <w:p w:rsidR="001C11DC" w:rsidRPr="001C11DC" w:rsidRDefault="001C11DC" w:rsidP="001C11DC">
      <w:pPr>
        <w:ind w:firstLine="708"/>
        <w:jc w:val="both"/>
        <w:rPr>
          <w:rFonts w:ascii="Times New Roman" w:hAnsi="Times New Roman"/>
          <w:sz w:val="28"/>
          <w:szCs w:val="28"/>
          <w:lang w:val="ru-RU"/>
        </w:rPr>
      </w:pPr>
    </w:p>
    <w:p w:rsidR="001C11DC" w:rsidRPr="001C11DC" w:rsidRDefault="001C11DC" w:rsidP="001C11DC">
      <w:pPr>
        <w:ind w:right="-110"/>
        <w:jc w:val="right"/>
        <w:rPr>
          <w:rFonts w:ascii="Times New Roman" w:hAnsi="Times New Roman"/>
          <w:sz w:val="18"/>
          <w:szCs w:val="18"/>
          <w:lang w:val="ru-RU"/>
        </w:rPr>
      </w:pPr>
    </w:p>
    <w:p w:rsidR="001C11DC" w:rsidRPr="001C11DC" w:rsidRDefault="001C11DC" w:rsidP="001C11DC">
      <w:pPr>
        <w:ind w:right="-110"/>
        <w:jc w:val="right"/>
        <w:rPr>
          <w:rFonts w:ascii="Times New Roman" w:hAnsi="Times New Roman"/>
          <w:sz w:val="18"/>
          <w:szCs w:val="18"/>
          <w:lang w:val="ru-RU"/>
        </w:rPr>
      </w:pPr>
    </w:p>
    <w:p w:rsidR="001C11DC" w:rsidRPr="001C11DC" w:rsidRDefault="001C11DC" w:rsidP="001C11DC">
      <w:pPr>
        <w:ind w:right="-110"/>
        <w:jc w:val="right"/>
        <w:rPr>
          <w:rFonts w:ascii="Times New Roman" w:hAnsi="Times New Roman"/>
          <w:lang w:val="ru-RU"/>
        </w:rPr>
      </w:pPr>
      <w:r w:rsidRPr="001C11DC">
        <w:rPr>
          <w:rFonts w:ascii="Times New Roman" w:hAnsi="Times New Roman"/>
          <w:lang w:val="ru-RU"/>
        </w:rPr>
        <w:t>Приложение 3</w:t>
      </w:r>
    </w:p>
    <w:p w:rsidR="001C11DC" w:rsidRPr="001C11DC" w:rsidRDefault="001C11DC" w:rsidP="001C11DC">
      <w:pPr>
        <w:ind w:right="-110"/>
        <w:jc w:val="right"/>
        <w:rPr>
          <w:rFonts w:ascii="Times New Roman" w:hAnsi="Times New Roman"/>
          <w:lang w:val="ru-RU"/>
        </w:rPr>
      </w:pPr>
      <w:r w:rsidRPr="001C11DC">
        <w:rPr>
          <w:rFonts w:ascii="Times New Roman" w:hAnsi="Times New Roman"/>
          <w:lang w:val="ru-RU"/>
        </w:rPr>
        <w:t xml:space="preserve">к решению 27 сессии Совета Депутатов </w:t>
      </w:r>
    </w:p>
    <w:p w:rsidR="001C11DC" w:rsidRPr="001C11DC" w:rsidRDefault="001C11DC" w:rsidP="001C11DC">
      <w:pPr>
        <w:ind w:right="-110"/>
        <w:jc w:val="right"/>
        <w:rPr>
          <w:rFonts w:ascii="Times New Roman" w:hAnsi="Times New Roman"/>
          <w:lang w:val="ru-RU"/>
        </w:rPr>
      </w:pPr>
      <w:r w:rsidRPr="001C11DC">
        <w:rPr>
          <w:rFonts w:ascii="Times New Roman" w:hAnsi="Times New Roman"/>
          <w:lang w:val="ru-RU"/>
        </w:rPr>
        <w:t>Заковряжинского сельсовета</w:t>
      </w:r>
    </w:p>
    <w:p w:rsidR="001C11DC" w:rsidRPr="001C11DC" w:rsidRDefault="001C11DC" w:rsidP="001C11DC">
      <w:pPr>
        <w:ind w:right="-110"/>
        <w:jc w:val="right"/>
        <w:rPr>
          <w:rFonts w:ascii="Times New Roman" w:hAnsi="Times New Roman"/>
          <w:lang w:val="ru-RU"/>
        </w:rPr>
      </w:pPr>
      <w:r w:rsidRPr="001C11DC">
        <w:rPr>
          <w:rFonts w:ascii="Times New Roman" w:hAnsi="Times New Roman"/>
          <w:lang w:val="ru-RU"/>
        </w:rPr>
        <w:t xml:space="preserve">Сузунского района </w:t>
      </w:r>
    </w:p>
    <w:p w:rsidR="001C11DC" w:rsidRPr="001C11DC" w:rsidRDefault="001C11DC" w:rsidP="001C11DC">
      <w:pPr>
        <w:ind w:right="-110"/>
        <w:jc w:val="right"/>
        <w:rPr>
          <w:rFonts w:ascii="Times New Roman" w:hAnsi="Times New Roman"/>
          <w:lang w:val="ru-RU"/>
        </w:rPr>
      </w:pPr>
      <w:r w:rsidRPr="001C11DC">
        <w:rPr>
          <w:rFonts w:ascii="Times New Roman" w:hAnsi="Times New Roman"/>
          <w:lang w:val="ru-RU"/>
        </w:rPr>
        <w:t>Новосибирской области</w:t>
      </w:r>
    </w:p>
    <w:p w:rsidR="001C11DC" w:rsidRPr="001C11DC" w:rsidRDefault="001C11DC" w:rsidP="001C11DC">
      <w:pPr>
        <w:contextualSpacing/>
        <w:jc w:val="right"/>
        <w:rPr>
          <w:rFonts w:ascii="Times New Roman" w:hAnsi="Times New Roman"/>
          <w:lang w:val="ru-RU"/>
        </w:rPr>
      </w:pPr>
      <w:r w:rsidRPr="001C11DC">
        <w:rPr>
          <w:rFonts w:ascii="Times New Roman" w:hAnsi="Times New Roman"/>
          <w:lang w:val="ru-RU"/>
        </w:rPr>
        <w:t xml:space="preserve">   от 25.07.2022 г. № 135</w:t>
      </w:r>
    </w:p>
    <w:p w:rsidR="001C11DC" w:rsidRPr="001C11DC" w:rsidRDefault="001C11DC" w:rsidP="001C11DC">
      <w:pPr>
        <w:jc w:val="center"/>
        <w:rPr>
          <w:rFonts w:ascii="Times New Roman" w:hAnsi="Times New Roman"/>
          <w:b/>
          <w:lang w:val="ru-RU"/>
        </w:rPr>
      </w:pPr>
    </w:p>
    <w:p w:rsidR="001C11DC" w:rsidRPr="001C11DC" w:rsidRDefault="001C11DC" w:rsidP="001C11DC">
      <w:pPr>
        <w:jc w:val="center"/>
        <w:rPr>
          <w:rFonts w:ascii="Times New Roman" w:hAnsi="Times New Roman"/>
          <w:b/>
          <w:sz w:val="28"/>
          <w:szCs w:val="28"/>
          <w:lang w:val="ru-RU"/>
        </w:rPr>
      </w:pPr>
    </w:p>
    <w:p w:rsidR="001C11DC" w:rsidRPr="001C11DC" w:rsidRDefault="001C11DC" w:rsidP="001C11DC">
      <w:pPr>
        <w:jc w:val="center"/>
        <w:rPr>
          <w:rFonts w:ascii="Times New Roman" w:hAnsi="Times New Roman"/>
          <w:b/>
          <w:sz w:val="28"/>
          <w:szCs w:val="28"/>
          <w:lang w:val="ru-RU"/>
        </w:rPr>
      </w:pPr>
    </w:p>
    <w:p w:rsidR="001C11DC" w:rsidRPr="001C11DC" w:rsidRDefault="001C11DC" w:rsidP="001C11DC">
      <w:pPr>
        <w:jc w:val="center"/>
        <w:rPr>
          <w:rFonts w:ascii="Times New Roman" w:hAnsi="Times New Roman"/>
          <w:b/>
          <w:sz w:val="28"/>
          <w:szCs w:val="28"/>
          <w:lang w:val="ru-RU"/>
        </w:rPr>
      </w:pPr>
    </w:p>
    <w:p w:rsidR="001C11DC" w:rsidRPr="001C11DC" w:rsidRDefault="001C11DC" w:rsidP="001C11DC">
      <w:pPr>
        <w:jc w:val="center"/>
        <w:rPr>
          <w:rFonts w:ascii="Times New Roman" w:hAnsi="Times New Roman"/>
          <w:b/>
          <w:sz w:val="28"/>
          <w:szCs w:val="28"/>
          <w:lang w:val="ru-RU"/>
        </w:rPr>
      </w:pPr>
      <w:r w:rsidRPr="001C11DC">
        <w:rPr>
          <w:rFonts w:ascii="Times New Roman" w:hAnsi="Times New Roman"/>
          <w:b/>
          <w:sz w:val="28"/>
          <w:szCs w:val="28"/>
          <w:lang w:val="ru-RU"/>
        </w:rPr>
        <w:t xml:space="preserve">Состав комиссии по проведению опроса граждан </w:t>
      </w:r>
    </w:p>
    <w:p w:rsidR="001C11DC" w:rsidRPr="001C11DC" w:rsidRDefault="001C11DC" w:rsidP="001C11DC">
      <w:pPr>
        <w:jc w:val="center"/>
        <w:rPr>
          <w:rFonts w:ascii="Times New Roman" w:hAnsi="Times New Roman"/>
          <w:b/>
          <w:sz w:val="28"/>
          <w:szCs w:val="28"/>
          <w:lang w:val="ru-RU"/>
        </w:rPr>
      </w:pPr>
    </w:p>
    <w:p w:rsidR="001C11DC" w:rsidRPr="001C11DC" w:rsidRDefault="001C11DC" w:rsidP="001C11DC">
      <w:pPr>
        <w:jc w:val="center"/>
        <w:rPr>
          <w:rFonts w:ascii="Times New Roman" w:hAnsi="Times New Roman"/>
          <w:b/>
          <w:sz w:val="28"/>
          <w:szCs w:val="28"/>
          <w:lang w:val="ru-RU"/>
        </w:rPr>
      </w:pPr>
    </w:p>
    <w:tbl>
      <w:tblPr>
        <w:tblStyle w:val="afff2"/>
        <w:tblW w:w="0" w:type="auto"/>
        <w:tblLook w:val="04A0"/>
      </w:tblPr>
      <w:tblGrid>
        <w:gridCol w:w="4785"/>
        <w:gridCol w:w="4786"/>
      </w:tblGrid>
      <w:tr w:rsidR="001C11DC" w:rsidRPr="002901F2" w:rsidTr="00820181">
        <w:tc>
          <w:tcPr>
            <w:tcW w:w="4785" w:type="dxa"/>
          </w:tcPr>
          <w:p w:rsidR="001C11DC" w:rsidRDefault="001C11DC" w:rsidP="00820181">
            <w:pPr>
              <w:rPr>
                <w:b/>
                <w:sz w:val="28"/>
                <w:szCs w:val="28"/>
              </w:rPr>
            </w:pPr>
            <w:r>
              <w:rPr>
                <w:sz w:val="28"/>
                <w:szCs w:val="28"/>
              </w:rPr>
              <w:t>Яковлева Зоя Алексеевна</w:t>
            </w:r>
          </w:p>
        </w:tc>
        <w:tc>
          <w:tcPr>
            <w:tcW w:w="4786" w:type="dxa"/>
          </w:tcPr>
          <w:p w:rsidR="001C11DC" w:rsidRPr="00BB4030" w:rsidRDefault="001C11DC" w:rsidP="00820181">
            <w:pPr>
              <w:rPr>
                <w:sz w:val="28"/>
                <w:szCs w:val="28"/>
              </w:rPr>
            </w:pPr>
            <w:r w:rsidRPr="00BB4030">
              <w:rPr>
                <w:sz w:val="28"/>
                <w:szCs w:val="28"/>
              </w:rPr>
              <w:t xml:space="preserve">Заместитель главы </w:t>
            </w:r>
            <w:r>
              <w:rPr>
                <w:sz w:val="28"/>
                <w:szCs w:val="28"/>
              </w:rPr>
              <w:t>администрации Заковряжинского</w:t>
            </w:r>
            <w:r w:rsidRPr="002E31FD">
              <w:rPr>
                <w:sz w:val="28"/>
                <w:szCs w:val="28"/>
              </w:rPr>
              <w:t xml:space="preserve"> </w:t>
            </w:r>
            <w:r>
              <w:rPr>
                <w:sz w:val="28"/>
                <w:szCs w:val="28"/>
              </w:rPr>
              <w:t>сельсовета Сузунского района Новосибирской области</w:t>
            </w:r>
          </w:p>
        </w:tc>
      </w:tr>
      <w:tr w:rsidR="001C11DC" w:rsidRPr="002901F2" w:rsidTr="00820181">
        <w:trPr>
          <w:trHeight w:val="1158"/>
        </w:trPr>
        <w:tc>
          <w:tcPr>
            <w:tcW w:w="4785" w:type="dxa"/>
          </w:tcPr>
          <w:p w:rsidR="001C11DC" w:rsidRDefault="001C11DC" w:rsidP="00820181">
            <w:pPr>
              <w:rPr>
                <w:b/>
                <w:sz w:val="28"/>
                <w:szCs w:val="28"/>
              </w:rPr>
            </w:pPr>
            <w:r>
              <w:rPr>
                <w:sz w:val="28"/>
                <w:szCs w:val="28"/>
              </w:rPr>
              <w:t>Гаан Елена Александровна</w:t>
            </w:r>
          </w:p>
        </w:tc>
        <w:tc>
          <w:tcPr>
            <w:tcW w:w="4786" w:type="dxa"/>
          </w:tcPr>
          <w:p w:rsidR="001C11DC" w:rsidRPr="00282F97" w:rsidRDefault="001C11DC" w:rsidP="00820181">
            <w:pPr>
              <w:rPr>
                <w:sz w:val="28"/>
                <w:szCs w:val="28"/>
              </w:rPr>
            </w:pPr>
            <w:r>
              <w:rPr>
                <w:sz w:val="28"/>
                <w:szCs w:val="28"/>
              </w:rPr>
              <w:t>д</w:t>
            </w:r>
            <w:r w:rsidRPr="00282F97">
              <w:rPr>
                <w:sz w:val="28"/>
                <w:szCs w:val="28"/>
              </w:rPr>
              <w:t xml:space="preserve">епутат </w:t>
            </w:r>
            <w:r>
              <w:rPr>
                <w:sz w:val="28"/>
                <w:szCs w:val="28"/>
              </w:rPr>
              <w:t>Совета депутатов Заковряжинского</w:t>
            </w:r>
            <w:r w:rsidRPr="002E31FD">
              <w:rPr>
                <w:sz w:val="28"/>
                <w:szCs w:val="28"/>
              </w:rPr>
              <w:t xml:space="preserve"> </w:t>
            </w:r>
            <w:r w:rsidRPr="00282F97">
              <w:rPr>
                <w:sz w:val="28"/>
                <w:szCs w:val="28"/>
              </w:rPr>
              <w:t xml:space="preserve"> сельсовета Сузунского района Новосибирской области, секретарь комиссии</w:t>
            </w:r>
          </w:p>
        </w:tc>
      </w:tr>
      <w:tr w:rsidR="001C11DC" w:rsidRPr="002901F2" w:rsidTr="00820181">
        <w:tc>
          <w:tcPr>
            <w:tcW w:w="4785" w:type="dxa"/>
          </w:tcPr>
          <w:p w:rsidR="001C11DC" w:rsidRPr="00282F97" w:rsidRDefault="001C11DC" w:rsidP="00820181">
            <w:pPr>
              <w:rPr>
                <w:sz w:val="28"/>
                <w:szCs w:val="28"/>
              </w:rPr>
            </w:pPr>
            <w:r>
              <w:rPr>
                <w:sz w:val="28"/>
                <w:szCs w:val="28"/>
              </w:rPr>
              <w:lastRenderedPageBreak/>
              <w:t>Гордиенко Ольга Станиславовна</w:t>
            </w:r>
          </w:p>
        </w:tc>
        <w:tc>
          <w:tcPr>
            <w:tcW w:w="4786" w:type="dxa"/>
          </w:tcPr>
          <w:p w:rsidR="001C11DC" w:rsidRPr="00282F97" w:rsidRDefault="001C11DC" w:rsidP="00820181">
            <w:pPr>
              <w:rPr>
                <w:sz w:val="28"/>
                <w:szCs w:val="28"/>
              </w:rPr>
            </w:pPr>
            <w:r>
              <w:rPr>
                <w:sz w:val="28"/>
                <w:szCs w:val="28"/>
              </w:rPr>
              <w:t>Специалист администрации  Заковряжинского</w:t>
            </w:r>
            <w:r w:rsidRPr="002E31FD">
              <w:rPr>
                <w:sz w:val="28"/>
                <w:szCs w:val="28"/>
              </w:rPr>
              <w:t xml:space="preserve"> </w:t>
            </w:r>
            <w:r>
              <w:rPr>
                <w:sz w:val="28"/>
                <w:szCs w:val="28"/>
              </w:rPr>
              <w:t>сельсовета Сузунского района Новосибирской области</w:t>
            </w:r>
          </w:p>
        </w:tc>
      </w:tr>
      <w:tr w:rsidR="001C11DC" w:rsidRPr="002901F2" w:rsidTr="00820181">
        <w:tc>
          <w:tcPr>
            <w:tcW w:w="4785" w:type="dxa"/>
          </w:tcPr>
          <w:p w:rsidR="001C11DC" w:rsidRDefault="001C11DC" w:rsidP="00820181">
            <w:pPr>
              <w:rPr>
                <w:sz w:val="28"/>
                <w:szCs w:val="28"/>
              </w:rPr>
            </w:pPr>
            <w:r>
              <w:rPr>
                <w:sz w:val="28"/>
                <w:szCs w:val="28"/>
              </w:rPr>
              <w:t>Акст Галина Ивановна</w:t>
            </w:r>
          </w:p>
        </w:tc>
        <w:tc>
          <w:tcPr>
            <w:tcW w:w="4786" w:type="dxa"/>
          </w:tcPr>
          <w:p w:rsidR="001C11DC" w:rsidRDefault="001C11DC" w:rsidP="00820181">
            <w:pPr>
              <w:rPr>
                <w:sz w:val="28"/>
                <w:szCs w:val="28"/>
              </w:rPr>
            </w:pPr>
            <w:r>
              <w:rPr>
                <w:sz w:val="28"/>
                <w:szCs w:val="28"/>
              </w:rPr>
              <w:t xml:space="preserve">Пенсионер, представитель общественности </w:t>
            </w:r>
          </w:p>
          <w:p w:rsidR="001C11DC" w:rsidRDefault="001C11DC" w:rsidP="00820181">
            <w:pPr>
              <w:rPr>
                <w:sz w:val="28"/>
                <w:szCs w:val="28"/>
              </w:rPr>
            </w:pPr>
            <w:r>
              <w:rPr>
                <w:sz w:val="28"/>
                <w:szCs w:val="28"/>
              </w:rPr>
              <w:t>с. Заковряжино</w:t>
            </w:r>
            <w:r w:rsidRPr="002E31FD">
              <w:rPr>
                <w:sz w:val="28"/>
                <w:szCs w:val="28"/>
              </w:rPr>
              <w:t xml:space="preserve"> </w:t>
            </w:r>
            <w:r>
              <w:rPr>
                <w:sz w:val="28"/>
                <w:szCs w:val="28"/>
              </w:rPr>
              <w:t xml:space="preserve"> Сузунского района Новосибирской области</w:t>
            </w:r>
          </w:p>
        </w:tc>
      </w:tr>
    </w:tbl>
    <w:p w:rsidR="001C11DC" w:rsidRPr="001C11DC" w:rsidRDefault="001C11DC" w:rsidP="001C11DC">
      <w:pPr>
        <w:jc w:val="center"/>
        <w:rPr>
          <w:rFonts w:ascii="Times New Roman" w:hAnsi="Times New Roman"/>
          <w:b/>
          <w:sz w:val="28"/>
          <w:szCs w:val="28"/>
          <w:lang w:val="ru-RU"/>
        </w:rPr>
      </w:pPr>
    </w:p>
    <w:p w:rsidR="001C11DC" w:rsidRPr="001C11DC" w:rsidRDefault="001C11DC" w:rsidP="001C11DC">
      <w:pPr>
        <w:rPr>
          <w:rFonts w:ascii="Times New Roman" w:hAnsi="Times New Roman"/>
          <w:sz w:val="28"/>
          <w:szCs w:val="28"/>
          <w:lang w:val="ru-RU"/>
        </w:rPr>
      </w:pPr>
    </w:p>
    <w:p w:rsidR="001C11DC" w:rsidRPr="001C11DC" w:rsidRDefault="001C11DC" w:rsidP="001C11DC">
      <w:pPr>
        <w:rPr>
          <w:rFonts w:ascii="Times New Roman" w:hAnsi="Times New Roman"/>
          <w:sz w:val="28"/>
          <w:szCs w:val="28"/>
          <w:lang w:val="ru-RU"/>
        </w:rPr>
      </w:pPr>
    </w:p>
    <w:p w:rsidR="001C11DC" w:rsidRPr="00EE4DB1" w:rsidRDefault="001C11DC" w:rsidP="001C11DC">
      <w:pPr>
        <w:rPr>
          <w:rFonts w:ascii="Times New Roman" w:hAnsi="Times New Roman"/>
          <w:sz w:val="28"/>
          <w:szCs w:val="28"/>
          <w:lang w:val="ru-RU"/>
        </w:rPr>
      </w:pP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t>СОВЕТ ДЕПУТАТОВ</w:t>
      </w: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t>ЗАКОВРЯЖИНСКОГО СЕЛЬСОВЕТА</w:t>
      </w: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t>Сузунского района Новосибирской области</w:t>
      </w: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t>ШЕСТОГО СОЗЫВА</w:t>
      </w:r>
    </w:p>
    <w:p w:rsidR="001C11DC" w:rsidRPr="001C11DC" w:rsidRDefault="001C11DC" w:rsidP="001C11DC">
      <w:pPr>
        <w:pStyle w:val="aa"/>
        <w:jc w:val="center"/>
        <w:rPr>
          <w:rFonts w:ascii="Times New Roman" w:hAnsi="Times New Roman"/>
          <w:b/>
          <w:sz w:val="28"/>
          <w:szCs w:val="28"/>
          <w:lang w:val="ru-RU"/>
        </w:rPr>
      </w:pP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t>РЕШЕНИЕ</w:t>
      </w: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t>Двадцать седьмой сессии</w:t>
      </w: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t>с. Заковряжино</w:t>
      </w:r>
    </w:p>
    <w:p w:rsidR="001C11DC" w:rsidRPr="001C11DC" w:rsidRDefault="001C11DC" w:rsidP="001C11DC">
      <w:pPr>
        <w:pStyle w:val="aa"/>
        <w:jc w:val="center"/>
        <w:rPr>
          <w:rFonts w:ascii="Times New Roman" w:hAnsi="Times New Roman"/>
          <w:sz w:val="28"/>
          <w:szCs w:val="28"/>
          <w:lang w:val="ru-RU"/>
        </w:rPr>
      </w:pPr>
      <w:r w:rsidRPr="001C11DC">
        <w:rPr>
          <w:rFonts w:ascii="Times New Roman" w:hAnsi="Times New Roman"/>
          <w:sz w:val="28"/>
          <w:szCs w:val="28"/>
          <w:lang w:val="ru-RU"/>
        </w:rPr>
        <w:t>25.07.2022 № 136</w:t>
      </w:r>
    </w:p>
    <w:p w:rsidR="001C11DC" w:rsidRDefault="001C11DC" w:rsidP="001C11DC">
      <w:pPr>
        <w:pStyle w:val="af6"/>
        <w:jc w:val="center"/>
        <w:rPr>
          <w:bCs/>
          <w:color w:val="000000"/>
        </w:rPr>
      </w:pPr>
    </w:p>
    <w:p w:rsidR="001C11DC" w:rsidRPr="001C11DC" w:rsidRDefault="001C11DC" w:rsidP="001C11DC">
      <w:pPr>
        <w:rPr>
          <w:lang w:val="ru-RU"/>
        </w:rPr>
      </w:pP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t>О готовности предусмотреть в бюджете Заковряжинского сельсовета Сузунского района Новосибирской области необходимые средства на реализацию проекта в случае прохождения конкурсного отбора</w:t>
      </w:r>
    </w:p>
    <w:p w:rsidR="001C11DC" w:rsidRPr="001C11DC" w:rsidRDefault="001C11DC" w:rsidP="001C11DC">
      <w:pPr>
        <w:pStyle w:val="aa"/>
        <w:jc w:val="center"/>
        <w:rPr>
          <w:rFonts w:ascii="Times New Roman" w:hAnsi="Times New Roman"/>
          <w:b/>
          <w:sz w:val="28"/>
          <w:szCs w:val="28"/>
          <w:lang w:val="ru-RU"/>
        </w:rPr>
      </w:pPr>
    </w:p>
    <w:p w:rsidR="001C11DC" w:rsidRPr="001C11DC" w:rsidRDefault="001C11DC" w:rsidP="001C11DC">
      <w:pPr>
        <w:pStyle w:val="aa"/>
        <w:jc w:val="center"/>
        <w:rPr>
          <w:rFonts w:ascii="Times New Roman" w:hAnsi="Times New Roman"/>
          <w:b/>
          <w:sz w:val="28"/>
          <w:szCs w:val="28"/>
          <w:lang w:val="ru-RU"/>
        </w:rPr>
      </w:pPr>
    </w:p>
    <w:p w:rsidR="001C11DC" w:rsidRPr="001C11DC" w:rsidRDefault="001C11DC" w:rsidP="001C11DC">
      <w:pPr>
        <w:pStyle w:val="aa"/>
        <w:jc w:val="both"/>
        <w:rPr>
          <w:rFonts w:ascii="Times New Roman" w:hAnsi="Times New Roman"/>
          <w:sz w:val="28"/>
          <w:szCs w:val="28"/>
          <w:lang w:val="ru-RU"/>
        </w:rPr>
      </w:pPr>
      <w:r w:rsidRPr="001C11DC">
        <w:rPr>
          <w:rFonts w:ascii="Times New Roman" w:hAnsi="Times New Roman"/>
          <w:sz w:val="28"/>
          <w:szCs w:val="28"/>
          <w:lang w:val="ru-RU"/>
        </w:rPr>
        <w:t xml:space="preserve">     В соответствии с Порядком проведения конкурсного отбора инициативных проектов, утвержденного Постановлением Правительства Новосибирской области от 06.06.2017 № 201-п, Совет депутатов Заковряжинского сельсовета Сузунского района Новосибирской области</w:t>
      </w:r>
    </w:p>
    <w:p w:rsidR="001C11DC" w:rsidRPr="001C11DC" w:rsidRDefault="001C11DC" w:rsidP="001C11DC">
      <w:pPr>
        <w:pStyle w:val="aa"/>
        <w:jc w:val="both"/>
        <w:rPr>
          <w:rFonts w:ascii="Times New Roman" w:hAnsi="Times New Roman"/>
          <w:sz w:val="28"/>
          <w:szCs w:val="28"/>
          <w:lang w:val="ru-RU"/>
        </w:rPr>
      </w:pPr>
    </w:p>
    <w:p w:rsidR="001C11DC" w:rsidRPr="001C11DC" w:rsidRDefault="001C11DC" w:rsidP="001C11DC">
      <w:pPr>
        <w:pStyle w:val="aa"/>
        <w:jc w:val="both"/>
        <w:rPr>
          <w:rFonts w:ascii="Times New Roman" w:hAnsi="Times New Roman"/>
          <w:b/>
          <w:sz w:val="28"/>
          <w:szCs w:val="28"/>
          <w:lang w:val="ru-RU"/>
        </w:rPr>
      </w:pPr>
      <w:r w:rsidRPr="001C11DC">
        <w:rPr>
          <w:rFonts w:ascii="Times New Roman" w:hAnsi="Times New Roman"/>
          <w:b/>
          <w:sz w:val="28"/>
          <w:szCs w:val="28"/>
          <w:lang w:val="ru-RU"/>
        </w:rPr>
        <w:t>РЕШИЛ:</w:t>
      </w:r>
    </w:p>
    <w:p w:rsidR="001C11DC" w:rsidRPr="001C11DC" w:rsidRDefault="001C11DC" w:rsidP="001C11DC">
      <w:pPr>
        <w:pStyle w:val="aa"/>
        <w:jc w:val="both"/>
        <w:rPr>
          <w:rFonts w:ascii="Times New Roman" w:hAnsi="Times New Roman"/>
          <w:sz w:val="28"/>
          <w:szCs w:val="28"/>
          <w:lang w:val="ru-RU"/>
        </w:rPr>
      </w:pPr>
      <w:r w:rsidRPr="001C11DC">
        <w:rPr>
          <w:rFonts w:ascii="Times New Roman" w:hAnsi="Times New Roman"/>
          <w:sz w:val="28"/>
          <w:szCs w:val="28"/>
          <w:lang w:val="ru-RU"/>
        </w:rPr>
        <w:t>1. В случае победы в конкурсном отборе инициативных проектов предусмотреть в бюджете Заковряжинского сельсовета Сузунского района Новосибирской области средства на реализацию проекта в размере не менее 20 % от запрашиваемой субсидии.</w:t>
      </w:r>
    </w:p>
    <w:p w:rsidR="001C11DC" w:rsidRPr="001C11DC" w:rsidRDefault="001C11DC" w:rsidP="001C11DC">
      <w:pPr>
        <w:pStyle w:val="aa"/>
        <w:jc w:val="both"/>
        <w:rPr>
          <w:rFonts w:ascii="Times New Roman" w:hAnsi="Times New Roman"/>
          <w:sz w:val="28"/>
          <w:szCs w:val="28"/>
          <w:lang w:val="ru-RU"/>
        </w:rPr>
      </w:pPr>
    </w:p>
    <w:p w:rsidR="001C11DC" w:rsidRPr="001C11DC" w:rsidRDefault="001C11DC" w:rsidP="001C11DC">
      <w:pPr>
        <w:jc w:val="both"/>
        <w:rPr>
          <w:rFonts w:ascii="Times New Roman" w:eastAsia="Times New Roman" w:hAnsi="Times New Roman"/>
          <w:sz w:val="28"/>
          <w:szCs w:val="28"/>
          <w:lang w:val="ru-RU"/>
        </w:rPr>
      </w:pPr>
      <w:r w:rsidRPr="001C11DC">
        <w:rPr>
          <w:rFonts w:ascii="Times New Roman" w:eastAsia="Times New Roman" w:hAnsi="Times New Roman"/>
          <w:sz w:val="28"/>
          <w:szCs w:val="28"/>
          <w:lang w:val="ru-RU"/>
        </w:rPr>
        <w:t xml:space="preserve">Председатель Совета депутатов </w:t>
      </w:r>
    </w:p>
    <w:p w:rsidR="001C11DC" w:rsidRPr="001C11DC" w:rsidRDefault="001C11DC" w:rsidP="001C11DC">
      <w:pPr>
        <w:shd w:val="clear" w:color="auto" w:fill="FFFFFF"/>
        <w:rPr>
          <w:rFonts w:ascii="Times New Roman" w:eastAsia="Times New Roman" w:hAnsi="Times New Roman"/>
          <w:color w:val="000000"/>
          <w:sz w:val="28"/>
          <w:szCs w:val="28"/>
          <w:lang w:val="ru-RU"/>
        </w:rPr>
      </w:pPr>
      <w:r w:rsidRPr="001C11DC">
        <w:rPr>
          <w:rFonts w:ascii="Times New Roman" w:eastAsia="Times New Roman" w:hAnsi="Times New Roman"/>
          <w:color w:val="000000"/>
          <w:sz w:val="28"/>
          <w:szCs w:val="28"/>
          <w:lang w:val="ru-RU"/>
        </w:rPr>
        <w:t xml:space="preserve">Заковряжинского сельсовета </w:t>
      </w:r>
    </w:p>
    <w:p w:rsidR="001C11DC" w:rsidRPr="001C11DC" w:rsidRDefault="001C11DC" w:rsidP="001C11DC">
      <w:pPr>
        <w:jc w:val="both"/>
        <w:rPr>
          <w:rFonts w:ascii="Times New Roman" w:eastAsia="Times New Roman" w:hAnsi="Times New Roman"/>
          <w:sz w:val="28"/>
          <w:szCs w:val="28"/>
          <w:lang w:val="ru-RU"/>
        </w:rPr>
      </w:pPr>
      <w:r w:rsidRPr="001C11DC">
        <w:rPr>
          <w:rFonts w:ascii="Times New Roman" w:eastAsia="Times New Roman" w:hAnsi="Times New Roman"/>
          <w:color w:val="000000"/>
          <w:sz w:val="28"/>
          <w:szCs w:val="28"/>
          <w:lang w:val="ru-RU"/>
        </w:rPr>
        <w:t>Сузунского района Новосибирской области                                     С.Ю. Кильп</w:t>
      </w:r>
    </w:p>
    <w:p w:rsidR="001C11DC" w:rsidRPr="001C11DC" w:rsidRDefault="001C11DC" w:rsidP="001C11DC">
      <w:pPr>
        <w:shd w:val="clear" w:color="auto" w:fill="FFFFFF"/>
        <w:rPr>
          <w:rFonts w:ascii="Times New Roman" w:eastAsia="Times New Roman" w:hAnsi="Times New Roman"/>
          <w:color w:val="000000"/>
          <w:sz w:val="28"/>
          <w:szCs w:val="28"/>
          <w:lang w:val="ru-RU"/>
        </w:rPr>
      </w:pPr>
    </w:p>
    <w:p w:rsidR="001C11DC" w:rsidRPr="001C11DC" w:rsidRDefault="001C11DC" w:rsidP="001C11DC">
      <w:pPr>
        <w:shd w:val="clear" w:color="auto" w:fill="FFFFFF"/>
        <w:rPr>
          <w:rFonts w:ascii="Times New Roman" w:eastAsia="Times New Roman" w:hAnsi="Times New Roman"/>
          <w:color w:val="000000"/>
          <w:sz w:val="28"/>
          <w:szCs w:val="28"/>
          <w:lang w:val="ru-RU"/>
        </w:rPr>
      </w:pPr>
    </w:p>
    <w:p w:rsidR="001C11DC" w:rsidRPr="001C11DC" w:rsidRDefault="001C11DC" w:rsidP="001C11DC">
      <w:pPr>
        <w:shd w:val="clear" w:color="auto" w:fill="FFFFFF"/>
        <w:rPr>
          <w:rFonts w:ascii="Times New Roman" w:eastAsia="Times New Roman" w:hAnsi="Times New Roman"/>
          <w:color w:val="000000"/>
          <w:sz w:val="28"/>
          <w:szCs w:val="28"/>
          <w:lang w:val="ru-RU"/>
        </w:rPr>
      </w:pPr>
      <w:r w:rsidRPr="001C11DC">
        <w:rPr>
          <w:rFonts w:ascii="Times New Roman" w:eastAsia="Times New Roman" w:hAnsi="Times New Roman"/>
          <w:color w:val="000000"/>
          <w:sz w:val="28"/>
          <w:szCs w:val="28"/>
          <w:lang w:val="ru-RU"/>
        </w:rPr>
        <w:t xml:space="preserve">И.о. Главы Заковряжинского сельсовета </w:t>
      </w:r>
    </w:p>
    <w:p w:rsidR="001C11DC" w:rsidRPr="001C11DC" w:rsidRDefault="001C11DC" w:rsidP="001C11DC">
      <w:pPr>
        <w:shd w:val="clear" w:color="auto" w:fill="FFFFFF"/>
        <w:rPr>
          <w:lang w:val="ru-RU"/>
        </w:rPr>
      </w:pPr>
      <w:r w:rsidRPr="001C11DC">
        <w:rPr>
          <w:rFonts w:ascii="Times New Roman" w:eastAsia="Times New Roman" w:hAnsi="Times New Roman"/>
          <w:color w:val="000000"/>
          <w:sz w:val="28"/>
          <w:szCs w:val="28"/>
          <w:lang w:val="ru-RU"/>
        </w:rPr>
        <w:t>Сузунского района Новосибирской области                                   З.А. Яковлева</w:t>
      </w:r>
    </w:p>
    <w:p w:rsidR="001C11DC" w:rsidRPr="00EE4DB1" w:rsidRDefault="001C11DC" w:rsidP="001C11DC">
      <w:pPr>
        <w:rPr>
          <w:rFonts w:ascii="Times New Roman" w:hAnsi="Times New Roman"/>
          <w:sz w:val="28"/>
          <w:szCs w:val="28"/>
          <w:lang w:val="ru-RU"/>
        </w:rPr>
      </w:pP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t>СОВЕТ ДЕПУТАТОВ</w:t>
      </w: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t>ЗАКОВРЯЖИНСКОГО СЕЛЬСОВЕТА</w:t>
      </w: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t>Сузунского района Новосибирской области</w:t>
      </w: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t>ШЕСТОГО СОЗЫВА</w:t>
      </w:r>
    </w:p>
    <w:p w:rsidR="001C11DC" w:rsidRPr="001C11DC" w:rsidRDefault="001C11DC" w:rsidP="001C11DC">
      <w:pPr>
        <w:pStyle w:val="aa"/>
        <w:jc w:val="center"/>
        <w:rPr>
          <w:rFonts w:ascii="Times New Roman" w:hAnsi="Times New Roman"/>
          <w:b/>
          <w:sz w:val="28"/>
          <w:szCs w:val="28"/>
          <w:lang w:val="ru-RU"/>
        </w:rPr>
      </w:pP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t>РЕШЕНИЕ</w:t>
      </w: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t>Двадцать седьмой сессии</w:t>
      </w: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t>с. Заковряжино</w:t>
      </w:r>
    </w:p>
    <w:p w:rsidR="001C11DC" w:rsidRPr="001C11DC" w:rsidRDefault="001C11DC" w:rsidP="001C11DC">
      <w:pPr>
        <w:pStyle w:val="aa"/>
        <w:jc w:val="center"/>
        <w:rPr>
          <w:rFonts w:ascii="Times New Roman" w:hAnsi="Times New Roman"/>
          <w:sz w:val="28"/>
          <w:szCs w:val="28"/>
          <w:lang w:val="ru-RU"/>
        </w:rPr>
      </w:pPr>
      <w:r w:rsidRPr="001C11DC">
        <w:rPr>
          <w:rFonts w:ascii="Times New Roman" w:hAnsi="Times New Roman"/>
          <w:sz w:val="28"/>
          <w:szCs w:val="28"/>
          <w:lang w:val="ru-RU"/>
        </w:rPr>
        <w:t>25.07.2022 № 137</w:t>
      </w:r>
    </w:p>
    <w:p w:rsidR="001C11DC" w:rsidRPr="001C11DC" w:rsidRDefault="001C11DC" w:rsidP="001C11DC">
      <w:pPr>
        <w:widowControl w:val="0"/>
        <w:suppressAutoHyphens/>
        <w:rPr>
          <w:rFonts w:ascii="Times New Roman" w:hAnsi="Times New Roman"/>
          <w:color w:val="000000"/>
          <w:sz w:val="28"/>
          <w:szCs w:val="28"/>
          <w:lang w:val="ru-RU" w:eastAsia="ar-SA"/>
        </w:rPr>
      </w:pPr>
    </w:p>
    <w:p w:rsidR="001C11DC" w:rsidRPr="001C11DC" w:rsidRDefault="001C11DC" w:rsidP="001C11DC">
      <w:pPr>
        <w:pStyle w:val="headertexttopleveltextcentertext"/>
        <w:ind w:firstLine="567"/>
        <w:jc w:val="center"/>
        <w:rPr>
          <w:b/>
          <w:color w:val="000000"/>
          <w:sz w:val="28"/>
          <w:szCs w:val="28"/>
        </w:rPr>
      </w:pPr>
      <w:r w:rsidRPr="001C11DC">
        <w:rPr>
          <w:b/>
          <w:color w:val="000000"/>
          <w:sz w:val="28"/>
          <w:szCs w:val="28"/>
        </w:rPr>
        <w:t>О внесении изменений в решение Совета депутатов Заковряжинского  сельсовета Сузунского района Новосибирской области от 24.04.2020  № 222 «Об утверждении Положения о порядке проведения конкурса по отбору кандидатур на должность Главы Заковряжинского  сельсовета Сузунского района Новосибирской области»</w:t>
      </w:r>
    </w:p>
    <w:p w:rsidR="001C11DC" w:rsidRPr="001C11DC" w:rsidRDefault="001C11DC" w:rsidP="001C11DC">
      <w:pPr>
        <w:pStyle w:val="headertexttopleveltextcentertext"/>
        <w:spacing w:before="0" w:beforeAutospacing="0" w:after="0" w:afterAutospacing="0"/>
        <w:ind w:firstLine="567"/>
        <w:jc w:val="center"/>
        <w:rPr>
          <w:color w:val="000000"/>
          <w:sz w:val="28"/>
          <w:szCs w:val="28"/>
        </w:rPr>
      </w:pPr>
    </w:p>
    <w:p w:rsidR="001C11DC" w:rsidRPr="001C11DC" w:rsidRDefault="001C11DC" w:rsidP="001C11DC">
      <w:pPr>
        <w:pStyle w:val="headertexttopleveltextcentertext"/>
        <w:spacing w:before="0" w:beforeAutospacing="0" w:after="0" w:afterAutospacing="0"/>
        <w:rPr>
          <w:color w:val="000000"/>
          <w:sz w:val="28"/>
          <w:szCs w:val="28"/>
          <w:lang w:eastAsia="ar-SA"/>
        </w:rPr>
      </w:pPr>
      <w:r w:rsidRPr="001C11DC">
        <w:rPr>
          <w:color w:val="000000"/>
          <w:sz w:val="28"/>
          <w:szCs w:val="28"/>
        </w:rPr>
        <w:t xml:space="preserve">В соответствии с  Федеральным </w:t>
      </w:r>
      <w:hyperlink r:id="rId49" w:history="1">
        <w:r w:rsidRPr="001C11DC">
          <w:rPr>
            <w:color w:val="000000"/>
            <w:sz w:val="28"/>
            <w:szCs w:val="28"/>
          </w:rPr>
          <w:t>законом от 06.10.2003 № 131-ФЗ "Об общих принципах организации местного самоуправления в Российской Федерации"</w:t>
        </w:r>
      </w:hyperlink>
      <w:r w:rsidRPr="001C11DC">
        <w:rPr>
          <w:color w:val="000000"/>
          <w:sz w:val="28"/>
          <w:szCs w:val="28"/>
        </w:rPr>
        <w:t xml:space="preserve">, Совет депутатов Заковряжинского сельсовета Сузунского района Новосибирской области </w:t>
      </w:r>
      <w:r w:rsidRPr="001C11DC">
        <w:rPr>
          <w:color w:val="000000"/>
          <w:sz w:val="28"/>
          <w:szCs w:val="28"/>
          <w:lang w:eastAsia="ar-SA"/>
        </w:rPr>
        <w:t xml:space="preserve"> </w:t>
      </w:r>
    </w:p>
    <w:p w:rsidR="001C11DC" w:rsidRPr="001C11DC" w:rsidRDefault="001C11DC" w:rsidP="001C11DC">
      <w:pPr>
        <w:pStyle w:val="headertexttopleveltextcentertext"/>
        <w:spacing w:before="0" w:beforeAutospacing="0" w:after="0" w:afterAutospacing="0"/>
        <w:rPr>
          <w:b/>
          <w:color w:val="000000"/>
          <w:sz w:val="28"/>
          <w:szCs w:val="28"/>
          <w:lang w:eastAsia="ar-SA"/>
        </w:rPr>
      </w:pPr>
    </w:p>
    <w:p w:rsidR="001C11DC" w:rsidRPr="001C11DC" w:rsidRDefault="001C11DC" w:rsidP="001C11DC">
      <w:pPr>
        <w:pStyle w:val="headertexttopleveltextcentertext"/>
        <w:spacing w:before="0" w:beforeAutospacing="0" w:after="0" w:afterAutospacing="0"/>
        <w:rPr>
          <w:b/>
          <w:color w:val="000000"/>
          <w:sz w:val="28"/>
          <w:szCs w:val="28"/>
          <w:lang w:eastAsia="ar-SA"/>
        </w:rPr>
      </w:pPr>
      <w:r w:rsidRPr="001C11DC">
        <w:rPr>
          <w:b/>
          <w:color w:val="000000"/>
          <w:sz w:val="28"/>
          <w:szCs w:val="28"/>
          <w:lang w:eastAsia="ar-SA"/>
        </w:rPr>
        <w:t>РЕШИЛ:</w:t>
      </w:r>
    </w:p>
    <w:p w:rsidR="001C11DC" w:rsidRPr="001C11DC" w:rsidRDefault="001C11DC" w:rsidP="001C11DC">
      <w:pPr>
        <w:pStyle w:val="headertexttopleveltextcentertext"/>
        <w:numPr>
          <w:ilvl w:val="0"/>
          <w:numId w:val="22"/>
        </w:numPr>
        <w:spacing w:before="0" w:beforeAutospacing="0" w:after="0" w:afterAutospacing="0"/>
        <w:ind w:left="0" w:firstLine="567"/>
        <w:jc w:val="both"/>
        <w:rPr>
          <w:color w:val="000000"/>
          <w:sz w:val="28"/>
          <w:szCs w:val="28"/>
        </w:rPr>
      </w:pPr>
      <w:r w:rsidRPr="001C11DC">
        <w:rPr>
          <w:color w:val="000000"/>
          <w:sz w:val="28"/>
          <w:szCs w:val="28"/>
        </w:rPr>
        <w:t>Внести в решение Совета депутатов Заковряжинского  сельсовета Сузунского района Новосибирской области от 24.04.2020№ 222 «Об утверждении Положения о порядке проведения конкурса по отбору кандидатур на должность Главы Заковряжинского сельсовета Сузунского района Новосибирской области» следующие изменения:</w:t>
      </w:r>
    </w:p>
    <w:p w:rsidR="001C11DC" w:rsidRPr="001C11DC" w:rsidRDefault="001C11DC" w:rsidP="001C11DC">
      <w:pPr>
        <w:pStyle w:val="headertexttopleveltextcentertext"/>
        <w:spacing w:before="0" w:beforeAutospacing="0" w:after="0" w:afterAutospacing="0"/>
        <w:ind w:firstLine="567"/>
        <w:rPr>
          <w:color w:val="000000"/>
          <w:sz w:val="28"/>
          <w:szCs w:val="28"/>
        </w:rPr>
      </w:pPr>
      <w:r w:rsidRPr="001C11DC">
        <w:rPr>
          <w:color w:val="000000"/>
          <w:sz w:val="28"/>
          <w:szCs w:val="28"/>
        </w:rPr>
        <w:t>1.1. В Положение о порядке проведения конкурса по отбору кандидатур на должность Главы Заковряжинского сельсовета Сузунского района Новосибирской области:</w:t>
      </w:r>
    </w:p>
    <w:p w:rsidR="001C11DC" w:rsidRPr="001C11DC" w:rsidRDefault="001C11DC" w:rsidP="001C11DC">
      <w:pPr>
        <w:ind w:firstLine="567"/>
        <w:jc w:val="both"/>
        <w:rPr>
          <w:rFonts w:ascii="Times New Roman" w:hAnsi="Times New Roman"/>
          <w:color w:val="000000"/>
          <w:sz w:val="28"/>
          <w:szCs w:val="28"/>
          <w:lang w:val="ru-RU"/>
        </w:rPr>
      </w:pPr>
      <w:r w:rsidRPr="001C11DC">
        <w:rPr>
          <w:rFonts w:ascii="Times New Roman" w:hAnsi="Times New Roman"/>
          <w:color w:val="000000"/>
          <w:sz w:val="28"/>
          <w:szCs w:val="28"/>
          <w:lang w:val="ru-RU"/>
        </w:rPr>
        <w:t>1.1.1. Подпункт 6  пункта 3.1. изложить  в следующей редакции:</w:t>
      </w:r>
    </w:p>
    <w:p w:rsidR="001C11DC" w:rsidRPr="001C11DC" w:rsidRDefault="001C11DC" w:rsidP="001C11DC">
      <w:pPr>
        <w:tabs>
          <w:tab w:val="left" w:pos="0"/>
        </w:tabs>
        <w:autoSpaceDE w:val="0"/>
        <w:autoSpaceDN w:val="0"/>
        <w:adjustRightInd w:val="0"/>
        <w:ind w:firstLine="567"/>
        <w:jc w:val="both"/>
        <w:rPr>
          <w:rFonts w:ascii="Times New Roman" w:hAnsi="Times New Roman"/>
          <w:color w:val="000000"/>
          <w:sz w:val="28"/>
          <w:szCs w:val="28"/>
          <w:lang w:val="ru-RU"/>
        </w:rPr>
      </w:pPr>
      <w:r w:rsidRPr="001C11DC">
        <w:rPr>
          <w:rFonts w:ascii="Times New Roman" w:hAnsi="Times New Roman"/>
          <w:color w:val="000000"/>
          <w:sz w:val="28"/>
          <w:szCs w:val="28"/>
          <w:lang w:val="ru-RU"/>
        </w:rPr>
        <w:t>« 6)</w:t>
      </w:r>
      <w:r w:rsidRPr="001C11DC">
        <w:rPr>
          <w:rFonts w:ascii="Times New Roman" w:hAnsi="Times New Roman"/>
          <w:color w:val="000000"/>
          <w:sz w:val="28"/>
          <w:szCs w:val="28"/>
        </w:rPr>
        <w:t> </w:t>
      </w:r>
      <w:r w:rsidRPr="001C11DC">
        <w:rPr>
          <w:rFonts w:ascii="Times New Roman" w:hAnsi="Times New Roman"/>
          <w:color w:val="000000"/>
          <w:sz w:val="28"/>
          <w:szCs w:val="28"/>
          <w:lang w:val="ru-RU"/>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
    <w:p w:rsidR="001C11DC" w:rsidRPr="001C11DC" w:rsidRDefault="001C11DC" w:rsidP="001C11DC">
      <w:pPr>
        <w:tabs>
          <w:tab w:val="left" w:pos="0"/>
        </w:tabs>
        <w:autoSpaceDE w:val="0"/>
        <w:autoSpaceDN w:val="0"/>
        <w:adjustRightInd w:val="0"/>
        <w:ind w:firstLine="567"/>
        <w:jc w:val="both"/>
        <w:rPr>
          <w:rFonts w:ascii="Times New Roman" w:hAnsi="Times New Roman"/>
          <w:color w:val="000000"/>
          <w:sz w:val="28"/>
          <w:szCs w:val="28"/>
          <w:lang w:val="ru-RU"/>
        </w:rPr>
      </w:pPr>
      <w:r w:rsidRPr="001C11DC">
        <w:rPr>
          <w:rFonts w:ascii="Times New Roman" w:hAnsi="Times New Roman"/>
          <w:color w:val="000000"/>
          <w:sz w:val="28"/>
          <w:szCs w:val="28"/>
          <w:lang w:val="ru-RU"/>
        </w:rPr>
        <w:t>1.1.2. Подпункт 6.1  пункта 3.1. изложить  в следующей редакции:</w:t>
      </w:r>
    </w:p>
    <w:p w:rsidR="001C11DC" w:rsidRPr="001C11DC" w:rsidRDefault="001C11DC" w:rsidP="001C11DC">
      <w:pPr>
        <w:tabs>
          <w:tab w:val="left" w:pos="0"/>
        </w:tabs>
        <w:autoSpaceDE w:val="0"/>
        <w:autoSpaceDN w:val="0"/>
        <w:adjustRightInd w:val="0"/>
        <w:ind w:firstLine="567"/>
        <w:jc w:val="both"/>
        <w:rPr>
          <w:rFonts w:ascii="Times New Roman" w:hAnsi="Times New Roman"/>
          <w:bCs/>
          <w:color w:val="000000"/>
          <w:sz w:val="28"/>
          <w:szCs w:val="28"/>
          <w:lang w:val="ru-RU"/>
        </w:rPr>
      </w:pPr>
      <w:r w:rsidRPr="001C11DC">
        <w:rPr>
          <w:rFonts w:ascii="Times New Roman" w:hAnsi="Times New Roman"/>
          <w:color w:val="000000"/>
          <w:sz w:val="28"/>
          <w:szCs w:val="28"/>
          <w:lang w:val="ru-RU"/>
        </w:rPr>
        <w:t>«6.1.)</w:t>
      </w:r>
      <w:r w:rsidRPr="001C11DC">
        <w:rPr>
          <w:rFonts w:ascii="Times New Roman" w:hAnsi="Times New Roman"/>
          <w:color w:val="000000"/>
          <w:sz w:val="28"/>
          <w:szCs w:val="28"/>
        </w:rPr>
        <w:t> </w:t>
      </w:r>
      <w:r w:rsidRPr="001C11DC">
        <w:rPr>
          <w:rFonts w:ascii="Times New Roman" w:hAnsi="Times New Roman"/>
          <w:bCs/>
          <w:color w:val="000000"/>
          <w:sz w:val="28"/>
          <w:szCs w:val="28"/>
          <w:lang w:val="ru-RU"/>
        </w:rPr>
        <w:t xml:space="preserve">осужденный к лишению свободы за совершение преступлений, предусмотренных </w:t>
      </w:r>
      <w:hyperlink r:id="rId50" w:history="1">
        <w:r w:rsidRPr="001C11DC">
          <w:rPr>
            <w:rFonts w:ascii="Times New Roman" w:hAnsi="Times New Roman"/>
            <w:bCs/>
            <w:color w:val="000000"/>
            <w:sz w:val="28"/>
            <w:szCs w:val="28"/>
            <w:lang w:val="ru-RU"/>
          </w:rPr>
          <w:t>статьей 106</w:t>
        </w:r>
      </w:hyperlink>
      <w:r w:rsidRPr="001C11DC">
        <w:rPr>
          <w:rFonts w:ascii="Times New Roman" w:hAnsi="Times New Roman"/>
          <w:bCs/>
          <w:color w:val="000000"/>
          <w:sz w:val="28"/>
          <w:szCs w:val="28"/>
          <w:lang w:val="ru-RU"/>
        </w:rPr>
        <w:t xml:space="preserve">, </w:t>
      </w:r>
      <w:hyperlink r:id="rId51" w:history="1">
        <w:r w:rsidRPr="001C11DC">
          <w:rPr>
            <w:rFonts w:ascii="Times New Roman" w:hAnsi="Times New Roman"/>
            <w:bCs/>
            <w:color w:val="000000"/>
            <w:sz w:val="28"/>
            <w:szCs w:val="28"/>
            <w:lang w:val="ru-RU"/>
          </w:rPr>
          <w:t>частью второй статьи 107</w:t>
        </w:r>
      </w:hyperlink>
      <w:r w:rsidRPr="001C11DC">
        <w:rPr>
          <w:rFonts w:ascii="Times New Roman" w:hAnsi="Times New Roman"/>
          <w:bCs/>
          <w:color w:val="000000"/>
          <w:sz w:val="28"/>
          <w:szCs w:val="28"/>
          <w:lang w:val="ru-RU"/>
        </w:rPr>
        <w:t xml:space="preserve">, </w:t>
      </w:r>
      <w:hyperlink r:id="rId52" w:history="1">
        <w:r w:rsidRPr="001C11DC">
          <w:rPr>
            <w:rFonts w:ascii="Times New Roman" w:hAnsi="Times New Roman"/>
            <w:bCs/>
            <w:color w:val="000000"/>
            <w:sz w:val="28"/>
            <w:szCs w:val="28"/>
            <w:lang w:val="ru-RU"/>
          </w:rPr>
          <w:t>частью третьей статьи 110.1</w:t>
        </w:r>
      </w:hyperlink>
      <w:r w:rsidRPr="001C11DC">
        <w:rPr>
          <w:rFonts w:ascii="Times New Roman" w:hAnsi="Times New Roman"/>
          <w:bCs/>
          <w:color w:val="000000"/>
          <w:sz w:val="28"/>
          <w:szCs w:val="28"/>
          <w:lang w:val="ru-RU"/>
        </w:rPr>
        <w:t xml:space="preserve">, </w:t>
      </w:r>
      <w:hyperlink r:id="rId53" w:history="1">
        <w:r w:rsidRPr="001C11DC">
          <w:rPr>
            <w:rFonts w:ascii="Times New Roman" w:hAnsi="Times New Roman"/>
            <w:bCs/>
            <w:color w:val="000000"/>
            <w:sz w:val="28"/>
            <w:szCs w:val="28"/>
            <w:lang w:val="ru-RU"/>
          </w:rPr>
          <w:t>частью второй статьи 112</w:t>
        </w:r>
      </w:hyperlink>
      <w:r w:rsidRPr="001C11DC">
        <w:rPr>
          <w:rFonts w:ascii="Times New Roman" w:hAnsi="Times New Roman"/>
          <w:bCs/>
          <w:color w:val="000000"/>
          <w:sz w:val="28"/>
          <w:szCs w:val="28"/>
          <w:lang w:val="ru-RU"/>
        </w:rPr>
        <w:t xml:space="preserve">, </w:t>
      </w:r>
      <w:hyperlink r:id="rId54" w:history="1">
        <w:r w:rsidRPr="001C11DC">
          <w:rPr>
            <w:rFonts w:ascii="Times New Roman" w:hAnsi="Times New Roman"/>
            <w:bCs/>
            <w:color w:val="000000"/>
            <w:sz w:val="28"/>
            <w:szCs w:val="28"/>
            <w:lang w:val="ru-RU"/>
          </w:rPr>
          <w:t>частью второй статьи 119</w:t>
        </w:r>
      </w:hyperlink>
      <w:r w:rsidRPr="001C11DC">
        <w:rPr>
          <w:rFonts w:ascii="Times New Roman" w:hAnsi="Times New Roman"/>
          <w:bCs/>
          <w:color w:val="000000"/>
          <w:sz w:val="28"/>
          <w:szCs w:val="28"/>
          <w:lang w:val="ru-RU"/>
        </w:rPr>
        <w:t xml:space="preserve">, </w:t>
      </w:r>
      <w:hyperlink r:id="rId55" w:history="1">
        <w:r w:rsidRPr="001C11DC">
          <w:rPr>
            <w:rFonts w:ascii="Times New Roman" w:hAnsi="Times New Roman"/>
            <w:bCs/>
            <w:color w:val="000000"/>
            <w:sz w:val="28"/>
            <w:szCs w:val="28"/>
            <w:lang w:val="ru-RU"/>
          </w:rPr>
          <w:t>частью первой статьи 126</w:t>
        </w:r>
      </w:hyperlink>
      <w:r w:rsidRPr="001C11DC">
        <w:rPr>
          <w:rFonts w:ascii="Times New Roman" w:hAnsi="Times New Roman"/>
          <w:bCs/>
          <w:color w:val="000000"/>
          <w:sz w:val="28"/>
          <w:szCs w:val="28"/>
          <w:lang w:val="ru-RU"/>
        </w:rPr>
        <w:t xml:space="preserve">, </w:t>
      </w:r>
      <w:hyperlink r:id="rId56" w:history="1">
        <w:r w:rsidRPr="001C11DC">
          <w:rPr>
            <w:rFonts w:ascii="Times New Roman" w:hAnsi="Times New Roman"/>
            <w:bCs/>
            <w:color w:val="000000"/>
            <w:sz w:val="28"/>
            <w:szCs w:val="28"/>
            <w:lang w:val="ru-RU"/>
          </w:rPr>
          <w:t>частью второй статьи 127</w:t>
        </w:r>
      </w:hyperlink>
      <w:r w:rsidRPr="001C11DC">
        <w:rPr>
          <w:rFonts w:ascii="Times New Roman" w:hAnsi="Times New Roman"/>
          <w:bCs/>
          <w:color w:val="000000"/>
          <w:sz w:val="28"/>
          <w:szCs w:val="28"/>
          <w:lang w:val="ru-RU"/>
        </w:rPr>
        <w:t xml:space="preserve">, </w:t>
      </w:r>
      <w:hyperlink r:id="rId57" w:history="1">
        <w:r w:rsidRPr="001C11DC">
          <w:rPr>
            <w:rFonts w:ascii="Times New Roman" w:hAnsi="Times New Roman"/>
            <w:bCs/>
            <w:color w:val="000000"/>
            <w:sz w:val="28"/>
            <w:szCs w:val="28"/>
            <w:lang w:val="ru-RU"/>
          </w:rPr>
          <w:t>частью первой статьи 127.2</w:t>
        </w:r>
      </w:hyperlink>
      <w:r w:rsidRPr="001C11DC">
        <w:rPr>
          <w:rFonts w:ascii="Times New Roman" w:hAnsi="Times New Roman"/>
          <w:bCs/>
          <w:color w:val="000000"/>
          <w:sz w:val="28"/>
          <w:szCs w:val="28"/>
          <w:lang w:val="ru-RU"/>
        </w:rPr>
        <w:t xml:space="preserve">, частью второй статьи 133, частью первой статьи 134, </w:t>
      </w:r>
      <w:hyperlink r:id="rId58" w:history="1">
        <w:r w:rsidRPr="001C11DC">
          <w:rPr>
            <w:rFonts w:ascii="Times New Roman" w:hAnsi="Times New Roman"/>
            <w:bCs/>
            <w:color w:val="000000"/>
            <w:sz w:val="28"/>
            <w:szCs w:val="28"/>
            <w:lang w:val="ru-RU"/>
          </w:rPr>
          <w:t>статьей 136</w:t>
        </w:r>
      </w:hyperlink>
      <w:r w:rsidRPr="001C11DC">
        <w:rPr>
          <w:rFonts w:ascii="Times New Roman" w:hAnsi="Times New Roman"/>
          <w:bCs/>
          <w:color w:val="000000"/>
          <w:sz w:val="28"/>
          <w:szCs w:val="28"/>
          <w:lang w:val="ru-RU"/>
        </w:rPr>
        <w:t xml:space="preserve">, </w:t>
      </w:r>
      <w:hyperlink r:id="rId59" w:history="1">
        <w:r w:rsidRPr="001C11DC">
          <w:rPr>
            <w:rFonts w:ascii="Times New Roman" w:hAnsi="Times New Roman"/>
            <w:bCs/>
            <w:color w:val="000000"/>
            <w:sz w:val="28"/>
            <w:szCs w:val="28"/>
            <w:lang w:val="ru-RU"/>
          </w:rPr>
          <w:t>частями второй</w:t>
        </w:r>
      </w:hyperlink>
      <w:r w:rsidRPr="001C11DC">
        <w:rPr>
          <w:rFonts w:ascii="Times New Roman" w:hAnsi="Times New Roman"/>
          <w:bCs/>
          <w:color w:val="000000"/>
          <w:sz w:val="28"/>
          <w:szCs w:val="28"/>
          <w:lang w:val="ru-RU"/>
        </w:rPr>
        <w:t xml:space="preserve"> и </w:t>
      </w:r>
      <w:hyperlink r:id="rId60" w:history="1">
        <w:r w:rsidRPr="001C11DC">
          <w:rPr>
            <w:rFonts w:ascii="Times New Roman" w:hAnsi="Times New Roman"/>
            <w:bCs/>
            <w:color w:val="000000"/>
            <w:sz w:val="28"/>
            <w:szCs w:val="28"/>
            <w:lang w:val="ru-RU"/>
          </w:rPr>
          <w:t>третьей статьи 141</w:t>
        </w:r>
      </w:hyperlink>
      <w:r w:rsidRPr="001C11DC">
        <w:rPr>
          <w:rFonts w:ascii="Times New Roman" w:hAnsi="Times New Roman"/>
          <w:bCs/>
          <w:color w:val="000000"/>
          <w:sz w:val="28"/>
          <w:szCs w:val="28"/>
          <w:lang w:val="ru-RU"/>
        </w:rPr>
        <w:t xml:space="preserve">, </w:t>
      </w:r>
      <w:hyperlink r:id="rId61" w:history="1">
        <w:r w:rsidRPr="001C11DC">
          <w:rPr>
            <w:rFonts w:ascii="Times New Roman" w:hAnsi="Times New Roman"/>
            <w:bCs/>
            <w:color w:val="000000"/>
            <w:sz w:val="28"/>
            <w:szCs w:val="28"/>
            <w:lang w:val="ru-RU"/>
          </w:rPr>
          <w:t>частью первой статьи 142</w:t>
        </w:r>
      </w:hyperlink>
      <w:r w:rsidRPr="001C11DC">
        <w:rPr>
          <w:rFonts w:ascii="Times New Roman" w:hAnsi="Times New Roman"/>
          <w:bCs/>
          <w:color w:val="000000"/>
          <w:sz w:val="28"/>
          <w:szCs w:val="28"/>
          <w:lang w:val="ru-RU"/>
        </w:rPr>
        <w:t xml:space="preserve">, </w:t>
      </w:r>
      <w:hyperlink r:id="rId62" w:history="1">
        <w:r w:rsidRPr="001C11DC">
          <w:rPr>
            <w:rFonts w:ascii="Times New Roman" w:hAnsi="Times New Roman"/>
            <w:bCs/>
            <w:color w:val="000000"/>
            <w:sz w:val="28"/>
            <w:szCs w:val="28"/>
            <w:lang w:val="ru-RU"/>
          </w:rPr>
          <w:t>статьей 142.1</w:t>
        </w:r>
      </w:hyperlink>
      <w:r w:rsidRPr="001C11DC">
        <w:rPr>
          <w:rFonts w:ascii="Times New Roman" w:hAnsi="Times New Roman"/>
          <w:bCs/>
          <w:color w:val="000000"/>
          <w:sz w:val="28"/>
          <w:szCs w:val="28"/>
          <w:lang w:val="ru-RU"/>
        </w:rPr>
        <w:t xml:space="preserve">, </w:t>
      </w:r>
      <w:hyperlink r:id="rId63" w:history="1">
        <w:r w:rsidRPr="001C11DC">
          <w:rPr>
            <w:rFonts w:ascii="Times New Roman" w:hAnsi="Times New Roman"/>
            <w:bCs/>
            <w:color w:val="000000"/>
            <w:sz w:val="28"/>
            <w:szCs w:val="28"/>
            <w:lang w:val="ru-RU"/>
          </w:rPr>
          <w:t>частями первой</w:t>
        </w:r>
      </w:hyperlink>
      <w:r w:rsidRPr="001C11DC">
        <w:rPr>
          <w:rFonts w:ascii="Times New Roman" w:hAnsi="Times New Roman"/>
          <w:bCs/>
          <w:color w:val="000000"/>
          <w:sz w:val="28"/>
          <w:szCs w:val="28"/>
          <w:lang w:val="ru-RU"/>
        </w:rPr>
        <w:t xml:space="preserve"> и </w:t>
      </w:r>
      <w:hyperlink r:id="rId64" w:history="1">
        <w:r w:rsidRPr="001C11DC">
          <w:rPr>
            <w:rFonts w:ascii="Times New Roman" w:hAnsi="Times New Roman"/>
            <w:bCs/>
            <w:color w:val="000000"/>
            <w:sz w:val="28"/>
            <w:szCs w:val="28"/>
            <w:lang w:val="ru-RU"/>
          </w:rPr>
          <w:t>третьей статьи 142.2</w:t>
        </w:r>
      </w:hyperlink>
      <w:r w:rsidRPr="001C11DC">
        <w:rPr>
          <w:rFonts w:ascii="Times New Roman" w:hAnsi="Times New Roman"/>
          <w:bCs/>
          <w:color w:val="000000"/>
          <w:sz w:val="28"/>
          <w:szCs w:val="28"/>
          <w:lang w:val="ru-RU"/>
        </w:rPr>
        <w:t xml:space="preserve">, </w:t>
      </w:r>
      <w:hyperlink r:id="rId65" w:history="1">
        <w:r w:rsidRPr="001C11DC">
          <w:rPr>
            <w:rFonts w:ascii="Times New Roman" w:hAnsi="Times New Roman"/>
            <w:bCs/>
            <w:color w:val="000000"/>
            <w:sz w:val="28"/>
            <w:szCs w:val="28"/>
            <w:lang w:val="ru-RU"/>
          </w:rPr>
          <w:t>частью первой статьи 150</w:t>
        </w:r>
      </w:hyperlink>
      <w:r w:rsidRPr="001C11DC">
        <w:rPr>
          <w:rFonts w:ascii="Times New Roman" w:hAnsi="Times New Roman"/>
          <w:bCs/>
          <w:color w:val="000000"/>
          <w:sz w:val="28"/>
          <w:szCs w:val="28"/>
          <w:lang w:val="ru-RU"/>
        </w:rPr>
        <w:t xml:space="preserve">, </w:t>
      </w:r>
      <w:hyperlink r:id="rId66" w:history="1">
        <w:r w:rsidRPr="001C11DC">
          <w:rPr>
            <w:rFonts w:ascii="Times New Roman" w:hAnsi="Times New Roman"/>
            <w:bCs/>
            <w:color w:val="000000"/>
            <w:sz w:val="28"/>
            <w:szCs w:val="28"/>
            <w:lang w:val="ru-RU"/>
          </w:rPr>
          <w:t>частью второй статьи 158</w:t>
        </w:r>
      </w:hyperlink>
      <w:r w:rsidRPr="001C11DC">
        <w:rPr>
          <w:rFonts w:ascii="Times New Roman" w:hAnsi="Times New Roman"/>
          <w:bCs/>
          <w:color w:val="000000"/>
          <w:sz w:val="28"/>
          <w:szCs w:val="28"/>
          <w:lang w:val="ru-RU"/>
        </w:rPr>
        <w:t xml:space="preserve">, </w:t>
      </w:r>
      <w:hyperlink r:id="rId67" w:history="1">
        <w:r w:rsidRPr="001C11DC">
          <w:rPr>
            <w:rFonts w:ascii="Times New Roman" w:hAnsi="Times New Roman"/>
            <w:bCs/>
            <w:color w:val="000000"/>
            <w:sz w:val="28"/>
            <w:szCs w:val="28"/>
            <w:lang w:val="ru-RU"/>
          </w:rPr>
          <w:t>частями второй</w:t>
        </w:r>
      </w:hyperlink>
      <w:r w:rsidRPr="001C11DC">
        <w:rPr>
          <w:rFonts w:ascii="Times New Roman" w:hAnsi="Times New Roman"/>
          <w:bCs/>
          <w:color w:val="000000"/>
          <w:sz w:val="28"/>
          <w:szCs w:val="28"/>
          <w:lang w:val="ru-RU"/>
        </w:rPr>
        <w:t xml:space="preserve"> и </w:t>
      </w:r>
      <w:hyperlink r:id="rId68" w:history="1">
        <w:r w:rsidRPr="001C11DC">
          <w:rPr>
            <w:rFonts w:ascii="Times New Roman" w:hAnsi="Times New Roman"/>
            <w:bCs/>
            <w:color w:val="000000"/>
            <w:sz w:val="28"/>
            <w:szCs w:val="28"/>
            <w:lang w:val="ru-RU"/>
          </w:rPr>
          <w:t>пятой статьи 159</w:t>
        </w:r>
      </w:hyperlink>
      <w:r w:rsidRPr="001C11DC">
        <w:rPr>
          <w:rFonts w:ascii="Times New Roman" w:hAnsi="Times New Roman"/>
          <w:bCs/>
          <w:color w:val="000000"/>
          <w:sz w:val="28"/>
          <w:szCs w:val="28"/>
          <w:lang w:val="ru-RU"/>
        </w:rPr>
        <w:t xml:space="preserve">, </w:t>
      </w:r>
      <w:hyperlink r:id="rId69" w:history="1">
        <w:r w:rsidRPr="001C11DC">
          <w:rPr>
            <w:rFonts w:ascii="Times New Roman" w:hAnsi="Times New Roman"/>
            <w:bCs/>
            <w:color w:val="000000"/>
            <w:sz w:val="28"/>
            <w:szCs w:val="28"/>
            <w:lang w:val="ru-RU"/>
          </w:rPr>
          <w:t>частью второй статьи 159.1</w:t>
        </w:r>
      </w:hyperlink>
      <w:r w:rsidRPr="001C11DC">
        <w:rPr>
          <w:rFonts w:ascii="Times New Roman" w:hAnsi="Times New Roman"/>
          <w:bCs/>
          <w:color w:val="000000"/>
          <w:sz w:val="28"/>
          <w:szCs w:val="28"/>
          <w:lang w:val="ru-RU"/>
        </w:rPr>
        <w:t xml:space="preserve">, </w:t>
      </w:r>
      <w:hyperlink r:id="rId70" w:history="1">
        <w:r w:rsidRPr="001C11DC">
          <w:rPr>
            <w:rFonts w:ascii="Times New Roman" w:hAnsi="Times New Roman"/>
            <w:bCs/>
            <w:color w:val="000000"/>
            <w:sz w:val="28"/>
            <w:szCs w:val="28"/>
            <w:lang w:val="ru-RU"/>
          </w:rPr>
          <w:t>частью второй статьи 159.2</w:t>
        </w:r>
      </w:hyperlink>
      <w:r w:rsidRPr="001C11DC">
        <w:rPr>
          <w:rFonts w:ascii="Times New Roman" w:hAnsi="Times New Roman"/>
          <w:bCs/>
          <w:color w:val="000000"/>
          <w:sz w:val="28"/>
          <w:szCs w:val="28"/>
          <w:lang w:val="ru-RU"/>
        </w:rPr>
        <w:t xml:space="preserve">, </w:t>
      </w:r>
      <w:hyperlink r:id="rId71" w:history="1">
        <w:r w:rsidRPr="001C11DC">
          <w:rPr>
            <w:rFonts w:ascii="Times New Roman" w:hAnsi="Times New Roman"/>
            <w:bCs/>
            <w:color w:val="000000"/>
            <w:sz w:val="28"/>
            <w:szCs w:val="28"/>
            <w:lang w:val="ru-RU"/>
          </w:rPr>
          <w:t>частью второй статьи 159.3</w:t>
        </w:r>
      </w:hyperlink>
      <w:r w:rsidRPr="001C11DC">
        <w:rPr>
          <w:rFonts w:ascii="Times New Roman" w:hAnsi="Times New Roman"/>
          <w:bCs/>
          <w:color w:val="000000"/>
          <w:sz w:val="28"/>
          <w:szCs w:val="28"/>
          <w:lang w:val="ru-RU"/>
        </w:rPr>
        <w:t xml:space="preserve">, </w:t>
      </w:r>
      <w:hyperlink r:id="rId72" w:history="1">
        <w:r w:rsidRPr="001C11DC">
          <w:rPr>
            <w:rFonts w:ascii="Times New Roman" w:hAnsi="Times New Roman"/>
            <w:bCs/>
            <w:color w:val="000000"/>
            <w:sz w:val="28"/>
            <w:szCs w:val="28"/>
            <w:lang w:val="ru-RU"/>
          </w:rPr>
          <w:t>частью второй статьи 159.5</w:t>
        </w:r>
      </w:hyperlink>
      <w:r w:rsidRPr="001C11DC">
        <w:rPr>
          <w:rFonts w:ascii="Times New Roman" w:hAnsi="Times New Roman"/>
          <w:bCs/>
          <w:color w:val="000000"/>
          <w:sz w:val="28"/>
          <w:szCs w:val="28"/>
          <w:lang w:val="ru-RU"/>
        </w:rPr>
        <w:t xml:space="preserve">, </w:t>
      </w:r>
      <w:hyperlink r:id="rId73" w:history="1">
        <w:r w:rsidRPr="001C11DC">
          <w:rPr>
            <w:rFonts w:ascii="Times New Roman" w:hAnsi="Times New Roman"/>
            <w:bCs/>
            <w:color w:val="000000"/>
            <w:sz w:val="28"/>
            <w:szCs w:val="28"/>
            <w:lang w:val="ru-RU"/>
          </w:rPr>
          <w:t>частью второй статьи 159.6</w:t>
        </w:r>
      </w:hyperlink>
      <w:r w:rsidRPr="001C11DC">
        <w:rPr>
          <w:rFonts w:ascii="Times New Roman" w:hAnsi="Times New Roman"/>
          <w:bCs/>
          <w:color w:val="000000"/>
          <w:sz w:val="28"/>
          <w:szCs w:val="28"/>
          <w:lang w:val="ru-RU"/>
        </w:rPr>
        <w:t xml:space="preserve">, </w:t>
      </w:r>
      <w:hyperlink r:id="rId74" w:history="1">
        <w:r w:rsidRPr="001C11DC">
          <w:rPr>
            <w:rFonts w:ascii="Times New Roman" w:hAnsi="Times New Roman"/>
            <w:bCs/>
            <w:color w:val="000000"/>
            <w:sz w:val="28"/>
            <w:szCs w:val="28"/>
            <w:lang w:val="ru-RU"/>
          </w:rPr>
          <w:t>частью второй статьи 160</w:t>
        </w:r>
      </w:hyperlink>
      <w:r w:rsidRPr="001C11DC">
        <w:rPr>
          <w:rFonts w:ascii="Times New Roman" w:hAnsi="Times New Roman"/>
          <w:bCs/>
          <w:color w:val="000000"/>
          <w:sz w:val="28"/>
          <w:szCs w:val="28"/>
          <w:lang w:val="ru-RU"/>
        </w:rPr>
        <w:t xml:space="preserve">, </w:t>
      </w:r>
      <w:hyperlink r:id="rId75" w:history="1">
        <w:r w:rsidRPr="001C11DC">
          <w:rPr>
            <w:rFonts w:ascii="Times New Roman" w:hAnsi="Times New Roman"/>
            <w:bCs/>
            <w:color w:val="000000"/>
            <w:sz w:val="28"/>
            <w:szCs w:val="28"/>
            <w:lang w:val="ru-RU"/>
          </w:rPr>
          <w:t>частью первой статьи 161</w:t>
        </w:r>
      </w:hyperlink>
      <w:r w:rsidRPr="001C11DC">
        <w:rPr>
          <w:rFonts w:ascii="Times New Roman" w:hAnsi="Times New Roman"/>
          <w:bCs/>
          <w:color w:val="000000"/>
          <w:sz w:val="28"/>
          <w:szCs w:val="28"/>
          <w:lang w:val="ru-RU"/>
        </w:rPr>
        <w:t xml:space="preserve">, </w:t>
      </w:r>
      <w:hyperlink r:id="rId76" w:history="1">
        <w:r w:rsidRPr="001C11DC">
          <w:rPr>
            <w:rFonts w:ascii="Times New Roman" w:hAnsi="Times New Roman"/>
            <w:bCs/>
            <w:color w:val="000000"/>
            <w:sz w:val="28"/>
            <w:szCs w:val="28"/>
            <w:lang w:val="ru-RU"/>
          </w:rPr>
          <w:t>частью второй статьи 167</w:t>
        </w:r>
      </w:hyperlink>
      <w:r w:rsidRPr="001C11DC">
        <w:rPr>
          <w:rFonts w:ascii="Times New Roman" w:hAnsi="Times New Roman"/>
          <w:bCs/>
          <w:color w:val="000000"/>
          <w:sz w:val="28"/>
          <w:szCs w:val="28"/>
          <w:lang w:val="ru-RU"/>
        </w:rPr>
        <w:t xml:space="preserve">, </w:t>
      </w:r>
      <w:hyperlink r:id="rId77" w:history="1">
        <w:r w:rsidRPr="001C11DC">
          <w:rPr>
            <w:rFonts w:ascii="Times New Roman" w:hAnsi="Times New Roman"/>
            <w:bCs/>
            <w:color w:val="000000"/>
            <w:sz w:val="28"/>
            <w:szCs w:val="28"/>
            <w:lang w:val="ru-RU"/>
          </w:rPr>
          <w:t>частью третьей статьи 174</w:t>
        </w:r>
      </w:hyperlink>
      <w:r w:rsidRPr="001C11DC">
        <w:rPr>
          <w:rFonts w:ascii="Times New Roman" w:hAnsi="Times New Roman"/>
          <w:bCs/>
          <w:color w:val="000000"/>
          <w:sz w:val="28"/>
          <w:szCs w:val="28"/>
          <w:lang w:val="ru-RU"/>
        </w:rPr>
        <w:t xml:space="preserve">, </w:t>
      </w:r>
      <w:hyperlink r:id="rId78" w:history="1">
        <w:r w:rsidRPr="001C11DC">
          <w:rPr>
            <w:rFonts w:ascii="Times New Roman" w:hAnsi="Times New Roman"/>
            <w:bCs/>
            <w:color w:val="000000"/>
            <w:sz w:val="28"/>
            <w:szCs w:val="28"/>
            <w:lang w:val="ru-RU"/>
          </w:rPr>
          <w:t>частью третьей статьи 174.1</w:t>
        </w:r>
      </w:hyperlink>
      <w:r w:rsidRPr="001C11DC">
        <w:rPr>
          <w:rFonts w:ascii="Times New Roman" w:hAnsi="Times New Roman"/>
          <w:bCs/>
          <w:color w:val="000000"/>
          <w:sz w:val="28"/>
          <w:szCs w:val="28"/>
          <w:lang w:val="ru-RU"/>
        </w:rPr>
        <w:t xml:space="preserve">, </w:t>
      </w:r>
      <w:hyperlink r:id="rId79" w:history="1">
        <w:r w:rsidRPr="001C11DC">
          <w:rPr>
            <w:rFonts w:ascii="Times New Roman" w:hAnsi="Times New Roman"/>
            <w:bCs/>
            <w:color w:val="000000"/>
            <w:sz w:val="28"/>
            <w:szCs w:val="28"/>
            <w:lang w:val="ru-RU"/>
          </w:rPr>
          <w:t>частью второй статьи 189</w:t>
        </w:r>
      </w:hyperlink>
      <w:r w:rsidRPr="001C11DC">
        <w:rPr>
          <w:rFonts w:ascii="Times New Roman" w:hAnsi="Times New Roman"/>
          <w:bCs/>
          <w:color w:val="000000"/>
          <w:sz w:val="28"/>
          <w:szCs w:val="28"/>
          <w:lang w:val="ru-RU"/>
        </w:rPr>
        <w:t xml:space="preserve">, </w:t>
      </w:r>
      <w:hyperlink r:id="rId80" w:history="1">
        <w:r w:rsidRPr="001C11DC">
          <w:rPr>
            <w:rFonts w:ascii="Times New Roman" w:hAnsi="Times New Roman"/>
            <w:bCs/>
            <w:color w:val="000000"/>
            <w:sz w:val="28"/>
            <w:szCs w:val="28"/>
            <w:lang w:val="ru-RU"/>
          </w:rPr>
          <w:t>частью первой статьи 200.2</w:t>
        </w:r>
      </w:hyperlink>
      <w:r w:rsidRPr="001C11DC">
        <w:rPr>
          <w:rFonts w:ascii="Times New Roman" w:hAnsi="Times New Roman"/>
          <w:bCs/>
          <w:color w:val="000000"/>
          <w:sz w:val="28"/>
          <w:szCs w:val="28"/>
          <w:lang w:val="ru-RU"/>
        </w:rPr>
        <w:t xml:space="preserve">, </w:t>
      </w:r>
      <w:hyperlink r:id="rId81" w:history="1">
        <w:r w:rsidRPr="001C11DC">
          <w:rPr>
            <w:rFonts w:ascii="Times New Roman" w:hAnsi="Times New Roman"/>
            <w:bCs/>
            <w:color w:val="000000"/>
            <w:sz w:val="28"/>
            <w:szCs w:val="28"/>
            <w:lang w:val="ru-RU"/>
          </w:rPr>
          <w:t>частью второй статьи 200.3</w:t>
        </w:r>
      </w:hyperlink>
      <w:r w:rsidRPr="001C11DC">
        <w:rPr>
          <w:rFonts w:ascii="Times New Roman" w:hAnsi="Times New Roman"/>
          <w:bCs/>
          <w:color w:val="000000"/>
          <w:sz w:val="28"/>
          <w:szCs w:val="28"/>
          <w:lang w:val="ru-RU"/>
        </w:rPr>
        <w:t xml:space="preserve">, </w:t>
      </w:r>
      <w:hyperlink r:id="rId82" w:history="1">
        <w:r w:rsidRPr="001C11DC">
          <w:rPr>
            <w:rFonts w:ascii="Times New Roman" w:hAnsi="Times New Roman"/>
            <w:bCs/>
            <w:color w:val="000000"/>
            <w:sz w:val="28"/>
            <w:szCs w:val="28"/>
            <w:lang w:val="ru-RU"/>
          </w:rPr>
          <w:t>частью первой статьи 205.2</w:t>
        </w:r>
      </w:hyperlink>
      <w:r w:rsidRPr="001C11DC">
        <w:rPr>
          <w:rFonts w:ascii="Times New Roman" w:hAnsi="Times New Roman"/>
          <w:bCs/>
          <w:color w:val="000000"/>
          <w:sz w:val="28"/>
          <w:szCs w:val="28"/>
          <w:lang w:val="ru-RU"/>
        </w:rPr>
        <w:t xml:space="preserve">, </w:t>
      </w:r>
      <w:hyperlink r:id="rId83" w:history="1">
        <w:r w:rsidRPr="001C11DC">
          <w:rPr>
            <w:rFonts w:ascii="Times New Roman" w:hAnsi="Times New Roman"/>
            <w:bCs/>
            <w:color w:val="000000"/>
            <w:sz w:val="28"/>
            <w:szCs w:val="28"/>
            <w:lang w:val="ru-RU"/>
          </w:rPr>
          <w:t>частью второй статьи 207.2</w:t>
        </w:r>
      </w:hyperlink>
      <w:r w:rsidRPr="001C11DC">
        <w:rPr>
          <w:rFonts w:ascii="Times New Roman" w:hAnsi="Times New Roman"/>
          <w:bCs/>
          <w:color w:val="000000"/>
          <w:sz w:val="28"/>
          <w:szCs w:val="28"/>
          <w:lang w:val="ru-RU"/>
        </w:rPr>
        <w:t xml:space="preserve">, </w:t>
      </w:r>
      <w:hyperlink r:id="rId84" w:history="1">
        <w:r w:rsidRPr="001C11DC">
          <w:rPr>
            <w:rFonts w:ascii="Times New Roman" w:hAnsi="Times New Roman"/>
            <w:bCs/>
            <w:color w:val="000000"/>
            <w:sz w:val="28"/>
            <w:szCs w:val="28"/>
            <w:lang w:val="ru-RU"/>
          </w:rPr>
          <w:t>статьей 212.1</w:t>
        </w:r>
      </w:hyperlink>
      <w:r w:rsidRPr="001C11DC">
        <w:rPr>
          <w:rFonts w:ascii="Times New Roman" w:hAnsi="Times New Roman"/>
          <w:bCs/>
          <w:color w:val="000000"/>
          <w:sz w:val="28"/>
          <w:szCs w:val="28"/>
          <w:lang w:val="ru-RU"/>
        </w:rPr>
        <w:t xml:space="preserve">, </w:t>
      </w:r>
      <w:hyperlink r:id="rId85" w:history="1">
        <w:r w:rsidRPr="001C11DC">
          <w:rPr>
            <w:rFonts w:ascii="Times New Roman" w:hAnsi="Times New Roman"/>
            <w:bCs/>
            <w:color w:val="000000"/>
            <w:sz w:val="28"/>
            <w:szCs w:val="28"/>
            <w:lang w:val="ru-RU"/>
          </w:rPr>
          <w:t>частью первой статьи 228.4</w:t>
        </w:r>
      </w:hyperlink>
      <w:r w:rsidRPr="001C11DC">
        <w:rPr>
          <w:rFonts w:ascii="Times New Roman" w:hAnsi="Times New Roman"/>
          <w:bCs/>
          <w:color w:val="000000"/>
          <w:sz w:val="28"/>
          <w:szCs w:val="28"/>
          <w:lang w:val="ru-RU"/>
        </w:rPr>
        <w:t xml:space="preserve">, </w:t>
      </w:r>
      <w:hyperlink r:id="rId86" w:history="1">
        <w:r w:rsidRPr="001C11DC">
          <w:rPr>
            <w:rFonts w:ascii="Times New Roman" w:hAnsi="Times New Roman"/>
            <w:bCs/>
            <w:color w:val="000000"/>
            <w:sz w:val="28"/>
            <w:szCs w:val="28"/>
            <w:lang w:val="ru-RU"/>
          </w:rPr>
          <w:t>частью первой статьи 230</w:t>
        </w:r>
      </w:hyperlink>
      <w:r w:rsidRPr="001C11DC">
        <w:rPr>
          <w:rFonts w:ascii="Times New Roman" w:hAnsi="Times New Roman"/>
          <w:bCs/>
          <w:color w:val="000000"/>
          <w:sz w:val="28"/>
          <w:szCs w:val="28"/>
          <w:lang w:val="ru-RU"/>
        </w:rPr>
        <w:t xml:space="preserve">, </w:t>
      </w:r>
      <w:hyperlink r:id="rId87" w:history="1">
        <w:r w:rsidRPr="001C11DC">
          <w:rPr>
            <w:rFonts w:ascii="Times New Roman" w:hAnsi="Times New Roman"/>
            <w:bCs/>
            <w:color w:val="000000"/>
            <w:sz w:val="28"/>
            <w:szCs w:val="28"/>
            <w:lang w:val="ru-RU"/>
          </w:rPr>
          <w:t>частью первой статьи 232</w:t>
        </w:r>
      </w:hyperlink>
      <w:r w:rsidRPr="001C11DC">
        <w:rPr>
          <w:rFonts w:ascii="Times New Roman" w:hAnsi="Times New Roman"/>
          <w:bCs/>
          <w:color w:val="000000"/>
          <w:sz w:val="28"/>
          <w:szCs w:val="28"/>
          <w:lang w:val="ru-RU"/>
        </w:rPr>
        <w:t xml:space="preserve">, </w:t>
      </w:r>
      <w:hyperlink r:id="rId88" w:history="1">
        <w:r w:rsidRPr="001C11DC">
          <w:rPr>
            <w:rFonts w:ascii="Times New Roman" w:hAnsi="Times New Roman"/>
            <w:bCs/>
            <w:color w:val="000000"/>
            <w:sz w:val="28"/>
            <w:szCs w:val="28"/>
            <w:lang w:val="ru-RU"/>
          </w:rPr>
          <w:t>частью первой статьи 239</w:t>
        </w:r>
      </w:hyperlink>
      <w:r w:rsidRPr="001C11DC">
        <w:rPr>
          <w:rFonts w:ascii="Times New Roman" w:hAnsi="Times New Roman"/>
          <w:bCs/>
          <w:color w:val="000000"/>
          <w:sz w:val="28"/>
          <w:szCs w:val="28"/>
          <w:lang w:val="ru-RU"/>
        </w:rPr>
        <w:t xml:space="preserve">, </w:t>
      </w:r>
      <w:hyperlink r:id="rId89" w:history="1">
        <w:r w:rsidRPr="001C11DC">
          <w:rPr>
            <w:rFonts w:ascii="Times New Roman" w:hAnsi="Times New Roman"/>
            <w:bCs/>
            <w:color w:val="000000"/>
            <w:sz w:val="28"/>
            <w:szCs w:val="28"/>
            <w:lang w:val="ru-RU"/>
          </w:rPr>
          <w:t>частью второй статьи 243.4</w:t>
        </w:r>
      </w:hyperlink>
      <w:r w:rsidRPr="001C11DC">
        <w:rPr>
          <w:rFonts w:ascii="Times New Roman" w:hAnsi="Times New Roman"/>
          <w:bCs/>
          <w:color w:val="000000"/>
          <w:sz w:val="28"/>
          <w:szCs w:val="28"/>
          <w:lang w:val="ru-RU"/>
        </w:rPr>
        <w:t xml:space="preserve">, </w:t>
      </w:r>
      <w:hyperlink r:id="rId90" w:history="1">
        <w:r w:rsidRPr="001C11DC">
          <w:rPr>
            <w:rFonts w:ascii="Times New Roman" w:hAnsi="Times New Roman"/>
            <w:bCs/>
            <w:color w:val="000000"/>
            <w:sz w:val="28"/>
            <w:szCs w:val="28"/>
            <w:lang w:val="ru-RU"/>
          </w:rPr>
          <w:t>частью второй статьи 244</w:t>
        </w:r>
      </w:hyperlink>
      <w:r w:rsidRPr="001C11DC">
        <w:rPr>
          <w:rFonts w:ascii="Times New Roman" w:hAnsi="Times New Roman"/>
          <w:bCs/>
          <w:color w:val="000000"/>
          <w:sz w:val="28"/>
          <w:szCs w:val="28"/>
          <w:lang w:val="ru-RU"/>
        </w:rPr>
        <w:t xml:space="preserve">, </w:t>
      </w:r>
      <w:hyperlink r:id="rId91" w:history="1">
        <w:r w:rsidRPr="001C11DC">
          <w:rPr>
            <w:rFonts w:ascii="Times New Roman" w:hAnsi="Times New Roman"/>
            <w:bCs/>
            <w:color w:val="000000"/>
            <w:sz w:val="28"/>
            <w:szCs w:val="28"/>
            <w:lang w:val="ru-RU"/>
          </w:rPr>
          <w:t>частью первой.1 статьи 258.1</w:t>
        </w:r>
      </w:hyperlink>
      <w:r w:rsidRPr="001C11DC">
        <w:rPr>
          <w:rFonts w:ascii="Times New Roman" w:hAnsi="Times New Roman"/>
          <w:bCs/>
          <w:color w:val="000000"/>
          <w:sz w:val="28"/>
          <w:szCs w:val="28"/>
          <w:lang w:val="ru-RU"/>
        </w:rPr>
        <w:t xml:space="preserve">, </w:t>
      </w:r>
      <w:hyperlink r:id="rId92" w:history="1">
        <w:r w:rsidRPr="001C11DC">
          <w:rPr>
            <w:rFonts w:ascii="Times New Roman" w:hAnsi="Times New Roman"/>
            <w:bCs/>
            <w:color w:val="000000"/>
            <w:sz w:val="28"/>
            <w:szCs w:val="28"/>
            <w:lang w:val="ru-RU"/>
          </w:rPr>
          <w:t>частями первой</w:t>
        </w:r>
      </w:hyperlink>
      <w:r w:rsidRPr="001C11DC">
        <w:rPr>
          <w:rFonts w:ascii="Times New Roman" w:hAnsi="Times New Roman"/>
          <w:bCs/>
          <w:color w:val="000000"/>
          <w:sz w:val="28"/>
          <w:szCs w:val="28"/>
          <w:lang w:val="ru-RU"/>
        </w:rPr>
        <w:t xml:space="preserve"> и </w:t>
      </w:r>
      <w:hyperlink r:id="rId93" w:history="1">
        <w:r w:rsidRPr="001C11DC">
          <w:rPr>
            <w:rFonts w:ascii="Times New Roman" w:hAnsi="Times New Roman"/>
            <w:bCs/>
            <w:color w:val="000000"/>
            <w:sz w:val="28"/>
            <w:szCs w:val="28"/>
            <w:lang w:val="ru-RU"/>
          </w:rPr>
          <w:t>второй статьи 273</w:t>
        </w:r>
      </w:hyperlink>
      <w:r w:rsidRPr="001C11DC">
        <w:rPr>
          <w:rFonts w:ascii="Times New Roman" w:hAnsi="Times New Roman"/>
          <w:bCs/>
          <w:color w:val="000000"/>
          <w:sz w:val="28"/>
          <w:szCs w:val="28"/>
          <w:lang w:val="ru-RU"/>
        </w:rPr>
        <w:t xml:space="preserve">, </w:t>
      </w:r>
      <w:hyperlink r:id="rId94" w:history="1">
        <w:r w:rsidRPr="001C11DC">
          <w:rPr>
            <w:rFonts w:ascii="Times New Roman" w:hAnsi="Times New Roman"/>
            <w:bCs/>
            <w:color w:val="000000"/>
            <w:sz w:val="28"/>
            <w:szCs w:val="28"/>
            <w:lang w:val="ru-RU"/>
          </w:rPr>
          <w:t>частью первой статьи 274.1</w:t>
        </w:r>
      </w:hyperlink>
      <w:r w:rsidRPr="001C11DC">
        <w:rPr>
          <w:rFonts w:ascii="Times New Roman" w:hAnsi="Times New Roman"/>
          <w:bCs/>
          <w:color w:val="000000"/>
          <w:sz w:val="28"/>
          <w:szCs w:val="28"/>
          <w:lang w:val="ru-RU"/>
        </w:rPr>
        <w:t xml:space="preserve">, </w:t>
      </w:r>
      <w:hyperlink r:id="rId95" w:history="1">
        <w:r w:rsidRPr="001C11DC">
          <w:rPr>
            <w:rFonts w:ascii="Times New Roman" w:hAnsi="Times New Roman"/>
            <w:bCs/>
            <w:color w:val="000000"/>
            <w:sz w:val="28"/>
            <w:szCs w:val="28"/>
            <w:lang w:val="ru-RU"/>
          </w:rPr>
          <w:t>частью второй статьи 280</w:t>
        </w:r>
      </w:hyperlink>
      <w:r w:rsidRPr="001C11DC">
        <w:rPr>
          <w:rFonts w:ascii="Times New Roman" w:hAnsi="Times New Roman"/>
          <w:bCs/>
          <w:color w:val="000000"/>
          <w:sz w:val="28"/>
          <w:szCs w:val="28"/>
          <w:lang w:val="ru-RU"/>
        </w:rPr>
        <w:t xml:space="preserve">, </w:t>
      </w:r>
      <w:hyperlink r:id="rId96" w:history="1">
        <w:r w:rsidRPr="001C11DC">
          <w:rPr>
            <w:rFonts w:ascii="Times New Roman" w:hAnsi="Times New Roman"/>
            <w:bCs/>
            <w:color w:val="000000"/>
            <w:sz w:val="28"/>
            <w:szCs w:val="28"/>
            <w:lang w:val="ru-RU"/>
          </w:rPr>
          <w:t>частью второй статьи 280.1</w:t>
        </w:r>
      </w:hyperlink>
      <w:r w:rsidRPr="001C11DC">
        <w:rPr>
          <w:rFonts w:ascii="Times New Roman" w:hAnsi="Times New Roman"/>
          <w:bCs/>
          <w:color w:val="000000"/>
          <w:sz w:val="28"/>
          <w:szCs w:val="28"/>
          <w:lang w:val="ru-RU"/>
        </w:rPr>
        <w:t xml:space="preserve">, </w:t>
      </w:r>
      <w:hyperlink r:id="rId97" w:history="1">
        <w:r w:rsidRPr="001C11DC">
          <w:rPr>
            <w:rFonts w:ascii="Times New Roman" w:hAnsi="Times New Roman"/>
            <w:bCs/>
            <w:color w:val="000000"/>
            <w:sz w:val="28"/>
            <w:szCs w:val="28"/>
            <w:lang w:val="ru-RU"/>
          </w:rPr>
          <w:t>частью первой статьи 282</w:t>
        </w:r>
      </w:hyperlink>
      <w:r w:rsidRPr="001C11DC">
        <w:rPr>
          <w:rFonts w:ascii="Times New Roman" w:hAnsi="Times New Roman"/>
          <w:bCs/>
          <w:color w:val="000000"/>
          <w:sz w:val="28"/>
          <w:szCs w:val="28"/>
          <w:lang w:val="ru-RU"/>
        </w:rPr>
        <w:t xml:space="preserve">, </w:t>
      </w:r>
      <w:hyperlink r:id="rId98" w:history="1">
        <w:r w:rsidRPr="001C11DC">
          <w:rPr>
            <w:rFonts w:ascii="Times New Roman" w:hAnsi="Times New Roman"/>
            <w:bCs/>
            <w:color w:val="000000"/>
            <w:sz w:val="28"/>
            <w:szCs w:val="28"/>
            <w:lang w:val="ru-RU"/>
          </w:rPr>
          <w:t>частью третьей статьи 296</w:t>
        </w:r>
      </w:hyperlink>
      <w:r w:rsidRPr="001C11DC">
        <w:rPr>
          <w:rFonts w:ascii="Times New Roman" w:hAnsi="Times New Roman"/>
          <w:bCs/>
          <w:color w:val="000000"/>
          <w:sz w:val="28"/>
          <w:szCs w:val="28"/>
          <w:lang w:val="ru-RU"/>
        </w:rPr>
        <w:t xml:space="preserve">, </w:t>
      </w:r>
      <w:hyperlink r:id="rId99" w:history="1">
        <w:r w:rsidRPr="001C11DC">
          <w:rPr>
            <w:rFonts w:ascii="Times New Roman" w:hAnsi="Times New Roman"/>
            <w:bCs/>
            <w:color w:val="000000"/>
            <w:sz w:val="28"/>
            <w:szCs w:val="28"/>
            <w:lang w:val="ru-RU"/>
          </w:rPr>
          <w:t>частью третьей статьи 309</w:t>
        </w:r>
      </w:hyperlink>
      <w:r w:rsidRPr="001C11DC">
        <w:rPr>
          <w:rFonts w:ascii="Times New Roman" w:hAnsi="Times New Roman"/>
          <w:bCs/>
          <w:color w:val="000000"/>
          <w:sz w:val="28"/>
          <w:szCs w:val="28"/>
          <w:lang w:val="ru-RU"/>
        </w:rPr>
        <w:t xml:space="preserve">, </w:t>
      </w:r>
      <w:hyperlink r:id="rId100" w:history="1">
        <w:r w:rsidRPr="001C11DC">
          <w:rPr>
            <w:rFonts w:ascii="Times New Roman" w:hAnsi="Times New Roman"/>
            <w:bCs/>
            <w:color w:val="000000"/>
            <w:sz w:val="28"/>
            <w:szCs w:val="28"/>
            <w:lang w:val="ru-RU"/>
          </w:rPr>
          <w:t>частями первой</w:t>
        </w:r>
      </w:hyperlink>
      <w:r w:rsidRPr="001C11DC">
        <w:rPr>
          <w:rFonts w:ascii="Times New Roman" w:hAnsi="Times New Roman"/>
          <w:bCs/>
          <w:color w:val="000000"/>
          <w:sz w:val="28"/>
          <w:szCs w:val="28"/>
          <w:lang w:val="ru-RU"/>
        </w:rPr>
        <w:t xml:space="preserve"> и </w:t>
      </w:r>
      <w:hyperlink r:id="rId101" w:history="1">
        <w:r w:rsidRPr="001C11DC">
          <w:rPr>
            <w:rFonts w:ascii="Times New Roman" w:hAnsi="Times New Roman"/>
            <w:bCs/>
            <w:color w:val="000000"/>
            <w:sz w:val="28"/>
            <w:szCs w:val="28"/>
            <w:lang w:val="ru-RU"/>
          </w:rPr>
          <w:t>второй статьи 313</w:t>
        </w:r>
      </w:hyperlink>
      <w:r w:rsidRPr="001C11DC">
        <w:rPr>
          <w:rFonts w:ascii="Times New Roman" w:hAnsi="Times New Roman"/>
          <w:bCs/>
          <w:color w:val="000000"/>
          <w:sz w:val="28"/>
          <w:szCs w:val="28"/>
          <w:lang w:val="ru-RU"/>
        </w:rPr>
        <w:t xml:space="preserve">, </w:t>
      </w:r>
      <w:hyperlink r:id="rId102" w:history="1">
        <w:r w:rsidRPr="001C11DC">
          <w:rPr>
            <w:rFonts w:ascii="Times New Roman" w:hAnsi="Times New Roman"/>
            <w:bCs/>
            <w:color w:val="000000"/>
            <w:sz w:val="28"/>
            <w:szCs w:val="28"/>
            <w:lang w:val="ru-RU"/>
          </w:rPr>
          <w:t>частью первой статьи 318</w:t>
        </w:r>
      </w:hyperlink>
      <w:r w:rsidRPr="001C11DC">
        <w:rPr>
          <w:rFonts w:ascii="Times New Roman" w:hAnsi="Times New Roman"/>
          <w:bCs/>
          <w:color w:val="000000"/>
          <w:sz w:val="28"/>
          <w:szCs w:val="28"/>
          <w:lang w:val="ru-RU"/>
        </w:rPr>
        <w:t xml:space="preserve">, </w:t>
      </w:r>
      <w:hyperlink r:id="rId103" w:history="1">
        <w:r w:rsidRPr="001C11DC">
          <w:rPr>
            <w:rFonts w:ascii="Times New Roman" w:hAnsi="Times New Roman"/>
            <w:bCs/>
            <w:color w:val="000000"/>
            <w:sz w:val="28"/>
            <w:szCs w:val="28"/>
            <w:lang w:val="ru-RU"/>
          </w:rPr>
          <w:t>частью второй статьи 354</w:t>
        </w:r>
      </w:hyperlink>
      <w:r w:rsidRPr="001C11DC">
        <w:rPr>
          <w:rFonts w:ascii="Times New Roman" w:hAnsi="Times New Roman"/>
          <w:bCs/>
          <w:color w:val="000000"/>
          <w:sz w:val="28"/>
          <w:szCs w:val="28"/>
          <w:lang w:val="ru-RU"/>
        </w:rPr>
        <w:t xml:space="preserve">, </w:t>
      </w:r>
      <w:hyperlink r:id="rId104" w:history="1">
        <w:r w:rsidRPr="001C11DC">
          <w:rPr>
            <w:rFonts w:ascii="Times New Roman" w:hAnsi="Times New Roman"/>
            <w:bCs/>
            <w:color w:val="000000"/>
            <w:sz w:val="28"/>
            <w:szCs w:val="28"/>
            <w:lang w:val="ru-RU"/>
          </w:rPr>
          <w:t>частью второй статьи 354.1</w:t>
        </w:r>
      </w:hyperlink>
      <w:r w:rsidRPr="001C11DC">
        <w:rPr>
          <w:rFonts w:ascii="Times New Roman" w:hAnsi="Times New Roman"/>
          <w:bCs/>
          <w:color w:val="000000"/>
          <w:sz w:val="28"/>
          <w:szCs w:val="28"/>
          <w:lang w:val="ru-RU"/>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1C11DC" w:rsidRPr="001C11DC" w:rsidRDefault="001C11DC" w:rsidP="001C11DC">
      <w:pPr>
        <w:tabs>
          <w:tab w:val="left" w:pos="0"/>
        </w:tabs>
        <w:autoSpaceDE w:val="0"/>
        <w:autoSpaceDN w:val="0"/>
        <w:adjustRightInd w:val="0"/>
        <w:ind w:firstLine="567"/>
        <w:jc w:val="both"/>
        <w:rPr>
          <w:rFonts w:ascii="Times New Roman" w:hAnsi="Times New Roman"/>
          <w:color w:val="000000"/>
          <w:sz w:val="28"/>
          <w:szCs w:val="28"/>
          <w:lang w:val="ru-RU"/>
        </w:rPr>
      </w:pPr>
      <w:r w:rsidRPr="001C11DC">
        <w:rPr>
          <w:rFonts w:ascii="Times New Roman" w:hAnsi="Times New Roman"/>
          <w:bCs/>
          <w:color w:val="000000"/>
          <w:sz w:val="28"/>
          <w:szCs w:val="28"/>
          <w:lang w:val="ru-RU"/>
        </w:rPr>
        <w:t>1.1.3. В подпункте 8 пункта 3.1.  после слов "</w:t>
      </w:r>
      <w:r w:rsidRPr="001C11DC">
        <w:rPr>
          <w:rFonts w:ascii="Times New Roman" w:hAnsi="Times New Roman"/>
          <w:color w:val="000000"/>
          <w:sz w:val="28"/>
          <w:szCs w:val="28"/>
          <w:lang w:val="ru-RU"/>
        </w:rPr>
        <w:t xml:space="preserve"> имеющий гражданство" дополнить словом "(подданство)".</w:t>
      </w:r>
    </w:p>
    <w:p w:rsidR="001C11DC" w:rsidRPr="001C11DC" w:rsidRDefault="001C11DC" w:rsidP="001C11DC">
      <w:pPr>
        <w:tabs>
          <w:tab w:val="left" w:pos="0"/>
        </w:tabs>
        <w:autoSpaceDE w:val="0"/>
        <w:autoSpaceDN w:val="0"/>
        <w:adjustRightInd w:val="0"/>
        <w:ind w:firstLine="567"/>
        <w:jc w:val="both"/>
        <w:rPr>
          <w:rFonts w:ascii="Times New Roman" w:hAnsi="Times New Roman"/>
          <w:color w:val="000000"/>
          <w:sz w:val="28"/>
          <w:szCs w:val="28"/>
          <w:lang w:val="ru-RU"/>
        </w:rPr>
      </w:pPr>
      <w:r w:rsidRPr="001C11DC">
        <w:rPr>
          <w:rFonts w:ascii="Times New Roman" w:hAnsi="Times New Roman"/>
          <w:color w:val="000000"/>
          <w:sz w:val="28"/>
          <w:szCs w:val="28"/>
          <w:lang w:val="ru-RU"/>
        </w:rPr>
        <w:t xml:space="preserve">1.1.4. В приложении №1 </w:t>
      </w:r>
      <w:r w:rsidRPr="001C11DC">
        <w:rPr>
          <w:rFonts w:ascii="Times New Roman" w:hAnsi="Times New Roman"/>
          <w:bCs/>
          <w:color w:val="000000"/>
          <w:sz w:val="28"/>
          <w:szCs w:val="28"/>
          <w:lang w:val="ru-RU"/>
        </w:rPr>
        <w:t>после слов "</w:t>
      </w:r>
      <w:r w:rsidRPr="001C11DC">
        <w:rPr>
          <w:rFonts w:ascii="Times New Roman" w:hAnsi="Times New Roman"/>
          <w:color w:val="000000"/>
          <w:sz w:val="28"/>
          <w:szCs w:val="28"/>
          <w:lang w:val="ru-RU"/>
        </w:rPr>
        <w:t xml:space="preserve"> Если у лица имеется гражданство" дополнить словом "(подданство)".</w:t>
      </w:r>
    </w:p>
    <w:p w:rsidR="001C11DC" w:rsidRPr="001C11DC" w:rsidRDefault="001C11DC" w:rsidP="001C11DC">
      <w:pPr>
        <w:tabs>
          <w:tab w:val="left" w:pos="0"/>
        </w:tabs>
        <w:autoSpaceDE w:val="0"/>
        <w:autoSpaceDN w:val="0"/>
        <w:adjustRightInd w:val="0"/>
        <w:ind w:firstLine="567"/>
        <w:jc w:val="both"/>
        <w:rPr>
          <w:rFonts w:ascii="Times New Roman" w:hAnsi="Times New Roman"/>
          <w:color w:val="000000"/>
          <w:sz w:val="28"/>
          <w:szCs w:val="28"/>
          <w:lang w:val="ru-RU"/>
        </w:rPr>
      </w:pPr>
      <w:r w:rsidRPr="001C11DC">
        <w:rPr>
          <w:rFonts w:ascii="Times New Roman" w:hAnsi="Times New Roman"/>
          <w:color w:val="000000"/>
          <w:sz w:val="28"/>
          <w:szCs w:val="28"/>
          <w:lang w:val="ru-RU"/>
        </w:rPr>
        <w:t>1.1.5. В приложении №2 строку 4 изложить  в следующей редакции:</w:t>
      </w:r>
    </w:p>
    <w:p w:rsidR="001C11DC" w:rsidRPr="001C11DC" w:rsidRDefault="001C11DC" w:rsidP="001C11DC">
      <w:pPr>
        <w:tabs>
          <w:tab w:val="left" w:pos="0"/>
        </w:tabs>
        <w:autoSpaceDE w:val="0"/>
        <w:autoSpaceDN w:val="0"/>
        <w:adjustRightInd w:val="0"/>
        <w:ind w:firstLine="567"/>
        <w:jc w:val="both"/>
        <w:rPr>
          <w:rFonts w:ascii="Times New Roman" w:hAnsi="Times New Roman"/>
          <w:color w:val="000000"/>
          <w:sz w:val="28"/>
          <w:szCs w:val="28"/>
          <w:lang w:val="ru-RU"/>
        </w:rPr>
      </w:pPr>
      <w:r w:rsidRPr="001C11DC">
        <w:rPr>
          <w:rFonts w:ascii="Times New Roman" w:hAnsi="Times New Roman"/>
          <w:color w:val="000000"/>
          <w:sz w:val="28"/>
          <w:szCs w:val="28"/>
          <w:lang w:val="ru-RU"/>
        </w:rPr>
        <w:t xml:space="preserve"> </w:t>
      </w:r>
    </w:p>
    <w:tbl>
      <w:tblPr>
        <w:tblW w:w="0" w:type="auto"/>
        <w:tblInd w:w="40" w:type="dxa"/>
        <w:tblLayout w:type="fixed"/>
        <w:tblCellMar>
          <w:left w:w="40" w:type="dxa"/>
          <w:right w:w="40" w:type="dxa"/>
        </w:tblCellMar>
        <w:tblLook w:val="0000"/>
      </w:tblPr>
      <w:tblGrid>
        <w:gridCol w:w="8080"/>
        <w:gridCol w:w="1559"/>
      </w:tblGrid>
      <w:tr w:rsidR="001C11DC" w:rsidRPr="002901F2" w:rsidTr="00820181">
        <w:tc>
          <w:tcPr>
            <w:tcW w:w="8080" w:type="dxa"/>
            <w:tcBorders>
              <w:top w:val="single" w:sz="6" w:space="0" w:color="auto"/>
              <w:left w:val="single" w:sz="6" w:space="0" w:color="auto"/>
              <w:bottom w:val="single" w:sz="6" w:space="0" w:color="auto"/>
              <w:right w:val="single" w:sz="6" w:space="0" w:color="auto"/>
            </w:tcBorders>
            <w:shd w:val="clear" w:color="auto" w:fill="FFFFFF"/>
          </w:tcPr>
          <w:p w:rsidR="001C11DC" w:rsidRPr="001C11DC" w:rsidRDefault="001C11DC" w:rsidP="00820181">
            <w:pPr>
              <w:widowControl w:val="0"/>
              <w:shd w:val="clear" w:color="auto" w:fill="FFFFFF"/>
              <w:tabs>
                <w:tab w:val="left" w:pos="709"/>
              </w:tabs>
              <w:autoSpaceDE w:val="0"/>
              <w:autoSpaceDN w:val="0"/>
              <w:adjustRightInd w:val="0"/>
              <w:spacing w:before="29"/>
              <w:ind w:right="29" w:firstLine="527"/>
              <w:contextualSpacing/>
              <w:jc w:val="both"/>
              <w:rPr>
                <w:rFonts w:ascii="Times New Roman" w:hAnsi="Times New Roman"/>
                <w:color w:val="000000"/>
                <w:sz w:val="28"/>
                <w:szCs w:val="28"/>
                <w:lang w:val="ru-RU"/>
              </w:rPr>
            </w:pPr>
            <w:r w:rsidRPr="001C11DC">
              <w:rPr>
                <w:rFonts w:ascii="Times New Roman" w:hAnsi="Times New Roman"/>
                <w:color w:val="000000"/>
                <w:spacing w:val="-5"/>
                <w:sz w:val="28"/>
                <w:szCs w:val="28"/>
                <w:lang w:val="ru-RU"/>
              </w:rPr>
              <w:t>4.</w:t>
            </w:r>
            <w:r w:rsidRPr="001C11DC">
              <w:rPr>
                <w:rFonts w:ascii="Times New Roman" w:hAnsi="Times New Roman"/>
                <w:color w:val="000000"/>
                <w:spacing w:val="-5"/>
                <w:sz w:val="28"/>
                <w:szCs w:val="28"/>
              </w:rPr>
              <w:t> </w:t>
            </w:r>
            <w:r w:rsidRPr="001C11DC">
              <w:rPr>
                <w:rFonts w:ascii="Times New Roman" w:hAnsi="Times New Roman"/>
                <w:color w:val="000000"/>
                <w:sz w:val="28"/>
                <w:szCs w:val="28"/>
                <w:lang w:val="ru-RU"/>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11DC" w:rsidRPr="001C11DC" w:rsidRDefault="001C11DC" w:rsidP="00820181">
            <w:pPr>
              <w:widowControl w:val="0"/>
              <w:shd w:val="clear" w:color="auto" w:fill="FFFFFF"/>
              <w:autoSpaceDE w:val="0"/>
              <w:autoSpaceDN w:val="0"/>
              <w:adjustRightInd w:val="0"/>
              <w:contextualSpacing/>
              <w:rPr>
                <w:rFonts w:ascii="Times New Roman" w:hAnsi="Times New Roman"/>
                <w:color w:val="000000"/>
                <w:sz w:val="28"/>
                <w:szCs w:val="28"/>
                <w:lang w:val="ru-RU"/>
              </w:rPr>
            </w:pPr>
          </w:p>
        </w:tc>
      </w:tr>
    </w:tbl>
    <w:p w:rsidR="001C11DC" w:rsidRPr="001C11DC" w:rsidRDefault="001C11DC" w:rsidP="001C11DC">
      <w:pPr>
        <w:tabs>
          <w:tab w:val="left" w:pos="0"/>
        </w:tabs>
        <w:autoSpaceDE w:val="0"/>
        <w:autoSpaceDN w:val="0"/>
        <w:adjustRightInd w:val="0"/>
        <w:ind w:firstLine="567"/>
        <w:jc w:val="both"/>
        <w:rPr>
          <w:rFonts w:ascii="Times New Roman" w:hAnsi="Times New Roman"/>
          <w:color w:val="000000"/>
          <w:sz w:val="28"/>
          <w:szCs w:val="28"/>
          <w:lang w:val="ru-RU"/>
        </w:rPr>
      </w:pPr>
      <w:r w:rsidRPr="001C11DC">
        <w:rPr>
          <w:rFonts w:ascii="Times New Roman" w:hAnsi="Times New Roman"/>
          <w:color w:val="000000"/>
          <w:sz w:val="28"/>
          <w:szCs w:val="28"/>
          <w:lang w:val="ru-RU"/>
        </w:rPr>
        <w:t xml:space="preserve">                                                                                                                   </w:t>
      </w:r>
    </w:p>
    <w:p w:rsidR="001C11DC" w:rsidRPr="001C11DC" w:rsidRDefault="001C11DC" w:rsidP="001C11DC">
      <w:pPr>
        <w:tabs>
          <w:tab w:val="left" w:pos="0"/>
        </w:tabs>
        <w:autoSpaceDE w:val="0"/>
        <w:autoSpaceDN w:val="0"/>
        <w:adjustRightInd w:val="0"/>
        <w:ind w:firstLine="567"/>
        <w:jc w:val="both"/>
        <w:rPr>
          <w:rFonts w:ascii="Times New Roman" w:hAnsi="Times New Roman"/>
          <w:color w:val="000000"/>
          <w:sz w:val="28"/>
          <w:szCs w:val="28"/>
          <w:lang w:val="ru-RU"/>
        </w:rPr>
      </w:pPr>
      <w:r w:rsidRPr="001C11DC">
        <w:rPr>
          <w:rFonts w:ascii="Times New Roman" w:hAnsi="Times New Roman"/>
          <w:color w:val="000000"/>
          <w:sz w:val="28"/>
          <w:szCs w:val="28"/>
          <w:lang w:val="ru-RU"/>
        </w:rPr>
        <w:t xml:space="preserve">                                                                                                                       »</w:t>
      </w:r>
    </w:p>
    <w:p w:rsidR="001C11DC" w:rsidRPr="001C11DC" w:rsidRDefault="001C11DC" w:rsidP="001C11DC">
      <w:pPr>
        <w:pStyle w:val="headertexttopleveltextcentertext"/>
        <w:spacing w:before="0" w:beforeAutospacing="0" w:after="0" w:afterAutospacing="0"/>
        <w:ind w:firstLine="567"/>
        <w:rPr>
          <w:color w:val="000000"/>
          <w:sz w:val="28"/>
          <w:szCs w:val="28"/>
        </w:rPr>
      </w:pPr>
      <w:r w:rsidRPr="001C11DC">
        <w:rPr>
          <w:color w:val="000000"/>
          <w:sz w:val="28"/>
          <w:szCs w:val="28"/>
        </w:rPr>
        <w:t xml:space="preserve">2.  Настоящее решение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1C11DC" w:rsidRPr="001C11DC" w:rsidRDefault="001C11DC" w:rsidP="001C11DC">
      <w:pPr>
        <w:tabs>
          <w:tab w:val="left" w:pos="3495"/>
        </w:tabs>
        <w:rPr>
          <w:rFonts w:ascii="Times New Roman" w:hAnsi="Times New Roman"/>
          <w:color w:val="000000"/>
          <w:sz w:val="28"/>
          <w:szCs w:val="28"/>
          <w:lang w:val="ru-RU"/>
        </w:rPr>
      </w:pPr>
      <w:r w:rsidRPr="001C11DC">
        <w:rPr>
          <w:rFonts w:ascii="Times New Roman" w:hAnsi="Times New Roman"/>
          <w:color w:val="000000"/>
          <w:sz w:val="28"/>
          <w:szCs w:val="28"/>
          <w:lang w:val="ru-RU"/>
        </w:rPr>
        <w:tab/>
      </w:r>
    </w:p>
    <w:p w:rsidR="001C11DC" w:rsidRPr="001C11DC" w:rsidRDefault="001C11DC" w:rsidP="001C11DC">
      <w:pPr>
        <w:tabs>
          <w:tab w:val="left" w:pos="3495"/>
        </w:tabs>
        <w:rPr>
          <w:rFonts w:ascii="Times New Roman" w:hAnsi="Times New Roman"/>
          <w:color w:val="000000"/>
          <w:sz w:val="28"/>
          <w:szCs w:val="28"/>
          <w:lang w:val="ru-RU"/>
        </w:rPr>
      </w:pPr>
    </w:p>
    <w:p w:rsidR="001C11DC" w:rsidRPr="001C11DC" w:rsidRDefault="001C11DC" w:rsidP="001C11DC">
      <w:pPr>
        <w:rPr>
          <w:rFonts w:ascii="Times New Roman" w:hAnsi="Times New Roman"/>
          <w:color w:val="000000"/>
          <w:sz w:val="28"/>
          <w:szCs w:val="28"/>
          <w:lang w:val="ru-RU"/>
        </w:rPr>
      </w:pPr>
      <w:r w:rsidRPr="001C11DC">
        <w:rPr>
          <w:rFonts w:ascii="Times New Roman" w:hAnsi="Times New Roman"/>
          <w:color w:val="000000"/>
          <w:sz w:val="28"/>
          <w:szCs w:val="28"/>
          <w:lang w:val="ru-RU"/>
        </w:rPr>
        <w:t xml:space="preserve">И.о. Главы Заковряжинского сельсовета </w:t>
      </w:r>
    </w:p>
    <w:p w:rsidR="001C11DC" w:rsidRPr="001C11DC" w:rsidRDefault="001C11DC" w:rsidP="001C11DC">
      <w:pPr>
        <w:rPr>
          <w:rFonts w:ascii="Times New Roman" w:hAnsi="Times New Roman"/>
          <w:color w:val="000000"/>
          <w:sz w:val="28"/>
          <w:szCs w:val="28"/>
          <w:lang w:val="ru-RU"/>
        </w:rPr>
      </w:pPr>
      <w:r w:rsidRPr="001C11DC">
        <w:rPr>
          <w:rFonts w:ascii="Times New Roman" w:hAnsi="Times New Roman"/>
          <w:color w:val="000000"/>
          <w:sz w:val="28"/>
          <w:szCs w:val="28"/>
          <w:lang w:val="ru-RU"/>
        </w:rPr>
        <w:t>Сузунского района Новосибирской области                                     З.А. Яковлева</w:t>
      </w:r>
      <w:r w:rsidRPr="001C11DC">
        <w:rPr>
          <w:rFonts w:ascii="Times New Roman" w:hAnsi="Times New Roman"/>
          <w:color w:val="000000"/>
          <w:sz w:val="28"/>
          <w:szCs w:val="28"/>
          <w:lang w:val="ru-RU"/>
        </w:rPr>
        <w:tab/>
        <w:t xml:space="preserve">         </w:t>
      </w:r>
    </w:p>
    <w:p w:rsidR="001C11DC" w:rsidRDefault="001C11DC" w:rsidP="001C11DC">
      <w:pPr>
        <w:rPr>
          <w:rFonts w:ascii="Times New Roman" w:hAnsi="Times New Roman"/>
          <w:color w:val="000000"/>
          <w:sz w:val="28"/>
          <w:szCs w:val="28"/>
          <w:lang w:val="ru-RU"/>
        </w:rPr>
      </w:pPr>
    </w:p>
    <w:p w:rsidR="001C11DC" w:rsidRPr="001C11DC" w:rsidRDefault="001C11DC" w:rsidP="001C11DC">
      <w:pPr>
        <w:rPr>
          <w:rFonts w:ascii="Times New Roman" w:hAnsi="Times New Roman"/>
          <w:color w:val="000000"/>
          <w:sz w:val="28"/>
          <w:szCs w:val="28"/>
          <w:lang w:val="ru-RU"/>
        </w:rPr>
      </w:pPr>
      <w:r w:rsidRPr="001C11DC">
        <w:rPr>
          <w:rFonts w:ascii="Times New Roman" w:hAnsi="Times New Roman"/>
          <w:color w:val="000000"/>
          <w:sz w:val="28"/>
          <w:szCs w:val="28"/>
          <w:lang w:val="ru-RU"/>
        </w:rPr>
        <w:t>Председатель Совета депутатов</w:t>
      </w:r>
    </w:p>
    <w:p w:rsidR="001C11DC" w:rsidRPr="001C11DC" w:rsidRDefault="001C11DC" w:rsidP="001C11DC">
      <w:pPr>
        <w:rPr>
          <w:rFonts w:ascii="Times New Roman" w:hAnsi="Times New Roman"/>
          <w:color w:val="000000"/>
          <w:sz w:val="28"/>
          <w:szCs w:val="28"/>
          <w:lang w:val="ru-RU"/>
        </w:rPr>
      </w:pPr>
      <w:r w:rsidRPr="001C11DC">
        <w:rPr>
          <w:rFonts w:ascii="Times New Roman" w:hAnsi="Times New Roman"/>
          <w:color w:val="000000"/>
          <w:sz w:val="28"/>
          <w:szCs w:val="28"/>
          <w:lang w:val="ru-RU"/>
        </w:rPr>
        <w:t xml:space="preserve">Заковряжинского  сельсовета </w:t>
      </w:r>
    </w:p>
    <w:p w:rsidR="001C11DC" w:rsidRPr="001C11DC" w:rsidRDefault="001C11DC" w:rsidP="001C11DC">
      <w:pPr>
        <w:rPr>
          <w:rFonts w:ascii="Times New Roman" w:hAnsi="Times New Roman"/>
          <w:color w:val="000000"/>
          <w:sz w:val="28"/>
          <w:szCs w:val="28"/>
          <w:lang w:val="ru-RU"/>
        </w:rPr>
      </w:pPr>
      <w:r w:rsidRPr="001C11DC">
        <w:rPr>
          <w:rFonts w:ascii="Times New Roman" w:hAnsi="Times New Roman"/>
          <w:color w:val="000000"/>
          <w:sz w:val="28"/>
          <w:szCs w:val="28"/>
          <w:lang w:val="ru-RU"/>
        </w:rPr>
        <w:t xml:space="preserve">Сузунского района Новосибирской области                                      С.Ю. Кильп                       </w:t>
      </w:r>
    </w:p>
    <w:p w:rsidR="001C11DC" w:rsidRPr="001C11DC" w:rsidRDefault="001C11DC" w:rsidP="001C11DC">
      <w:pPr>
        <w:rPr>
          <w:rFonts w:ascii="Times New Roman" w:hAnsi="Times New Roman"/>
          <w:sz w:val="28"/>
          <w:szCs w:val="28"/>
          <w:lang w:val="ru-RU"/>
        </w:rPr>
      </w:pPr>
    </w:p>
    <w:p w:rsidR="001C11DC" w:rsidRPr="001C11DC" w:rsidRDefault="001C11DC" w:rsidP="001C11DC">
      <w:pPr>
        <w:rPr>
          <w:rFonts w:ascii="Times New Roman" w:hAnsi="Times New Roman"/>
          <w:sz w:val="28"/>
          <w:szCs w:val="28"/>
          <w:lang w:val="ru-RU"/>
        </w:rPr>
      </w:pP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lastRenderedPageBreak/>
        <w:t>СОВЕТ ДЕПУТАТОВ</w:t>
      </w: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t>ЗАКОВРЯЖИНСКОГО СЕЛЬСОВЕТА</w:t>
      </w: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t>Сузунского района Новосибирской области</w:t>
      </w: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t>ШЕСТОГО СОЗЫВА</w:t>
      </w:r>
    </w:p>
    <w:p w:rsidR="001C11DC" w:rsidRPr="001C11DC" w:rsidRDefault="001C11DC" w:rsidP="001C11DC">
      <w:pPr>
        <w:pStyle w:val="aa"/>
        <w:jc w:val="center"/>
        <w:rPr>
          <w:rFonts w:ascii="Times New Roman" w:hAnsi="Times New Roman"/>
          <w:b/>
          <w:sz w:val="28"/>
          <w:szCs w:val="28"/>
          <w:lang w:val="ru-RU"/>
        </w:rPr>
      </w:pP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t>РЕШЕНИЕ</w:t>
      </w:r>
    </w:p>
    <w:p w:rsidR="001C11DC" w:rsidRPr="001C11DC" w:rsidRDefault="001C11DC" w:rsidP="001C11DC">
      <w:pPr>
        <w:pStyle w:val="aa"/>
        <w:jc w:val="center"/>
        <w:rPr>
          <w:rFonts w:ascii="Times New Roman" w:hAnsi="Times New Roman"/>
          <w:b/>
          <w:sz w:val="28"/>
          <w:szCs w:val="28"/>
          <w:lang w:val="ru-RU"/>
        </w:rPr>
      </w:pPr>
      <w:r w:rsidRPr="001C11DC">
        <w:rPr>
          <w:rFonts w:ascii="Times New Roman" w:hAnsi="Times New Roman"/>
          <w:b/>
          <w:sz w:val="28"/>
          <w:szCs w:val="28"/>
          <w:lang w:val="ru-RU"/>
        </w:rPr>
        <w:t>Двадцать седьмой сессии</w:t>
      </w:r>
    </w:p>
    <w:p w:rsidR="001C11DC" w:rsidRPr="00EE4DB1" w:rsidRDefault="001C11DC" w:rsidP="001C11DC">
      <w:pPr>
        <w:pStyle w:val="aa"/>
        <w:jc w:val="center"/>
        <w:rPr>
          <w:rFonts w:ascii="Times New Roman" w:hAnsi="Times New Roman"/>
          <w:b/>
          <w:sz w:val="28"/>
          <w:szCs w:val="28"/>
          <w:lang w:val="ru-RU"/>
        </w:rPr>
      </w:pPr>
      <w:r w:rsidRPr="00EE4DB1">
        <w:rPr>
          <w:rFonts w:ascii="Times New Roman" w:hAnsi="Times New Roman"/>
          <w:b/>
          <w:sz w:val="28"/>
          <w:szCs w:val="28"/>
          <w:lang w:val="ru-RU"/>
        </w:rPr>
        <w:t>с. Заковряжино</w:t>
      </w:r>
    </w:p>
    <w:p w:rsidR="001C11DC" w:rsidRPr="00EE4DB1" w:rsidRDefault="001C11DC" w:rsidP="001C11DC">
      <w:pPr>
        <w:pStyle w:val="aa"/>
        <w:jc w:val="center"/>
        <w:rPr>
          <w:rFonts w:ascii="Times New Roman" w:hAnsi="Times New Roman"/>
          <w:sz w:val="28"/>
          <w:szCs w:val="28"/>
          <w:lang w:val="ru-RU"/>
        </w:rPr>
      </w:pPr>
      <w:r w:rsidRPr="00EE4DB1">
        <w:rPr>
          <w:rFonts w:ascii="Times New Roman" w:hAnsi="Times New Roman"/>
          <w:sz w:val="28"/>
          <w:szCs w:val="28"/>
          <w:lang w:val="ru-RU"/>
        </w:rPr>
        <w:t>25.07.2022 № 138</w:t>
      </w:r>
    </w:p>
    <w:p w:rsidR="001C11DC" w:rsidRPr="00EE4DB1" w:rsidRDefault="001C11DC" w:rsidP="001C11DC">
      <w:pPr>
        <w:tabs>
          <w:tab w:val="left" w:pos="9921"/>
        </w:tabs>
        <w:ind w:right="-2"/>
        <w:jc w:val="center"/>
        <w:rPr>
          <w:rFonts w:ascii="Times New Roman" w:hAnsi="Times New Roman"/>
          <w:sz w:val="28"/>
          <w:szCs w:val="28"/>
          <w:lang w:val="ru-RU"/>
        </w:rPr>
      </w:pPr>
    </w:p>
    <w:p w:rsidR="001C11DC" w:rsidRPr="001C11DC" w:rsidRDefault="001C11DC" w:rsidP="001C11DC">
      <w:pPr>
        <w:jc w:val="center"/>
        <w:rPr>
          <w:rFonts w:ascii="Times New Roman" w:hAnsi="Times New Roman"/>
          <w:b/>
          <w:sz w:val="28"/>
          <w:szCs w:val="28"/>
          <w:lang w:val="ru-RU"/>
        </w:rPr>
      </w:pPr>
      <w:r w:rsidRPr="001C11DC">
        <w:rPr>
          <w:rFonts w:ascii="Times New Roman" w:hAnsi="Times New Roman"/>
          <w:b/>
          <w:sz w:val="28"/>
          <w:szCs w:val="28"/>
          <w:lang w:val="ru-RU"/>
        </w:rPr>
        <w:t>О внесении изменений в решение Совета депутатов Заковряжинского сельсовета  Сузунского района Новосибирской области от 03.02.2017 № 63 "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Заковряжинского сельсовета Сузунского района Новосибирской области"</w:t>
      </w:r>
    </w:p>
    <w:p w:rsidR="001C11DC" w:rsidRPr="001C11DC" w:rsidRDefault="001C11DC" w:rsidP="001C11DC">
      <w:pPr>
        <w:rPr>
          <w:rFonts w:ascii="Times New Roman" w:hAnsi="Times New Roman"/>
          <w:sz w:val="28"/>
          <w:szCs w:val="28"/>
          <w:lang w:val="ru-RU"/>
        </w:rPr>
      </w:pPr>
    </w:p>
    <w:p w:rsidR="001C11DC" w:rsidRPr="001C11DC" w:rsidRDefault="001C11DC" w:rsidP="001C11DC">
      <w:pPr>
        <w:rPr>
          <w:rFonts w:ascii="Times New Roman" w:hAnsi="Times New Roman"/>
          <w:sz w:val="28"/>
          <w:szCs w:val="28"/>
          <w:lang w:val="ru-RU"/>
        </w:rPr>
      </w:pPr>
    </w:p>
    <w:p w:rsidR="001C11DC" w:rsidRPr="001C11DC" w:rsidRDefault="001C11DC" w:rsidP="001C11DC">
      <w:pPr>
        <w:ind w:firstLine="709"/>
        <w:jc w:val="both"/>
        <w:rPr>
          <w:rFonts w:ascii="Times New Roman" w:hAnsi="Times New Roman"/>
          <w:sz w:val="28"/>
          <w:szCs w:val="28"/>
          <w:lang w:val="ru-RU"/>
        </w:rPr>
      </w:pPr>
      <w:r w:rsidRPr="001C11DC">
        <w:rPr>
          <w:rFonts w:ascii="Times New Roman" w:hAnsi="Times New Roman"/>
          <w:sz w:val="28"/>
          <w:szCs w:val="28"/>
          <w:lang w:val="ru-RU"/>
        </w:rPr>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Заковряжинского сельсовета  Сузунского  района Новосибирской области</w:t>
      </w:r>
    </w:p>
    <w:p w:rsidR="001C11DC" w:rsidRPr="001C11DC" w:rsidRDefault="001C11DC" w:rsidP="001C11DC">
      <w:pPr>
        <w:ind w:firstLine="709"/>
        <w:jc w:val="both"/>
        <w:rPr>
          <w:rFonts w:ascii="Times New Roman" w:hAnsi="Times New Roman"/>
          <w:sz w:val="28"/>
          <w:szCs w:val="28"/>
          <w:lang w:val="ru-RU"/>
        </w:rPr>
      </w:pPr>
    </w:p>
    <w:p w:rsidR="001C11DC" w:rsidRPr="001C11DC" w:rsidRDefault="001C11DC" w:rsidP="001C11DC">
      <w:pPr>
        <w:ind w:firstLine="709"/>
        <w:jc w:val="both"/>
        <w:rPr>
          <w:rFonts w:ascii="Times New Roman" w:hAnsi="Times New Roman"/>
          <w:b/>
          <w:sz w:val="28"/>
          <w:szCs w:val="28"/>
          <w:lang w:val="ru-RU"/>
        </w:rPr>
      </w:pPr>
      <w:r w:rsidRPr="001C11DC">
        <w:rPr>
          <w:rFonts w:ascii="Times New Roman" w:hAnsi="Times New Roman"/>
          <w:sz w:val="28"/>
          <w:szCs w:val="28"/>
          <w:lang w:val="ru-RU"/>
        </w:rPr>
        <w:t xml:space="preserve"> </w:t>
      </w:r>
      <w:r w:rsidRPr="001C11DC">
        <w:rPr>
          <w:rFonts w:ascii="Times New Roman" w:hAnsi="Times New Roman"/>
          <w:b/>
          <w:sz w:val="28"/>
          <w:szCs w:val="28"/>
          <w:lang w:val="ru-RU"/>
        </w:rPr>
        <w:t>РЕШИЛ:</w:t>
      </w:r>
    </w:p>
    <w:p w:rsidR="001C11DC" w:rsidRPr="001C11DC" w:rsidRDefault="001C11DC" w:rsidP="001C11DC">
      <w:pPr>
        <w:tabs>
          <w:tab w:val="left" w:pos="9921"/>
        </w:tabs>
        <w:ind w:right="-2" w:firstLine="567"/>
        <w:jc w:val="both"/>
        <w:rPr>
          <w:rFonts w:ascii="Times New Roman" w:hAnsi="Times New Roman"/>
          <w:sz w:val="28"/>
          <w:szCs w:val="28"/>
          <w:lang w:val="ru-RU"/>
        </w:rPr>
      </w:pPr>
      <w:r w:rsidRPr="001C11DC">
        <w:rPr>
          <w:rFonts w:ascii="Times New Roman" w:hAnsi="Times New Roman"/>
          <w:sz w:val="28"/>
          <w:szCs w:val="28"/>
          <w:lang w:val="ru-RU"/>
        </w:rPr>
        <w:t>1. Внести в решение Совета депутатов Заковряжинского сельсовета Сузунского района Новосибирской области от 03.02.2017№ 63 "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Заковряжинского сельсовета Сузунского района Новосибирской области" следующие изменения:</w:t>
      </w:r>
    </w:p>
    <w:p w:rsidR="001C11DC" w:rsidRPr="001C11DC" w:rsidRDefault="001C11DC" w:rsidP="001C11DC">
      <w:pPr>
        <w:ind w:firstLine="567"/>
        <w:jc w:val="both"/>
        <w:rPr>
          <w:rFonts w:ascii="Times New Roman" w:hAnsi="Times New Roman"/>
          <w:sz w:val="28"/>
          <w:szCs w:val="28"/>
          <w:lang w:val="ru-RU"/>
        </w:rPr>
      </w:pPr>
      <w:r w:rsidRPr="001C11DC">
        <w:rPr>
          <w:rFonts w:ascii="Times New Roman" w:hAnsi="Times New Roman"/>
          <w:sz w:val="28"/>
          <w:szCs w:val="28"/>
          <w:lang w:val="ru-RU"/>
        </w:rPr>
        <w:t>1.1. В Положение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Заковряжинского сельсовета Сузунского района  Новосибирской области:</w:t>
      </w:r>
    </w:p>
    <w:p w:rsidR="001C11DC" w:rsidRPr="001C11DC" w:rsidRDefault="001C11DC" w:rsidP="001C11DC">
      <w:pPr>
        <w:ind w:firstLine="709"/>
        <w:jc w:val="both"/>
        <w:rPr>
          <w:rFonts w:ascii="Times New Roman" w:hAnsi="Times New Roman"/>
          <w:sz w:val="28"/>
          <w:szCs w:val="28"/>
          <w:lang w:val="ru-RU"/>
        </w:rPr>
      </w:pPr>
      <w:r w:rsidRPr="001C11DC">
        <w:rPr>
          <w:rFonts w:ascii="Times New Roman" w:hAnsi="Times New Roman"/>
          <w:sz w:val="28"/>
          <w:szCs w:val="28"/>
          <w:lang w:val="ru-RU"/>
        </w:rPr>
        <w:t>1.1.1. Пункт 2.2. изложить в следующей редакции: 2.2. Размеры месячного денежного содержания (вознаграждения) главы   устанавливается кратным размеру должностного оклада по должности государственной гражданской службы Новосибирской области «специалист», который равен 3 220 рублей, исходя из коэффициентов кратности равного - 3,9.</w:t>
      </w:r>
    </w:p>
    <w:p w:rsidR="001C11DC" w:rsidRPr="001C11DC" w:rsidRDefault="001C11DC" w:rsidP="001C11DC">
      <w:pPr>
        <w:ind w:firstLine="567"/>
        <w:jc w:val="both"/>
        <w:rPr>
          <w:rFonts w:ascii="Times New Roman" w:hAnsi="Times New Roman"/>
          <w:sz w:val="28"/>
          <w:szCs w:val="28"/>
          <w:lang w:val="ru-RU"/>
        </w:rPr>
      </w:pPr>
      <w:r w:rsidRPr="001C11DC">
        <w:rPr>
          <w:rFonts w:ascii="Times New Roman" w:hAnsi="Times New Roman"/>
          <w:sz w:val="28"/>
          <w:szCs w:val="28"/>
          <w:lang w:val="ru-RU"/>
        </w:rPr>
        <w:lastRenderedPageBreak/>
        <w:t>1.1.2. Таблицу пункта 3.3. изложить в следующей редакции:</w:t>
      </w:r>
    </w:p>
    <w:p w:rsidR="001C11DC" w:rsidRPr="001C11DC" w:rsidRDefault="001C11DC" w:rsidP="001C11DC">
      <w:pPr>
        <w:ind w:firstLine="567"/>
        <w:jc w:val="both"/>
        <w:rPr>
          <w:rFonts w:ascii="Times New Roman" w:hAnsi="Times New Roman"/>
          <w:sz w:val="28"/>
          <w:szCs w:val="28"/>
        </w:rPr>
      </w:pPr>
      <w:r w:rsidRPr="001C11DC">
        <w:rPr>
          <w:rFonts w:ascii="Times New Roman" w:hAnsi="Times New Roman"/>
          <w:sz w:val="28"/>
          <w:szCs w:val="28"/>
        </w:rPr>
        <w:t>"</w:t>
      </w:r>
    </w:p>
    <w:tbl>
      <w:tblPr>
        <w:tblW w:w="0" w:type="auto"/>
        <w:tblInd w:w="468" w:type="dxa"/>
        <w:tblLayout w:type="fixed"/>
        <w:tblLook w:val="0000"/>
      </w:tblPr>
      <w:tblGrid>
        <w:gridCol w:w="5760"/>
        <w:gridCol w:w="3610"/>
      </w:tblGrid>
      <w:tr w:rsidR="001C11DC" w:rsidRPr="001C11DC" w:rsidTr="00820181">
        <w:tc>
          <w:tcPr>
            <w:tcW w:w="5760" w:type="dxa"/>
            <w:tcBorders>
              <w:top w:val="single" w:sz="4" w:space="0" w:color="000000"/>
              <w:left w:val="single" w:sz="4" w:space="0" w:color="000000"/>
              <w:bottom w:val="single" w:sz="4" w:space="0" w:color="000000"/>
            </w:tcBorders>
            <w:shd w:val="clear" w:color="auto" w:fill="auto"/>
          </w:tcPr>
          <w:p w:rsidR="001C11DC" w:rsidRPr="001C11DC" w:rsidRDefault="001C11DC" w:rsidP="00820181">
            <w:pPr>
              <w:rPr>
                <w:rFonts w:ascii="Times New Roman" w:hAnsi="Times New Roman"/>
                <w:sz w:val="28"/>
                <w:szCs w:val="28"/>
              </w:rPr>
            </w:pPr>
            <w:r w:rsidRPr="001C11DC">
              <w:rPr>
                <w:rFonts w:ascii="Times New Roman" w:hAnsi="Times New Roman"/>
                <w:sz w:val="28"/>
                <w:szCs w:val="28"/>
              </w:rPr>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1C11DC" w:rsidRPr="001C11DC" w:rsidRDefault="001C11DC" w:rsidP="00820181">
            <w:pPr>
              <w:jc w:val="center"/>
              <w:rPr>
                <w:rFonts w:ascii="Times New Roman" w:hAnsi="Times New Roman"/>
                <w:sz w:val="28"/>
                <w:szCs w:val="28"/>
              </w:rPr>
            </w:pPr>
            <w:r w:rsidRPr="001C11DC">
              <w:rPr>
                <w:rFonts w:ascii="Times New Roman" w:hAnsi="Times New Roman"/>
                <w:sz w:val="28"/>
                <w:szCs w:val="28"/>
              </w:rPr>
              <w:t>1678</w:t>
            </w:r>
          </w:p>
        </w:tc>
      </w:tr>
      <w:tr w:rsidR="001C11DC" w:rsidRPr="001C11DC" w:rsidTr="00820181">
        <w:tc>
          <w:tcPr>
            <w:tcW w:w="5760" w:type="dxa"/>
            <w:tcBorders>
              <w:top w:val="single" w:sz="4" w:space="0" w:color="000000"/>
              <w:left w:val="single" w:sz="4" w:space="0" w:color="000000"/>
              <w:bottom w:val="single" w:sz="4" w:space="0" w:color="000000"/>
            </w:tcBorders>
            <w:shd w:val="clear" w:color="auto" w:fill="auto"/>
          </w:tcPr>
          <w:p w:rsidR="001C11DC" w:rsidRPr="001C11DC" w:rsidRDefault="001C11DC" w:rsidP="00820181">
            <w:pPr>
              <w:rPr>
                <w:rFonts w:ascii="Times New Roman" w:hAnsi="Times New Roman"/>
                <w:sz w:val="28"/>
                <w:szCs w:val="28"/>
              </w:rPr>
            </w:pPr>
            <w:r w:rsidRPr="001C11DC">
              <w:rPr>
                <w:rFonts w:ascii="Times New Roman" w:hAnsi="Times New Roman"/>
                <w:sz w:val="28"/>
                <w:szCs w:val="28"/>
              </w:rPr>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1C11DC" w:rsidRPr="001C11DC" w:rsidRDefault="001C11DC" w:rsidP="00820181">
            <w:pPr>
              <w:jc w:val="center"/>
              <w:rPr>
                <w:rFonts w:ascii="Times New Roman" w:hAnsi="Times New Roman"/>
                <w:sz w:val="28"/>
                <w:szCs w:val="28"/>
              </w:rPr>
            </w:pPr>
            <w:r w:rsidRPr="001C11DC">
              <w:rPr>
                <w:rFonts w:ascii="Times New Roman" w:hAnsi="Times New Roman"/>
                <w:sz w:val="28"/>
                <w:szCs w:val="28"/>
              </w:rPr>
              <w:t>1599</w:t>
            </w:r>
          </w:p>
        </w:tc>
      </w:tr>
      <w:tr w:rsidR="001C11DC" w:rsidRPr="001C11DC" w:rsidTr="00820181">
        <w:tc>
          <w:tcPr>
            <w:tcW w:w="5760" w:type="dxa"/>
            <w:tcBorders>
              <w:top w:val="single" w:sz="4" w:space="0" w:color="000000"/>
              <w:left w:val="single" w:sz="4" w:space="0" w:color="000000"/>
              <w:bottom w:val="single" w:sz="4" w:space="0" w:color="000000"/>
            </w:tcBorders>
            <w:shd w:val="clear" w:color="auto" w:fill="auto"/>
          </w:tcPr>
          <w:p w:rsidR="001C11DC" w:rsidRPr="001C11DC" w:rsidRDefault="001C11DC" w:rsidP="00820181">
            <w:pPr>
              <w:rPr>
                <w:rFonts w:ascii="Times New Roman" w:hAnsi="Times New Roman"/>
                <w:sz w:val="28"/>
                <w:szCs w:val="28"/>
              </w:rPr>
            </w:pPr>
            <w:r w:rsidRPr="001C11DC">
              <w:rPr>
                <w:rFonts w:ascii="Times New Roman" w:hAnsi="Times New Roman"/>
                <w:sz w:val="28"/>
                <w:szCs w:val="28"/>
              </w:rPr>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1C11DC" w:rsidRPr="001C11DC" w:rsidRDefault="001C11DC" w:rsidP="00820181">
            <w:pPr>
              <w:jc w:val="center"/>
              <w:rPr>
                <w:rFonts w:ascii="Times New Roman" w:hAnsi="Times New Roman"/>
                <w:sz w:val="28"/>
                <w:szCs w:val="28"/>
              </w:rPr>
            </w:pPr>
            <w:r w:rsidRPr="001C11DC">
              <w:rPr>
                <w:rFonts w:ascii="Times New Roman" w:hAnsi="Times New Roman"/>
                <w:sz w:val="28"/>
                <w:szCs w:val="28"/>
              </w:rPr>
              <w:t>1524</w:t>
            </w:r>
          </w:p>
        </w:tc>
      </w:tr>
      <w:tr w:rsidR="001C11DC" w:rsidRPr="001C11DC" w:rsidTr="00820181">
        <w:tc>
          <w:tcPr>
            <w:tcW w:w="5760" w:type="dxa"/>
            <w:tcBorders>
              <w:top w:val="single" w:sz="4" w:space="0" w:color="000000"/>
              <w:left w:val="single" w:sz="4" w:space="0" w:color="000000"/>
              <w:bottom w:val="single" w:sz="4" w:space="0" w:color="000000"/>
            </w:tcBorders>
            <w:shd w:val="clear" w:color="auto" w:fill="auto"/>
          </w:tcPr>
          <w:p w:rsidR="001C11DC" w:rsidRPr="001C11DC" w:rsidRDefault="001C11DC" w:rsidP="00820181">
            <w:pPr>
              <w:snapToGrid w:val="0"/>
              <w:rPr>
                <w:rFonts w:ascii="Times New Roman" w:hAnsi="Times New Roman"/>
                <w:sz w:val="28"/>
                <w:szCs w:val="28"/>
              </w:rPr>
            </w:pPr>
            <w:r w:rsidRPr="001C11DC">
              <w:rPr>
                <w:rFonts w:ascii="Times New Roman" w:hAnsi="Times New Roman"/>
                <w:sz w:val="28"/>
                <w:szCs w:val="28"/>
              </w:rPr>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1C11DC" w:rsidRPr="001C11DC" w:rsidRDefault="001C11DC" w:rsidP="00820181">
            <w:pPr>
              <w:snapToGrid w:val="0"/>
              <w:jc w:val="center"/>
              <w:rPr>
                <w:rFonts w:ascii="Times New Roman" w:hAnsi="Times New Roman"/>
                <w:sz w:val="28"/>
                <w:szCs w:val="28"/>
              </w:rPr>
            </w:pPr>
            <w:r w:rsidRPr="001C11DC">
              <w:rPr>
                <w:rFonts w:ascii="Times New Roman" w:hAnsi="Times New Roman"/>
                <w:sz w:val="28"/>
                <w:szCs w:val="28"/>
              </w:rPr>
              <w:t>1251</w:t>
            </w:r>
          </w:p>
        </w:tc>
      </w:tr>
      <w:tr w:rsidR="001C11DC" w:rsidRPr="001C11DC" w:rsidTr="00820181">
        <w:tc>
          <w:tcPr>
            <w:tcW w:w="5760" w:type="dxa"/>
            <w:tcBorders>
              <w:top w:val="single" w:sz="4" w:space="0" w:color="000000"/>
              <w:left w:val="single" w:sz="4" w:space="0" w:color="000000"/>
              <w:bottom w:val="single" w:sz="4" w:space="0" w:color="000000"/>
            </w:tcBorders>
            <w:shd w:val="clear" w:color="auto" w:fill="auto"/>
          </w:tcPr>
          <w:p w:rsidR="001C11DC" w:rsidRPr="001C11DC" w:rsidRDefault="001C11DC" w:rsidP="00820181">
            <w:pPr>
              <w:snapToGrid w:val="0"/>
              <w:rPr>
                <w:rFonts w:ascii="Times New Roman" w:hAnsi="Times New Roman"/>
                <w:sz w:val="28"/>
                <w:szCs w:val="28"/>
              </w:rPr>
            </w:pPr>
            <w:r w:rsidRPr="001C11DC">
              <w:rPr>
                <w:rFonts w:ascii="Times New Roman" w:hAnsi="Times New Roman"/>
                <w:sz w:val="28"/>
                <w:szCs w:val="28"/>
              </w:rPr>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1C11DC" w:rsidRPr="001C11DC" w:rsidRDefault="001C11DC" w:rsidP="00820181">
            <w:pPr>
              <w:snapToGrid w:val="0"/>
              <w:jc w:val="center"/>
              <w:rPr>
                <w:rFonts w:ascii="Times New Roman" w:hAnsi="Times New Roman"/>
                <w:sz w:val="28"/>
                <w:szCs w:val="28"/>
              </w:rPr>
            </w:pPr>
            <w:r w:rsidRPr="001C11DC">
              <w:rPr>
                <w:rFonts w:ascii="Times New Roman" w:hAnsi="Times New Roman"/>
                <w:sz w:val="28"/>
                <w:szCs w:val="28"/>
              </w:rPr>
              <w:t>1184</w:t>
            </w:r>
          </w:p>
        </w:tc>
      </w:tr>
      <w:tr w:rsidR="001C11DC" w:rsidRPr="001C11DC" w:rsidTr="00820181">
        <w:tc>
          <w:tcPr>
            <w:tcW w:w="5760" w:type="dxa"/>
            <w:tcBorders>
              <w:top w:val="single" w:sz="4" w:space="0" w:color="000000"/>
              <w:left w:val="single" w:sz="4" w:space="0" w:color="000000"/>
              <w:bottom w:val="single" w:sz="4" w:space="0" w:color="000000"/>
            </w:tcBorders>
            <w:shd w:val="clear" w:color="auto" w:fill="auto"/>
          </w:tcPr>
          <w:p w:rsidR="001C11DC" w:rsidRPr="001C11DC" w:rsidRDefault="001C11DC" w:rsidP="00820181">
            <w:pPr>
              <w:snapToGrid w:val="0"/>
              <w:rPr>
                <w:rFonts w:ascii="Times New Roman" w:hAnsi="Times New Roman"/>
                <w:sz w:val="28"/>
                <w:szCs w:val="28"/>
              </w:rPr>
            </w:pPr>
            <w:r w:rsidRPr="001C11DC">
              <w:rPr>
                <w:rFonts w:ascii="Times New Roman" w:hAnsi="Times New Roman"/>
                <w:sz w:val="28"/>
                <w:szCs w:val="28"/>
              </w:rPr>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1C11DC" w:rsidRPr="001C11DC" w:rsidRDefault="001C11DC" w:rsidP="00820181">
            <w:pPr>
              <w:tabs>
                <w:tab w:val="left" w:pos="1455"/>
                <w:tab w:val="center" w:pos="1697"/>
              </w:tabs>
              <w:snapToGrid w:val="0"/>
              <w:jc w:val="center"/>
              <w:rPr>
                <w:rFonts w:ascii="Times New Roman" w:hAnsi="Times New Roman"/>
                <w:sz w:val="28"/>
                <w:szCs w:val="28"/>
              </w:rPr>
            </w:pPr>
            <w:r w:rsidRPr="001C11DC">
              <w:rPr>
                <w:rFonts w:ascii="Times New Roman" w:hAnsi="Times New Roman"/>
                <w:sz w:val="28"/>
                <w:szCs w:val="28"/>
              </w:rPr>
              <w:t>973</w:t>
            </w:r>
          </w:p>
        </w:tc>
      </w:tr>
    </w:tbl>
    <w:p w:rsidR="001C11DC" w:rsidRPr="001C11DC" w:rsidRDefault="001C11DC" w:rsidP="001C11DC">
      <w:pPr>
        <w:ind w:firstLine="567"/>
        <w:jc w:val="both"/>
        <w:rPr>
          <w:rFonts w:ascii="Times New Roman" w:hAnsi="Times New Roman"/>
          <w:sz w:val="28"/>
          <w:szCs w:val="28"/>
        </w:rPr>
      </w:pPr>
      <w:r w:rsidRPr="001C11DC">
        <w:rPr>
          <w:rFonts w:ascii="Times New Roman" w:hAnsi="Times New Roman"/>
          <w:sz w:val="28"/>
          <w:szCs w:val="28"/>
        </w:rPr>
        <w:t>"</w:t>
      </w:r>
    </w:p>
    <w:p w:rsidR="001C11DC" w:rsidRPr="001C11DC" w:rsidRDefault="001C11DC" w:rsidP="001C11DC">
      <w:pPr>
        <w:tabs>
          <w:tab w:val="left" w:pos="9921"/>
        </w:tabs>
        <w:ind w:right="-2" w:firstLine="567"/>
        <w:jc w:val="both"/>
        <w:rPr>
          <w:rFonts w:ascii="Times New Roman" w:hAnsi="Times New Roman"/>
          <w:sz w:val="28"/>
          <w:szCs w:val="28"/>
          <w:lang w:val="ru-RU"/>
        </w:rPr>
      </w:pPr>
      <w:r w:rsidRPr="001C11DC">
        <w:rPr>
          <w:rFonts w:ascii="Times New Roman" w:hAnsi="Times New Roman"/>
          <w:sz w:val="28"/>
          <w:szCs w:val="28"/>
          <w:lang w:val="ru-RU"/>
        </w:rPr>
        <w:t>2. Контроль за исполнением настоящего решения возложить на Главу Заковряжинского сельсовета Сузунского района Новосибирской области.</w:t>
      </w:r>
    </w:p>
    <w:p w:rsidR="001C11DC" w:rsidRPr="001C11DC" w:rsidRDefault="001C11DC" w:rsidP="001C11DC">
      <w:pPr>
        <w:tabs>
          <w:tab w:val="left" w:pos="9921"/>
        </w:tabs>
        <w:ind w:right="-2" w:firstLine="567"/>
        <w:jc w:val="both"/>
        <w:rPr>
          <w:rFonts w:ascii="Times New Roman" w:hAnsi="Times New Roman"/>
          <w:sz w:val="28"/>
          <w:szCs w:val="28"/>
          <w:lang w:val="ru-RU"/>
        </w:rPr>
      </w:pPr>
      <w:r w:rsidRPr="001C11DC">
        <w:rPr>
          <w:rFonts w:ascii="Times New Roman" w:hAnsi="Times New Roman"/>
          <w:sz w:val="28"/>
          <w:szCs w:val="28"/>
          <w:lang w:val="ru-RU"/>
        </w:rPr>
        <w:t>3. Настоящее решение вступает после его официального опубликования и распространяет свое действие на правоотношения, возникшие с  01.07.2022 года.</w:t>
      </w:r>
    </w:p>
    <w:p w:rsidR="001C11DC" w:rsidRPr="001C11DC" w:rsidRDefault="001C11DC" w:rsidP="001C11DC">
      <w:pPr>
        <w:tabs>
          <w:tab w:val="left" w:pos="9921"/>
        </w:tabs>
        <w:ind w:right="-2" w:firstLine="567"/>
        <w:jc w:val="both"/>
        <w:rPr>
          <w:rFonts w:ascii="Times New Roman" w:hAnsi="Times New Roman"/>
          <w:sz w:val="28"/>
          <w:szCs w:val="28"/>
          <w:lang w:val="ru-RU"/>
        </w:rPr>
      </w:pPr>
    </w:p>
    <w:p w:rsidR="001C11DC" w:rsidRPr="001C11DC" w:rsidRDefault="001C11DC" w:rsidP="001C11DC">
      <w:pPr>
        <w:rPr>
          <w:rFonts w:ascii="Times New Roman" w:hAnsi="Times New Roman"/>
          <w:sz w:val="28"/>
          <w:szCs w:val="28"/>
          <w:lang w:val="ru-RU"/>
        </w:rPr>
      </w:pPr>
    </w:p>
    <w:p w:rsidR="001C11DC" w:rsidRPr="001C11DC" w:rsidRDefault="001C11DC" w:rsidP="001C11DC">
      <w:pPr>
        <w:rPr>
          <w:rFonts w:ascii="Times New Roman" w:hAnsi="Times New Roman"/>
          <w:sz w:val="28"/>
          <w:szCs w:val="28"/>
          <w:lang w:val="ru-RU"/>
        </w:rPr>
      </w:pPr>
      <w:r w:rsidRPr="001C11DC">
        <w:rPr>
          <w:rFonts w:ascii="Times New Roman" w:hAnsi="Times New Roman"/>
          <w:sz w:val="28"/>
          <w:szCs w:val="28"/>
          <w:lang w:val="ru-RU"/>
        </w:rPr>
        <w:t xml:space="preserve">И.о. Главы Заковряжинского сельсовета </w:t>
      </w:r>
    </w:p>
    <w:p w:rsidR="001C11DC" w:rsidRPr="001C11DC" w:rsidRDefault="001C11DC" w:rsidP="001C11DC">
      <w:pPr>
        <w:rPr>
          <w:rFonts w:ascii="Times New Roman" w:hAnsi="Times New Roman"/>
          <w:sz w:val="28"/>
          <w:szCs w:val="28"/>
          <w:lang w:val="ru-RU"/>
        </w:rPr>
      </w:pPr>
      <w:r w:rsidRPr="001C11DC">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1C11DC">
        <w:rPr>
          <w:rFonts w:ascii="Times New Roman" w:hAnsi="Times New Roman"/>
          <w:sz w:val="28"/>
          <w:szCs w:val="28"/>
          <w:lang w:val="ru-RU"/>
        </w:rPr>
        <w:t xml:space="preserve">  З.А. Яковлева                          </w:t>
      </w:r>
    </w:p>
    <w:p w:rsidR="001C11DC" w:rsidRPr="001C11DC" w:rsidRDefault="001C11DC" w:rsidP="001C11DC">
      <w:pPr>
        <w:rPr>
          <w:rFonts w:ascii="Times New Roman" w:hAnsi="Times New Roman"/>
          <w:sz w:val="28"/>
          <w:szCs w:val="28"/>
          <w:lang w:val="ru-RU"/>
        </w:rPr>
      </w:pPr>
    </w:p>
    <w:p w:rsidR="001C11DC" w:rsidRPr="001C11DC" w:rsidRDefault="001C11DC" w:rsidP="001C11DC">
      <w:pPr>
        <w:rPr>
          <w:rFonts w:ascii="Times New Roman" w:hAnsi="Times New Roman"/>
          <w:sz w:val="28"/>
          <w:szCs w:val="28"/>
          <w:lang w:val="ru-RU"/>
        </w:rPr>
      </w:pPr>
    </w:p>
    <w:p w:rsidR="001C11DC" w:rsidRPr="001C11DC" w:rsidRDefault="001C11DC" w:rsidP="001C11DC">
      <w:pPr>
        <w:rPr>
          <w:rFonts w:ascii="Times New Roman" w:hAnsi="Times New Roman"/>
          <w:sz w:val="28"/>
          <w:szCs w:val="28"/>
          <w:lang w:val="ru-RU"/>
        </w:rPr>
      </w:pPr>
      <w:r w:rsidRPr="001C11DC">
        <w:rPr>
          <w:rFonts w:ascii="Times New Roman" w:hAnsi="Times New Roman"/>
          <w:sz w:val="28"/>
          <w:szCs w:val="28"/>
          <w:lang w:val="ru-RU"/>
        </w:rPr>
        <w:t>Председатель Совета депутатов</w:t>
      </w:r>
    </w:p>
    <w:p w:rsidR="001C11DC" w:rsidRPr="001C11DC" w:rsidRDefault="001C11DC" w:rsidP="001C11DC">
      <w:pPr>
        <w:rPr>
          <w:rFonts w:ascii="Times New Roman" w:hAnsi="Times New Roman"/>
          <w:sz w:val="28"/>
          <w:szCs w:val="28"/>
          <w:lang w:val="ru-RU"/>
        </w:rPr>
      </w:pPr>
      <w:r w:rsidRPr="001C11DC">
        <w:rPr>
          <w:rFonts w:ascii="Times New Roman" w:hAnsi="Times New Roman"/>
          <w:sz w:val="28"/>
          <w:szCs w:val="28"/>
          <w:lang w:val="ru-RU"/>
        </w:rPr>
        <w:t xml:space="preserve">Заковряжинского сельсовета </w:t>
      </w:r>
    </w:p>
    <w:p w:rsidR="001C11DC" w:rsidRPr="001C11DC" w:rsidRDefault="001C11DC" w:rsidP="001C11DC">
      <w:pPr>
        <w:tabs>
          <w:tab w:val="left" w:pos="9921"/>
        </w:tabs>
        <w:ind w:right="-2"/>
        <w:jc w:val="both"/>
        <w:rPr>
          <w:rFonts w:ascii="Times New Roman" w:hAnsi="Times New Roman"/>
          <w:sz w:val="28"/>
          <w:szCs w:val="28"/>
          <w:lang w:val="ru-RU"/>
        </w:rPr>
      </w:pPr>
      <w:r w:rsidRPr="001C11DC">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1C11DC">
        <w:rPr>
          <w:rFonts w:ascii="Times New Roman" w:hAnsi="Times New Roman"/>
          <w:sz w:val="28"/>
          <w:szCs w:val="28"/>
          <w:lang w:val="ru-RU"/>
        </w:rPr>
        <w:t xml:space="preserve"> С.Ю. Кильп                            </w:t>
      </w:r>
    </w:p>
    <w:p w:rsidR="001C11DC" w:rsidRPr="001C11DC" w:rsidRDefault="001C11DC" w:rsidP="001C11DC">
      <w:pPr>
        <w:ind w:firstLine="709"/>
        <w:jc w:val="both"/>
        <w:rPr>
          <w:rFonts w:ascii="Times New Roman" w:hAnsi="Times New Roman"/>
          <w:sz w:val="28"/>
          <w:szCs w:val="28"/>
          <w:lang w:val="ru-RU"/>
        </w:rPr>
      </w:pPr>
    </w:p>
    <w:p w:rsidR="001C11DC" w:rsidRPr="001C11DC" w:rsidRDefault="001C11DC" w:rsidP="001C11DC">
      <w:pPr>
        <w:rPr>
          <w:rFonts w:ascii="Times New Roman" w:hAnsi="Times New Roman"/>
          <w:sz w:val="28"/>
          <w:szCs w:val="28"/>
          <w:lang w:val="ru-RU"/>
        </w:rPr>
      </w:pPr>
    </w:p>
    <w:p w:rsidR="001C11DC" w:rsidRPr="001C11DC" w:rsidRDefault="001C11DC" w:rsidP="001C11DC">
      <w:pPr>
        <w:rPr>
          <w:rFonts w:ascii="Times New Roman" w:hAnsi="Times New Roman"/>
          <w:sz w:val="28"/>
          <w:szCs w:val="28"/>
          <w:lang w:val="ru-RU"/>
        </w:rPr>
      </w:pPr>
    </w:p>
    <w:p w:rsidR="00212006" w:rsidRPr="001C11DC" w:rsidRDefault="00212006" w:rsidP="00C953D9">
      <w:pPr>
        <w:pStyle w:val="aa"/>
        <w:ind w:firstLine="708"/>
        <w:rPr>
          <w:rFonts w:ascii="Times New Roman" w:hAnsi="Times New Roman"/>
          <w:color w:val="FF0000"/>
          <w:sz w:val="28"/>
          <w:szCs w:val="28"/>
          <w:lang w:val="ru-RU"/>
        </w:rPr>
      </w:pPr>
    </w:p>
    <w:p w:rsidR="00212006" w:rsidRPr="00DA7F26" w:rsidRDefault="00212006" w:rsidP="00C953D9">
      <w:pPr>
        <w:pStyle w:val="aa"/>
        <w:ind w:firstLine="708"/>
        <w:rPr>
          <w:rFonts w:ascii="Times New Roman" w:hAnsi="Times New Roman"/>
          <w:color w:val="FF0000"/>
          <w:sz w:val="28"/>
          <w:szCs w:val="28"/>
          <w:lang w:val="ru-RU"/>
        </w:rPr>
      </w:pPr>
    </w:p>
    <w:p w:rsidR="00B37816" w:rsidRPr="00DA7F26" w:rsidRDefault="00052650" w:rsidP="00AC6C00">
      <w:pPr>
        <w:rPr>
          <w:rFonts w:ascii="Times New Roman" w:hAnsi="Times New Roman"/>
          <w:b/>
          <w:sz w:val="32"/>
          <w:szCs w:val="32"/>
          <w:lang w:val="ru-RU"/>
        </w:rPr>
      </w:pPr>
      <w:r w:rsidRPr="00DA7F26">
        <w:rPr>
          <w:rFonts w:ascii="Times New Roman" w:hAnsi="Times New Roman"/>
          <w:lang w:val="ru-RU"/>
        </w:rPr>
        <w:t xml:space="preserve">                                                                     </w:t>
      </w:r>
      <w:r w:rsidR="00AC6C00" w:rsidRPr="00DA7F26">
        <w:rPr>
          <w:rFonts w:ascii="Times New Roman" w:hAnsi="Times New Roman"/>
          <w:lang w:val="ru-RU"/>
        </w:rPr>
        <w:t xml:space="preserve">  </w:t>
      </w:r>
      <w:r w:rsidR="00B37816" w:rsidRPr="00DA7F26">
        <w:rPr>
          <w:rFonts w:ascii="Times New Roman" w:hAnsi="Times New Roman"/>
          <w:b/>
          <w:sz w:val="32"/>
          <w:szCs w:val="32"/>
          <w:lang w:val="ru-RU"/>
        </w:rPr>
        <w:t>РАЗДЕЛ 3</w:t>
      </w:r>
    </w:p>
    <w:p w:rsidR="00730DC5" w:rsidRDefault="00730DC5" w:rsidP="00914126">
      <w:pPr>
        <w:pBdr>
          <w:bottom w:val="dotted" w:sz="24" w:space="1" w:color="auto"/>
        </w:pBd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C77E29" w:rsidRDefault="00B37816" w:rsidP="0015221D">
            <w:pPr>
              <w:pStyle w:val="aa"/>
              <w:rPr>
                <w:rFonts w:ascii="Times New Roman" w:hAnsi="Times New Roman"/>
                <w:sz w:val="28"/>
                <w:szCs w:val="28"/>
                <w:lang w:val="ru-RU"/>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C77E29">
              <w:rPr>
                <w:rFonts w:ascii="Times New Roman" w:hAnsi="Times New Roman"/>
                <w:sz w:val="28"/>
                <w:szCs w:val="28"/>
                <w:lang w:val="ru-RU"/>
              </w:rPr>
              <w:t>Цайбель О.А.</w:t>
            </w:r>
          </w:p>
        </w:tc>
        <w:tc>
          <w:tcPr>
            <w:tcW w:w="1827" w:type="dxa"/>
            <w:tcBorders>
              <w:top w:val="single" w:sz="4" w:space="0" w:color="auto"/>
              <w:left w:val="single" w:sz="4" w:space="0" w:color="auto"/>
              <w:bottom w:val="single" w:sz="4" w:space="0" w:color="auto"/>
              <w:right w:val="single" w:sz="4" w:space="0" w:color="auto"/>
            </w:tcBorders>
          </w:tcPr>
          <w:p w:rsidR="00B37816" w:rsidRPr="00C77E29" w:rsidRDefault="00B37816" w:rsidP="00B37816">
            <w:pPr>
              <w:pStyle w:val="aa"/>
              <w:rPr>
                <w:rFonts w:ascii="Times New Roman" w:hAnsi="Times New Roman"/>
                <w:sz w:val="28"/>
                <w:szCs w:val="28"/>
                <w:lang w:val="ru-RU"/>
              </w:rPr>
            </w:pPr>
          </w:p>
          <w:p w:rsidR="00B37816" w:rsidRPr="00B37816" w:rsidRDefault="00B37816" w:rsidP="00B37816">
            <w:pPr>
              <w:pStyle w:val="aa"/>
              <w:rPr>
                <w:rFonts w:ascii="Times New Roman" w:hAnsi="Times New Roman"/>
                <w:sz w:val="28"/>
                <w:szCs w:val="28"/>
              </w:rPr>
            </w:pPr>
            <w:r w:rsidRPr="00B37816">
              <w:rPr>
                <w:rFonts w:ascii="Times New Roman" w:hAnsi="Times New Roman"/>
                <w:sz w:val="28"/>
                <w:szCs w:val="28"/>
              </w:rPr>
              <w:t>Тираж  10 экземпляров</w:t>
            </w:r>
          </w:p>
        </w:tc>
      </w:tr>
    </w:tbl>
    <w:p w:rsidR="00B37816" w:rsidRPr="00151590" w:rsidRDefault="00B37816" w:rsidP="00B37816">
      <w:pPr>
        <w:jc w:val="center"/>
        <w:rPr>
          <w:b/>
        </w:rPr>
      </w:pPr>
      <w:r>
        <w:rPr>
          <w:b/>
        </w:rPr>
        <w:t xml:space="preserve">           ****************************************************</w:t>
      </w:r>
    </w:p>
    <w:sectPr w:rsidR="00B37816" w:rsidRPr="00151590" w:rsidSect="00273E1A">
      <w:footerReference w:type="default" r:id="rId105"/>
      <w:pgSz w:w="11906" w:h="16838"/>
      <w:pgMar w:top="567" w:right="849"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805" w:rsidRDefault="00021805" w:rsidP="009E0C16">
      <w:r>
        <w:separator/>
      </w:r>
    </w:p>
  </w:endnote>
  <w:endnote w:type="continuationSeparator" w:id="1">
    <w:p w:rsidR="00021805" w:rsidRDefault="00021805" w:rsidP="009E0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04" w:rsidRDefault="00EB24F9">
    <w:pPr>
      <w:pStyle w:val="aff3"/>
      <w:jc w:val="right"/>
    </w:pPr>
    <w:fldSimple w:instr=" PAGE   \* MERGEFORMAT ">
      <w:r w:rsidR="002901F2">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805" w:rsidRDefault="00021805" w:rsidP="009E0C16">
      <w:r>
        <w:separator/>
      </w:r>
    </w:p>
  </w:footnote>
  <w:footnote w:type="continuationSeparator" w:id="1">
    <w:p w:rsidR="00021805" w:rsidRDefault="00021805" w:rsidP="009E0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41169A"/>
    <w:multiLevelType w:val="hybridMultilevel"/>
    <w:tmpl w:val="3CB0B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16A74B50"/>
    <w:multiLevelType w:val="multilevel"/>
    <w:tmpl w:val="CFEE697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7">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B3227D"/>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4AB8491F"/>
    <w:multiLevelType w:val="multilevel"/>
    <w:tmpl w:val="CD864C10"/>
    <w:lvl w:ilvl="0">
      <w:start w:val="1"/>
      <w:numFmt w:val="decimal"/>
      <w:lvlText w:val="%1."/>
      <w:lvlJc w:val="left"/>
      <w:pPr>
        <w:ind w:left="1350" w:hanging="1350"/>
      </w:pPr>
      <w:rPr>
        <w:rFonts w:hint="default"/>
      </w:rPr>
    </w:lvl>
    <w:lvl w:ilvl="1">
      <w:start w:val="1"/>
      <w:numFmt w:val="decimal"/>
      <w:lvlText w:val="%1.%2."/>
      <w:lvlJc w:val="left"/>
      <w:pPr>
        <w:ind w:left="1917" w:hanging="1350"/>
      </w:pPr>
      <w:rPr>
        <w:rFonts w:hint="default"/>
      </w:rPr>
    </w:lvl>
    <w:lvl w:ilvl="2">
      <w:start w:val="1"/>
      <w:numFmt w:val="decimal"/>
      <w:lvlText w:val="%1.%2.%3."/>
      <w:lvlJc w:val="left"/>
      <w:pPr>
        <w:ind w:left="2484" w:hanging="1350"/>
      </w:pPr>
      <w:rPr>
        <w:rFonts w:hint="default"/>
      </w:rPr>
    </w:lvl>
    <w:lvl w:ilvl="3">
      <w:start w:val="1"/>
      <w:numFmt w:val="decimal"/>
      <w:lvlText w:val="%1.%2.%3.%4."/>
      <w:lvlJc w:val="left"/>
      <w:pPr>
        <w:ind w:left="3051" w:hanging="1350"/>
      </w:pPr>
      <w:rPr>
        <w:rFonts w:hint="default"/>
      </w:rPr>
    </w:lvl>
    <w:lvl w:ilvl="4">
      <w:start w:val="1"/>
      <w:numFmt w:val="decimal"/>
      <w:lvlText w:val="%1.%2.%3.%4.%5."/>
      <w:lvlJc w:val="left"/>
      <w:pPr>
        <w:ind w:left="3618" w:hanging="135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17">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18">
    <w:nsid w:val="6DC02375"/>
    <w:multiLevelType w:val="multilevel"/>
    <w:tmpl w:val="E272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20">
    <w:nsid w:val="7FAF3D22"/>
    <w:multiLevelType w:val="hybridMultilevel"/>
    <w:tmpl w:val="B50E5904"/>
    <w:lvl w:ilvl="0" w:tplc="9C8E9FCA">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num w:numId="1">
    <w:abstractNumId w:val="2"/>
  </w:num>
  <w:num w:numId="2">
    <w:abstractNumId w:val="9"/>
  </w:num>
  <w:num w:numId="3">
    <w:abstractNumId w:val="6"/>
  </w:num>
  <w:num w:numId="4">
    <w:abstractNumId w:val="4"/>
  </w:num>
  <w:num w:numId="5">
    <w:abstractNumId w:val="8"/>
  </w:num>
  <w:num w:numId="6">
    <w:abstractNumId w:val="18"/>
  </w:num>
  <w:num w:numId="7">
    <w:abstractNumId w:val="14"/>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num>
  <w:num w:numId="11">
    <w:abstractNumId w:val="15"/>
  </w:num>
  <w:num w:numId="12">
    <w:abstractNumId w:val="10"/>
  </w:num>
  <w:num w:numId="13">
    <w:abstractNumId w:val="0"/>
  </w:num>
  <w:num w:numId="14">
    <w:abstractNumId w:val="19"/>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0"/>
  </w:num>
  <w:num w:numId="19">
    <w:abstractNumId w:val="13"/>
  </w:num>
  <w:num w:numId="20">
    <w:abstractNumId w:val="5"/>
  </w:num>
  <w:num w:numId="21">
    <w:abstractNumId w:val="3"/>
  </w:num>
  <w:num w:numId="22">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0260B"/>
    <w:rsid w:val="000001AE"/>
    <w:rsid w:val="000004A6"/>
    <w:rsid w:val="00000C31"/>
    <w:rsid w:val="0000256A"/>
    <w:rsid w:val="00003FC8"/>
    <w:rsid w:val="0000528F"/>
    <w:rsid w:val="00005852"/>
    <w:rsid w:val="00007BB3"/>
    <w:rsid w:val="0001599D"/>
    <w:rsid w:val="00016C7D"/>
    <w:rsid w:val="00021479"/>
    <w:rsid w:val="00021805"/>
    <w:rsid w:val="00025088"/>
    <w:rsid w:val="000258AC"/>
    <w:rsid w:val="00031C8E"/>
    <w:rsid w:val="00031D42"/>
    <w:rsid w:val="000342AC"/>
    <w:rsid w:val="00040C91"/>
    <w:rsid w:val="00042B3B"/>
    <w:rsid w:val="00043CCB"/>
    <w:rsid w:val="00043F67"/>
    <w:rsid w:val="00045B0C"/>
    <w:rsid w:val="00052650"/>
    <w:rsid w:val="00053BB1"/>
    <w:rsid w:val="0005426F"/>
    <w:rsid w:val="000560E3"/>
    <w:rsid w:val="00061360"/>
    <w:rsid w:val="000618DF"/>
    <w:rsid w:val="0006455C"/>
    <w:rsid w:val="000650BC"/>
    <w:rsid w:val="000656A4"/>
    <w:rsid w:val="00067753"/>
    <w:rsid w:val="00070653"/>
    <w:rsid w:val="00075AFB"/>
    <w:rsid w:val="00080C51"/>
    <w:rsid w:val="000816B5"/>
    <w:rsid w:val="00081BB0"/>
    <w:rsid w:val="00082B42"/>
    <w:rsid w:val="00085964"/>
    <w:rsid w:val="00085ADA"/>
    <w:rsid w:val="0008676C"/>
    <w:rsid w:val="000905A9"/>
    <w:rsid w:val="000910B9"/>
    <w:rsid w:val="000940A6"/>
    <w:rsid w:val="000A0173"/>
    <w:rsid w:val="000A1C01"/>
    <w:rsid w:val="000B13AD"/>
    <w:rsid w:val="000B4D19"/>
    <w:rsid w:val="000B6D6B"/>
    <w:rsid w:val="000C225C"/>
    <w:rsid w:val="000C339E"/>
    <w:rsid w:val="000C4AB8"/>
    <w:rsid w:val="000C715C"/>
    <w:rsid w:val="000D0FED"/>
    <w:rsid w:val="000D16D8"/>
    <w:rsid w:val="000D5AFB"/>
    <w:rsid w:val="000D7444"/>
    <w:rsid w:val="000D7DA2"/>
    <w:rsid w:val="000E176C"/>
    <w:rsid w:val="000E20F2"/>
    <w:rsid w:val="000E31C4"/>
    <w:rsid w:val="000E444A"/>
    <w:rsid w:val="000F23B3"/>
    <w:rsid w:val="000F46C8"/>
    <w:rsid w:val="000F5A52"/>
    <w:rsid w:val="000F6920"/>
    <w:rsid w:val="0010260B"/>
    <w:rsid w:val="00103A9E"/>
    <w:rsid w:val="00106DDD"/>
    <w:rsid w:val="001112FB"/>
    <w:rsid w:val="0011491E"/>
    <w:rsid w:val="00121665"/>
    <w:rsid w:val="00124F83"/>
    <w:rsid w:val="001256EA"/>
    <w:rsid w:val="00126256"/>
    <w:rsid w:val="0012729A"/>
    <w:rsid w:val="00131AB5"/>
    <w:rsid w:val="00134DF9"/>
    <w:rsid w:val="00141000"/>
    <w:rsid w:val="00142A55"/>
    <w:rsid w:val="00150623"/>
    <w:rsid w:val="00150B5E"/>
    <w:rsid w:val="0015221D"/>
    <w:rsid w:val="00152A78"/>
    <w:rsid w:val="00154DC1"/>
    <w:rsid w:val="001572AF"/>
    <w:rsid w:val="00161074"/>
    <w:rsid w:val="00161076"/>
    <w:rsid w:val="00161877"/>
    <w:rsid w:val="00164057"/>
    <w:rsid w:val="0016496B"/>
    <w:rsid w:val="001708A9"/>
    <w:rsid w:val="00174C41"/>
    <w:rsid w:val="00175B64"/>
    <w:rsid w:val="00176CFD"/>
    <w:rsid w:val="00176D7C"/>
    <w:rsid w:val="00180FE2"/>
    <w:rsid w:val="001876D6"/>
    <w:rsid w:val="00190ADB"/>
    <w:rsid w:val="001925EC"/>
    <w:rsid w:val="00193B66"/>
    <w:rsid w:val="00197E18"/>
    <w:rsid w:val="001A095B"/>
    <w:rsid w:val="001B0A8D"/>
    <w:rsid w:val="001B0D56"/>
    <w:rsid w:val="001B0FF1"/>
    <w:rsid w:val="001B1B71"/>
    <w:rsid w:val="001B20C2"/>
    <w:rsid w:val="001B2815"/>
    <w:rsid w:val="001B3B21"/>
    <w:rsid w:val="001B409A"/>
    <w:rsid w:val="001C0CAD"/>
    <w:rsid w:val="001C11DC"/>
    <w:rsid w:val="001C3F21"/>
    <w:rsid w:val="001C6033"/>
    <w:rsid w:val="001D5D98"/>
    <w:rsid w:val="001E0E9C"/>
    <w:rsid w:val="001E143E"/>
    <w:rsid w:val="001E153E"/>
    <w:rsid w:val="001E2B82"/>
    <w:rsid w:val="001E3529"/>
    <w:rsid w:val="001E64CC"/>
    <w:rsid w:val="001F0465"/>
    <w:rsid w:val="001F27B6"/>
    <w:rsid w:val="001F36B8"/>
    <w:rsid w:val="001F74B0"/>
    <w:rsid w:val="00200BB6"/>
    <w:rsid w:val="00203DEE"/>
    <w:rsid w:val="00204EED"/>
    <w:rsid w:val="0020514C"/>
    <w:rsid w:val="0020673D"/>
    <w:rsid w:val="00207951"/>
    <w:rsid w:val="00212006"/>
    <w:rsid w:val="002127D0"/>
    <w:rsid w:val="0021364B"/>
    <w:rsid w:val="00213E3A"/>
    <w:rsid w:val="002313BC"/>
    <w:rsid w:val="00234D54"/>
    <w:rsid w:val="0023528E"/>
    <w:rsid w:val="00240204"/>
    <w:rsid w:val="002415B7"/>
    <w:rsid w:val="00246443"/>
    <w:rsid w:val="00251D38"/>
    <w:rsid w:val="00256025"/>
    <w:rsid w:val="00256406"/>
    <w:rsid w:val="00261CFD"/>
    <w:rsid w:val="00262E6D"/>
    <w:rsid w:val="00263399"/>
    <w:rsid w:val="0026451F"/>
    <w:rsid w:val="002652DB"/>
    <w:rsid w:val="00267DB4"/>
    <w:rsid w:val="0027392D"/>
    <w:rsid w:val="00273E1A"/>
    <w:rsid w:val="00280123"/>
    <w:rsid w:val="002803E9"/>
    <w:rsid w:val="002804C8"/>
    <w:rsid w:val="00280E1B"/>
    <w:rsid w:val="00284368"/>
    <w:rsid w:val="0028501F"/>
    <w:rsid w:val="002852E5"/>
    <w:rsid w:val="002901F2"/>
    <w:rsid w:val="00292DAE"/>
    <w:rsid w:val="00294BE7"/>
    <w:rsid w:val="00295B56"/>
    <w:rsid w:val="002966C2"/>
    <w:rsid w:val="002976EF"/>
    <w:rsid w:val="002A1F70"/>
    <w:rsid w:val="002A619C"/>
    <w:rsid w:val="002B696A"/>
    <w:rsid w:val="002C0BF2"/>
    <w:rsid w:val="002D2A9B"/>
    <w:rsid w:val="002D342B"/>
    <w:rsid w:val="002D3D95"/>
    <w:rsid w:val="002D5C09"/>
    <w:rsid w:val="002D7356"/>
    <w:rsid w:val="002F0118"/>
    <w:rsid w:val="002F0787"/>
    <w:rsid w:val="003003FD"/>
    <w:rsid w:val="00305CEB"/>
    <w:rsid w:val="003067DF"/>
    <w:rsid w:val="00307001"/>
    <w:rsid w:val="0031044C"/>
    <w:rsid w:val="003109BE"/>
    <w:rsid w:val="00311768"/>
    <w:rsid w:val="003134AD"/>
    <w:rsid w:val="00317BCD"/>
    <w:rsid w:val="00323BF7"/>
    <w:rsid w:val="003261B2"/>
    <w:rsid w:val="003304D3"/>
    <w:rsid w:val="003308FB"/>
    <w:rsid w:val="00337A18"/>
    <w:rsid w:val="00341512"/>
    <w:rsid w:val="00344CEF"/>
    <w:rsid w:val="003501A1"/>
    <w:rsid w:val="00350374"/>
    <w:rsid w:val="00354FAC"/>
    <w:rsid w:val="003552B4"/>
    <w:rsid w:val="00356012"/>
    <w:rsid w:val="00356FFE"/>
    <w:rsid w:val="00357F0C"/>
    <w:rsid w:val="00362BB6"/>
    <w:rsid w:val="00364034"/>
    <w:rsid w:val="003640CD"/>
    <w:rsid w:val="00364216"/>
    <w:rsid w:val="00366CBA"/>
    <w:rsid w:val="00375941"/>
    <w:rsid w:val="003768AA"/>
    <w:rsid w:val="0038362C"/>
    <w:rsid w:val="0038380A"/>
    <w:rsid w:val="00383D0F"/>
    <w:rsid w:val="00385607"/>
    <w:rsid w:val="00393C5D"/>
    <w:rsid w:val="003957C3"/>
    <w:rsid w:val="003A12CB"/>
    <w:rsid w:val="003A34E2"/>
    <w:rsid w:val="003A5A97"/>
    <w:rsid w:val="003A6A47"/>
    <w:rsid w:val="003B0DB0"/>
    <w:rsid w:val="003B1EF8"/>
    <w:rsid w:val="003B3DC0"/>
    <w:rsid w:val="003C1AF2"/>
    <w:rsid w:val="003C29B9"/>
    <w:rsid w:val="003C2CBD"/>
    <w:rsid w:val="003C5406"/>
    <w:rsid w:val="003D09D2"/>
    <w:rsid w:val="003D0B02"/>
    <w:rsid w:val="003D0D5C"/>
    <w:rsid w:val="003D3183"/>
    <w:rsid w:val="003D4AC7"/>
    <w:rsid w:val="003E05B8"/>
    <w:rsid w:val="003E13CB"/>
    <w:rsid w:val="003E152A"/>
    <w:rsid w:val="003E2A76"/>
    <w:rsid w:val="003E52B5"/>
    <w:rsid w:val="003E6EDF"/>
    <w:rsid w:val="003E75DE"/>
    <w:rsid w:val="003F0224"/>
    <w:rsid w:val="003F0939"/>
    <w:rsid w:val="003F0ACE"/>
    <w:rsid w:val="003F0F97"/>
    <w:rsid w:val="003F1E8D"/>
    <w:rsid w:val="003F526E"/>
    <w:rsid w:val="003F7552"/>
    <w:rsid w:val="00400698"/>
    <w:rsid w:val="00400D74"/>
    <w:rsid w:val="00405BF0"/>
    <w:rsid w:val="00407B04"/>
    <w:rsid w:val="00410D28"/>
    <w:rsid w:val="004134AD"/>
    <w:rsid w:val="00414D74"/>
    <w:rsid w:val="00420300"/>
    <w:rsid w:val="00421AD2"/>
    <w:rsid w:val="0042618F"/>
    <w:rsid w:val="00427C69"/>
    <w:rsid w:val="00431CB2"/>
    <w:rsid w:val="00432EF3"/>
    <w:rsid w:val="004351BD"/>
    <w:rsid w:val="00441735"/>
    <w:rsid w:val="00441DFC"/>
    <w:rsid w:val="00446243"/>
    <w:rsid w:val="004473D4"/>
    <w:rsid w:val="00452BAA"/>
    <w:rsid w:val="00452EB7"/>
    <w:rsid w:val="0045461E"/>
    <w:rsid w:val="00456942"/>
    <w:rsid w:val="00457332"/>
    <w:rsid w:val="00460A68"/>
    <w:rsid w:val="0046245E"/>
    <w:rsid w:val="00464756"/>
    <w:rsid w:val="0046476B"/>
    <w:rsid w:val="00466B8A"/>
    <w:rsid w:val="00466E65"/>
    <w:rsid w:val="004671E0"/>
    <w:rsid w:val="00470AD8"/>
    <w:rsid w:val="00473150"/>
    <w:rsid w:val="004735B5"/>
    <w:rsid w:val="00477A17"/>
    <w:rsid w:val="00480B61"/>
    <w:rsid w:val="004812F4"/>
    <w:rsid w:val="00481341"/>
    <w:rsid w:val="00481815"/>
    <w:rsid w:val="00481869"/>
    <w:rsid w:val="00481A92"/>
    <w:rsid w:val="00484242"/>
    <w:rsid w:val="00486F74"/>
    <w:rsid w:val="004871B0"/>
    <w:rsid w:val="00494365"/>
    <w:rsid w:val="004A102F"/>
    <w:rsid w:val="004A1889"/>
    <w:rsid w:val="004A3188"/>
    <w:rsid w:val="004A4230"/>
    <w:rsid w:val="004A4266"/>
    <w:rsid w:val="004A4A9D"/>
    <w:rsid w:val="004A6383"/>
    <w:rsid w:val="004B0918"/>
    <w:rsid w:val="004B2451"/>
    <w:rsid w:val="004B295D"/>
    <w:rsid w:val="004C19DB"/>
    <w:rsid w:val="004C3970"/>
    <w:rsid w:val="004C4775"/>
    <w:rsid w:val="004D0C5D"/>
    <w:rsid w:val="004D4D0E"/>
    <w:rsid w:val="004D4FF1"/>
    <w:rsid w:val="004E1043"/>
    <w:rsid w:val="004E1BA3"/>
    <w:rsid w:val="004E1C7B"/>
    <w:rsid w:val="004E1EAD"/>
    <w:rsid w:val="004E270A"/>
    <w:rsid w:val="004E2828"/>
    <w:rsid w:val="004E2DE6"/>
    <w:rsid w:val="004E3FE0"/>
    <w:rsid w:val="004E450D"/>
    <w:rsid w:val="004E5064"/>
    <w:rsid w:val="004E73F6"/>
    <w:rsid w:val="004F129A"/>
    <w:rsid w:val="004F29DA"/>
    <w:rsid w:val="004F2C41"/>
    <w:rsid w:val="004F341B"/>
    <w:rsid w:val="0050361C"/>
    <w:rsid w:val="005038AE"/>
    <w:rsid w:val="00505AB7"/>
    <w:rsid w:val="005061C7"/>
    <w:rsid w:val="005103EE"/>
    <w:rsid w:val="00512A8F"/>
    <w:rsid w:val="0051452D"/>
    <w:rsid w:val="005174C7"/>
    <w:rsid w:val="00525103"/>
    <w:rsid w:val="00526378"/>
    <w:rsid w:val="005313EB"/>
    <w:rsid w:val="0053181A"/>
    <w:rsid w:val="00531B24"/>
    <w:rsid w:val="0053320F"/>
    <w:rsid w:val="00533E59"/>
    <w:rsid w:val="00540182"/>
    <w:rsid w:val="00542A71"/>
    <w:rsid w:val="0054534B"/>
    <w:rsid w:val="00550080"/>
    <w:rsid w:val="005501B1"/>
    <w:rsid w:val="00550FC4"/>
    <w:rsid w:val="00551F17"/>
    <w:rsid w:val="00552986"/>
    <w:rsid w:val="00554CA0"/>
    <w:rsid w:val="00555B6F"/>
    <w:rsid w:val="0055700C"/>
    <w:rsid w:val="005605CC"/>
    <w:rsid w:val="0056265A"/>
    <w:rsid w:val="00562F68"/>
    <w:rsid w:val="0056448A"/>
    <w:rsid w:val="00564DF9"/>
    <w:rsid w:val="00565CA1"/>
    <w:rsid w:val="005677B3"/>
    <w:rsid w:val="005746CE"/>
    <w:rsid w:val="005753B1"/>
    <w:rsid w:val="00577381"/>
    <w:rsid w:val="0057794F"/>
    <w:rsid w:val="00580523"/>
    <w:rsid w:val="00580EA2"/>
    <w:rsid w:val="00581AD1"/>
    <w:rsid w:val="0059103B"/>
    <w:rsid w:val="00592910"/>
    <w:rsid w:val="00597D40"/>
    <w:rsid w:val="005A0B0D"/>
    <w:rsid w:val="005A2492"/>
    <w:rsid w:val="005A24FE"/>
    <w:rsid w:val="005A4EE5"/>
    <w:rsid w:val="005A5EAA"/>
    <w:rsid w:val="005B0730"/>
    <w:rsid w:val="005B3491"/>
    <w:rsid w:val="005B4E09"/>
    <w:rsid w:val="005C0779"/>
    <w:rsid w:val="005C1B11"/>
    <w:rsid w:val="005C571F"/>
    <w:rsid w:val="005D03F2"/>
    <w:rsid w:val="005D0EDB"/>
    <w:rsid w:val="005D3AAA"/>
    <w:rsid w:val="005D4D16"/>
    <w:rsid w:val="005D53C5"/>
    <w:rsid w:val="005D54BA"/>
    <w:rsid w:val="005D5E11"/>
    <w:rsid w:val="005D7C58"/>
    <w:rsid w:val="005E2E5B"/>
    <w:rsid w:val="005E653E"/>
    <w:rsid w:val="005F388B"/>
    <w:rsid w:val="005F6F1D"/>
    <w:rsid w:val="005F756F"/>
    <w:rsid w:val="00600572"/>
    <w:rsid w:val="0061124D"/>
    <w:rsid w:val="00613226"/>
    <w:rsid w:val="00613E18"/>
    <w:rsid w:val="0061718B"/>
    <w:rsid w:val="00617E18"/>
    <w:rsid w:val="006204DE"/>
    <w:rsid w:val="006231B3"/>
    <w:rsid w:val="0062373B"/>
    <w:rsid w:val="00624EA1"/>
    <w:rsid w:val="00640BC4"/>
    <w:rsid w:val="00640FB8"/>
    <w:rsid w:val="0064722C"/>
    <w:rsid w:val="0065021F"/>
    <w:rsid w:val="00654311"/>
    <w:rsid w:val="00660195"/>
    <w:rsid w:val="00660367"/>
    <w:rsid w:val="00664C03"/>
    <w:rsid w:val="0066787B"/>
    <w:rsid w:val="00667A53"/>
    <w:rsid w:val="006709A5"/>
    <w:rsid w:val="00673424"/>
    <w:rsid w:val="006774F5"/>
    <w:rsid w:val="006802D2"/>
    <w:rsid w:val="00680963"/>
    <w:rsid w:val="00680E67"/>
    <w:rsid w:val="006820A8"/>
    <w:rsid w:val="00683645"/>
    <w:rsid w:val="00684B13"/>
    <w:rsid w:val="00685766"/>
    <w:rsid w:val="00687324"/>
    <w:rsid w:val="00692026"/>
    <w:rsid w:val="00693523"/>
    <w:rsid w:val="00696DD9"/>
    <w:rsid w:val="006A3E73"/>
    <w:rsid w:val="006A436C"/>
    <w:rsid w:val="006A54AC"/>
    <w:rsid w:val="006A7ACB"/>
    <w:rsid w:val="006B7537"/>
    <w:rsid w:val="006B7933"/>
    <w:rsid w:val="006C0569"/>
    <w:rsid w:val="006C59CE"/>
    <w:rsid w:val="006C5F0E"/>
    <w:rsid w:val="006C6808"/>
    <w:rsid w:val="006D1608"/>
    <w:rsid w:val="006D24C7"/>
    <w:rsid w:val="006D39B5"/>
    <w:rsid w:val="006D5520"/>
    <w:rsid w:val="006D7B0E"/>
    <w:rsid w:val="006E18DB"/>
    <w:rsid w:val="006E3B6E"/>
    <w:rsid w:val="006E61A5"/>
    <w:rsid w:val="006E7857"/>
    <w:rsid w:val="006F143B"/>
    <w:rsid w:val="007000E6"/>
    <w:rsid w:val="007030DA"/>
    <w:rsid w:val="007038F7"/>
    <w:rsid w:val="007103E8"/>
    <w:rsid w:val="00713A08"/>
    <w:rsid w:val="00714B1D"/>
    <w:rsid w:val="00714BFF"/>
    <w:rsid w:val="007162DB"/>
    <w:rsid w:val="007167D4"/>
    <w:rsid w:val="00716EDD"/>
    <w:rsid w:val="00720112"/>
    <w:rsid w:val="00720F09"/>
    <w:rsid w:val="007252E2"/>
    <w:rsid w:val="00726238"/>
    <w:rsid w:val="007300FA"/>
    <w:rsid w:val="00730DC5"/>
    <w:rsid w:val="0073225C"/>
    <w:rsid w:val="00732751"/>
    <w:rsid w:val="00733538"/>
    <w:rsid w:val="0074151D"/>
    <w:rsid w:val="00743B74"/>
    <w:rsid w:val="0074788B"/>
    <w:rsid w:val="00750574"/>
    <w:rsid w:val="00751B05"/>
    <w:rsid w:val="00751D54"/>
    <w:rsid w:val="00755EDC"/>
    <w:rsid w:val="00756FB1"/>
    <w:rsid w:val="007606D4"/>
    <w:rsid w:val="00761983"/>
    <w:rsid w:val="00765A0F"/>
    <w:rsid w:val="0077324E"/>
    <w:rsid w:val="0077353F"/>
    <w:rsid w:val="00774736"/>
    <w:rsid w:val="007772C5"/>
    <w:rsid w:val="00781BAD"/>
    <w:rsid w:val="00785557"/>
    <w:rsid w:val="0078604C"/>
    <w:rsid w:val="00786C92"/>
    <w:rsid w:val="00787F72"/>
    <w:rsid w:val="0079217D"/>
    <w:rsid w:val="007923CA"/>
    <w:rsid w:val="00793BD2"/>
    <w:rsid w:val="00794434"/>
    <w:rsid w:val="00797D3A"/>
    <w:rsid w:val="007A3A0F"/>
    <w:rsid w:val="007A77CA"/>
    <w:rsid w:val="007A7F28"/>
    <w:rsid w:val="007B0BE1"/>
    <w:rsid w:val="007B1617"/>
    <w:rsid w:val="007B4847"/>
    <w:rsid w:val="007B51CF"/>
    <w:rsid w:val="007B5BD5"/>
    <w:rsid w:val="007B7606"/>
    <w:rsid w:val="007C09D4"/>
    <w:rsid w:val="007C2338"/>
    <w:rsid w:val="007C2516"/>
    <w:rsid w:val="007C25C4"/>
    <w:rsid w:val="007C410E"/>
    <w:rsid w:val="007C5F17"/>
    <w:rsid w:val="007C6FFC"/>
    <w:rsid w:val="007C7544"/>
    <w:rsid w:val="007D0BAC"/>
    <w:rsid w:val="007D1803"/>
    <w:rsid w:val="007D2DF1"/>
    <w:rsid w:val="007D3024"/>
    <w:rsid w:val="007D30F2"/>
    <w:rsid w:val="007D3B06"/>
    <w:rsid w:val="007D3BD6"/>
    <w:rsid w:val="007D6311"/>
    <w:rsid w:val="007D7140"/>
    <w:rsid w:val="007D749F"/>
    <w:rsid w:val="007E090B"/>
    <w:rsid w:val="007F0789"/>
    <w:rsid w:val="007F10C1"/>
    <w:rsid w:val="007F181E"/>
    <w:rsid w:val="007F38B4"/>
    <w:rsid w:val="007F3CD0"/>
    <w:rsid w:val="00801035"/>
    <w:rsid w:val="008011ED"/>
    <w:rsid w:val="00802E97"/>
    <w:rsid w:val="008032C1"/>
    <w:rsid w:val="00803C38"/>
    <w:rsid w:val="00805953"/>
    <w:rsid w:val="00811F7D"/>
    <w:rsid w:val="0081222B"/>
    <w:rsid w:val="00812DC3"/>
    <w:rsid w:val="008165FF"/>
    <w:rsid w:val="00816B39"/>
    <w:rsid w:val="00821356"/>
    <w:rsid w:val="00824AD5"/>
    <w:rsid w:val="008254EA"/>
    <w:rsid w:val="008372FF"/>
    <w:rsid w:val="0084292C"/>
    <w:rsid w:val="00842E00"/>
    <w:rsid w:val="00844F05"/>
    <w:rsid w:val="00853A42"/>
    <w:rsid w:val="00856871"/>
    <w:rsid w:val="00857265"/>
    <w:rsid w:val="008600F3"/>
    <w:rsid w:val="00860C31"/>
    <w:rsid w:val="00866BA8"/>
    <w:rsid w:val="00867109"/>
    <w:rsid w:val="00867E27"/>
    <w:rsid w:val="00872669"/>
    <w:rsid w:val="008727ED"/>
    <w:rsid w:val="0087607C"/>
    <w:rsid w:val="00877151"/>
    <w:rsid w:val="00877F62"/>
    <w:rsid w:val="00880BBE"/>
    <w:rsid w:val="00881DBB"/>
    <w:rsid w:val="00881E04"/>
    <w:rsid w:val="008830BF"/>
    <w:rsid w:val="00891A0B"/>
    <w:rsid w:val="00891EA2"/>
    <w:rsid w:val="00892720"/>
    <w:rsid w:val="00892C58"/>
    <w:rsid w:val="0089329D"/>
    <w:rsid w:val="0089486F"/>
    <w:rsid w:val="008948F8"/>
    <w:rsid w:val="00894B05"/>
    <w:rsid w:val="00894B55"/>
    <w:rsid w:val="008A0440"/>
    <w:rsid w:val="008A185F"/>
    <w:rsid w:val="008A2BCC"/>
    <w:rsid w:val="008A4EA4"/>
    <w:rsid w:val="008A65BF"/>
    <w:rsid w:val="008B4982"/>
    <w:rsid w:val="008B75A4"/>
    <w:rsid w:val="008C11CA"/>
    <w:rsid w:val="008C1E91"/>
    <w:rsid w:val="008C257B"/>
    <w:rsid w:val="008C4531"/>
    <w:rsid w:val="008C56DF"/>
    <w:rsid w:val="008C74DE"/>
    <w:rsid w:val="008D30DE"/>
    <w:rsid w:val="008D6504"/>
    <w:rsid w:val="008E10AF"/>
    <w:rsid w:val="008E26D7"/>
    <w:rsid w:val="008E2BAA"/>
    <w:rsid w:val="008E36E9"/>
    <w:rsid w:val="008F4FF5"/>
    <w:rsid w:val="008F6BDA"/>
    <w:rsid w:val="00901EDB"/>
    <w:rsid w:val="00902082"/>
    <w:rsid w:val="00902B37"/>
    <w:rsid w:val="0090370A"/>
    <w:rsid w:val="009100D0"/>
    <w:rsid w:val="00910A48"/>
    <w:rsid w:val="00913767"/>
    <w:rsid w:val="00914126"/>
    <w:rsid w:val="0092046C"/>
    <w:rsid w:val="00921BD6"/>
    <w:rsid w:val="00923137"/>
    <w:rsid w:val="00925FD4"/>
    <w:rsid w:val="00927943"/>
    <w:rsid w:val="009306D2"/>
    <w:rsid w:val="00931595"/>
    <w:rsid w:val="00931F83"/>
    <w:rsid w:val="00934BDB"/>
    <w:rsid w:val="00936EE4"/>
    <w:rsid w:val="0094026C"/>
    <w:rsid w:val="009415D6"/>
    <w:rsid w:val="009427B9"/>
    <w:rsid w:val="009437C7"/>
    <w:rsid w:val="00943DD7"/>
    <w:rsid w:val="0094551A"/>
    <w:rsid w:val="00946A2B"/>
    <w:rsid w:val="009476D4"/>
    <w:rsid w:val="0095006E"/>
    <w:rsid w:val="0095208F"/>
    <w:rsid w:val="00964DA4"/>
    <w:rsid w:val="00966916"/>
    <w:rsid w:val="009671B9"/>
    <w:rsid w:val="009703DB"/>
    <w:rsid w:val="009711C9"/>
    <w:rsid w:val="00974BB7"/>
    <w:rsid w:val="009771DF"/>
    <w:rsid w:val="00981527"/>
    <w:rsid w:val="00986809"/>
    <w:rsid w:val="009868B9"/>
    <w:rsid w:val="00990189"/>
    <w:rsid w:val="00994239"/>
    <w:rsid w:val="00995B9B"/>
    <w:rsid w:val="00996BFE"/>
    <w:rsid w:val="009A1190"/>
    <w:rsid w:val="009A3BBA"/>
    <w:rsid w:val="009B0A3B"/>
    <w:rsid w:val="009B2543"/>
    <w:rsid w:val="009C06E9"/>
    <w:rsid w:val="009C1B47"/>
    <w:rsid w:val="009C45A8"/>
    <w:rsid w:val="009C50AD"/>
    <w:rsid w:val="009D07D8"/>
    <w:rsid w:val="009D2218"/>
    <w:rsid w:val="009D3AEB"/>
    <w:rsid w:val="009D3B1D"/>
    <w:rsid w:val="009D5EA4"/>
    <w:rsid w:val="009E0C16"/>
    <w:rsid w:val="009E14E3"/>
    <w:rsid w:val="009E3F52"/>
    <w:rsid w:val="009E6C63"/>
    <w:rsid w:val="009E7672"/>
    <w:rsid w:val="009F07F8"/>
    <w:rsid w:val="009F313D"/>
    <w:rsid w:val="009F5258"/>
    <w:rsid w:val="009F61E1"/>
    <w:rsid w:val="009F76D3"/>
    <w:rsid w:val="009F7FCF"/>
    <w:rsid w:val="00A04AC8"/>
    <w:rsid w:val="00A1768F"/>
    <w:rsid w:val="00A23693"/>
    <w:rsid w:val="00A23CDD"/>
    <w:rsid w:val="00A2538D"/>
    <w:rsid w:val="00A267B3"/>
    <w:rsid w:val="00A31BF7"/>
    <w:rsid w:val="00A42A1B"/>
    <w:rsid w:val="00A42CBC"/>
    <w:rsid w:val="00A45EAF"/>
    <w:rsid w:val="00A478C9"/>
    <w:rsid w:val="00A50150"/>
    <w:rsid w:val="00A50680"/>
    <w:rsid w:val="00A50B6B"/>
    <w:rsid w:val="00A54E55"/>
    <w:rsid w:val="00A54F41"/>
    <w:rsid w:val="00A55113"/>
    <w:rsid w:val="00A606C1"/>
    <w:rsid w:val="00A60C3D"/>
    <w:rsid w:val="00A66B2B"/>
    <w:rsid w:val="00A67206"/>
    <w:rsid w:val="00A673EC"/>
    <w:rsid w:val="00A67644"/>
    <w:rsid w:val="00A71011"/>
    <w:rsid w:val="00A72804"/>
    <w:rsid w:val="00A75803"/>
    <w:rsid w:val="00A90FCC"/>
    <w:rsid w:val="00A91C98"/>
    <w:rsid w:val="00A942B0"/>
    <w:rsid w:val="00A95556"/>
    <w:rsid w:val="00A97807"/>
    <w:rsid w:val="00AA141D"/>
    <w:rsid w:val="00AA2FA9"/>
    <w:rsid w:val="00AA4969"/>
    <w:rsid w:val="00AA7562"/>
    <w:rsid w:val="00AB0E16"/>
    <w:rsid w:val="00AB163C"/>
    <w:rsid w:val="00AB663E"/>
    <w:rsid w:val="00AB6AEB"/>
    <w:rsid w:val="00AB75EC"/>
    <w:rsid w:val="00AB7EBB"/>
    <w:rsid w:val="00AC1676"/>
    <w:rsid w:val="00AC179F"/>
    <w:rsid w:val="00AC17FC"/>
    <w:rsid w:val="00AC1B4E"/>
    <w:rsid w:val="00AC1DE6"/>
    <w:rsid w:val="00AC508C"/>
    <w:rsid w:val="00AC5E2B"/>
    <w:rsid w:val="00AC6C00"/>
    <w:rsid w:val="00AC7078"/>
    <w:rsid w:val="00AD1D27"/>
    <w:rsid w:val="00AD2E7F"/>
    <w:rsid w:val="00AD36B7"/>
    <w:rsid w:val="00AD4ED9"/>
    <w:rsid w:val="00AE0DA5"/>
    <w:rsid w:val="00AE1717"/>
    <w:rsid w:val="00AF1D3E"/>
    <w:rsid w:val="00AF51DA"/>
    <w:rsid w:val="00AF52A3"/>
    <w:rsid w:val="00AF5BF5"/>
    <w:rsid w:val="00B01FE5"/>
    <w:rsid w:val="00B079F8"/>
    <w:rsid w:val="00B1046F"/>
    <w:rsid w:val="00B10A88"/>
    <w:rsid w:val="00B11363"/>
    <w:rsid w:val="00B115A0"/>
    <w:rsid w:val="00B11792"/>
    <w:rsid w:val="00B12CEF"/>
    <w:rsid w:val="00B1508B"/>
    <w:rsid w:val="00B204F7"/>
    <w:rsid w:val="00B21496"/>
    <w:rsid w:val="00B243F9"/>
    <w:rsid w:val="00B24432"/>
    <w:rsid w:val="00B24D8B"/>
    <w:rsid w:val="00B254F5"/>
    <w:rsid w:val="00B351B9"/>
    <w:rsid w:val="00B37816"/>
    <w:rsid w:val="00B4074E"/>
    <w:rsid w:val="00B429AA"/>
    <w:rsid w:val="00B4607C"/>
    <w:rsid w:val="00B53915"/>
    <w:rsid w:val="00B53E94"/>
    <w:rsid w:val="00B566F8"/>
    <w:rsid w:val="00B60ADF"/>
    <w:rsid w:val="00B6321A"/>
    <w:rsid w:val="00B63708"/>
    <w:rsid w:val="00B70722"/>
    <w:rsid w:val="00B7100A"/>
    <w:rsid w:val="00B71FC1"/>
    <w:rsid w:val="00B7212D"/>
    <w:rsid w:val="00B740F0"/>
    <w:rsid w:val="00B75AFA"/>
    <w:rsid w:val="00B779E9"/>
    <w:rsid w:val="00B8057E"/>
    <w:rsid w:val="00B821BB"/>
    <w:rsid w:val="00B9179B"/>
    <w:rsid w:val="00B93956"/>
    <w:rsid w:val="00B96EAF"/>
    <w:rsid w:val="00BA251E"/>
    <w:rsid w:val="00BA525A"/>
    <w:rsid w:val="00BA5D1C"/>
    <w:rsid w:val="00BB5E21"/>
    <w:rsid w:val="00BB6CCD"/>
    <w:rsid w:val="00BC64D4"/>
    <w:rsid w:val="00BE3A80"/>
    <w:rsid w:val="00BE6EC7"/>
    <w:rsid w:val="00BF0323"/>
    <w:rsid w:val="00BF10F9"/>
    <w:rsid w:val="00BF388A"/>
    <w:rsid w:val="00C01663"/>
    <w:rsid w:val="00C051DB"/>
    <w:rsid w:val="00C06790"/>
    <w:rsid w:val="00C10717"/>
    <w:rsid w:val="00C14A24"/>
    <w:rsid w:val="00C16B30"/>
    <w:rsid w:val="00C21CD4"/>
    <w:rsid w:val="00C2254F"/>
    <w:rsid w:val="00C262F2"/>
    <w:rsid w:val="00C2692D"/>
    <w:rsid w:val="00C300A4"/>
    <w:rsid w:val="00C30659"/>
    <w:rsid w:val="00C34ABC"/>
    <w:rsid w:val="00C37157"/>
    <w:rsid w:val="00C406E9"/>
    <w:rsid w:val="00C4312A"/>
    <w:rsid w:val="00C43785"/>
    <w:rsid w:val="00C4422F"/>
    <w:rsid w:val="00C45BAC"/>
    <w:rsid w:val="00C469AE"/>
    <w:rsid w:val="00C47EFC"/>
    <w:rsid w:val="00C53D3C"/>
    <w:rsid w:val="00C54871"/>
    <w:rsid w:val="00C54E7E"/>
    <w:rsid w:val="00C614D2"/>
    <w:rsid w:val="00C651E3"/>
    <w:rsid w:val="00C66129"/>
    <w:rsid w:val="00C72CD4"/>
    <w:rsid w:val="00C73B07"/>
    <w:rsid w:val="00C742EF"/>
    <w:rsid w:val="00C7555A"/>
    <w:rsid w:val="00C77E29"/>
    <w:rsid w:val="00C81205"/>
    <w:rsid w:val="00C812C6"/>
    <w:rsid w:val="00C84787"/>
    <w:rsid w:val="00C84B98"/>
    <w:rsid w:val="00C86B24"/>
    <w:rsid w:val="00C953D9"/>
    <w:rsid w:val="00C95B67"/>
    <w:rsid w:val="00CA39AF"/>
    <w:rsid w:val="00CA5904"/>
    <w:rsid w:val="00CB0115"/>
    <w:rsid w:val="00CB01FB"/>
    <w:rsid w:val="00CB0CA1"/>
    <w:rsid w:val="00CB0D7C"/>
    <w:rsid w:val="00CB0E27"/>
    <w:rsid w:val="00CB10C8"/>
    <w:rsid w:val="00CB5377"/>
    <w:rsid w:val="00CC0515"/>
    <w:rsid w:val="00CC1662"/>
    <w:rsid w:val="00CD08BF"/>
    <w:rsid w:val="00CD0B3A"/>
    <w:rsid w:val="00CD0E6B"/>
    <w:rsid w:val="00CD20E7"/>
    <w:rsid w:val="00CE3349"/>
    <w:rsid w:val="00CE3DB3"/>
    <w:rsid w:val="00CE3DB7"/>
    <w:rsid w:val="00CE7583"/>
    <w:rsid w:val="00CF0A34"/>
    <w:rsid w:val="00CF1F1E"/>
    <w:rsid w:val="00CF2456"/>
    <w:rsid w:val="00CF36F7"/>
    <w:rsid w:val="00CF3938"/>
    <w:rsid w:val="00CF4B5B"/>
    <w:rsid w:val="00CF6C71"/>
    <w:rsid w:val="00CF6FB7"/>
    <w:rsid w:val="00D0535A"/>
    <w:rsid w:val="00D07ADA"/>
    <w:rsid w:val="00D11DC3"/>
    <w:rsid w:val="00D1469A"/>
    <w:rsid w:val="00D154C2"/>
    <w:rsid w:val="00D158F2"/>
    <w:rsid w:val="00D1712D"/>
    <w:rsid w:val="00D2193D"/>
    <w:rsid w:val="00D25C21"/>
    <w:rsid w:val="00D26740"/>
    <w:rsid w:val="00D305F9"/>
    <w:rsid w:val="00D34B91"/>
    <w:rsid w:val="00D51F4D"/>
    <w:rsid w:val="00D547D4"/>
    <w:rsid w:val="00D55E48"/>
    <w:rsid w:val="00D5684E"/>
    <w:rsid w:val="00D63F7F"/>
    <w:rsid w:val="00D66545"/>
    <w:rsid w:val="00D677C7"/>
    <w:rsid w:val="00D70067"/>
    <w:rsid w:val="00D76C32"/>
    <w:rsid w:val="00D77AF9"/>
    <w:rsid w:val="00D81C6A"/>
    <w:rsid w:val="00D84527"/>
    <w:rsid w:val="00D874B3"/>
    <w:rsid w:val="00D92DCC"/>
    <w:rsid w:val="00D93206"/>
    <w:rsid w:val="00D940BE"/>
    <w:rsid w:val="00D952C7"/>
    <w:rsid w:val="00D9716D"/>
    <w:rsid w:val="00D976DC"/>
    <w:rsid w:val="00DA05FB"/>
    <w:rsid w:val="00DA5DE3"/>
    <w:rsid w:val="00DA62B8"/>
    <w:rsid w:val="00DA7F26"/>
    <w:rsid w:val="00DB067A"/>
    <w:rsid w:val="00DB10B3"/>
    <w:rsid w:val="00DB4401"/>
    <w:rsid w:val="00DD0139"/>
    <w:rsid w:val="00DD0ACF"/>
    <w:rsid w:val="00DD1ADD"/>
    <w:rsid w:val="00DD6A96"/>
    <w:rsid w:val="00DD7201"/>
    <w:rsid w:val="00DE0256"/>
    <w:rsid w:val="00DE08B3"/>
    <w:rsid w:val="00DE52EE"/>
    <w:rsid w:val="00DE54B9"/>
    <w:rsid w:val="00DE594F"/>
    <w:rsid w:val="00DE669E"/>
    <w:rsid w:val="00DE727C"/>
    <w:rsid w:val="00DE7977"/>
    <w:rsid w:val="00DF3D1F"/>
    <w:rsid w:val="00DF6483"/>
    <w:rsid w:val="00DF6FA1"/>
    <w:rsid w:val="00DF70A3"/>
    <w:rsid w:val="00E00FD8"/>
    <w:rsid w:val="00E02E2C"/>
    <w:rsid w:val="00E06A13"/>
    <w:rsid w:val="00E15AB6"/>
    <w:rsid w:val="00E16487"/>
    <w:rsid w:val="00E17AAC"/>
    <w:rsid w:val="00E226A7"/>
    <w:rsid w:val="00E257A3"/>
    <w:rsid w:val="00E32578"/>
    <w:rsid w:val="00E33C53"/>
    <w:rsid w:val="00E35215"/>
    <w:rsid w:val="00E37679"/>
    <w:rsid w:val="00E40113"/>
    <w:rsid w:val="00E42B79"/>
    <w:rsid w:val="00E42B82"/>
    <w:rsid w:val="00E42C0D"/>
    <w:rsid w:val="00E42E1F"/>
    <w:rsid w:val="00E43C90"/>
    <w:rsid w:val="00E44EB6"/>
    <w:rsid w:val="00E44ECD"/>
    <w:rsid w:val="00E45959"/>
    <w:rsid w:val="00E467E0"/>
    <w:rsid w:val="00E46A1A"/>
    <w:rsid w:val="00E53911"/>
    <w:rsid w:val="00E53C6D"/>
    <w:rsid w:val="00E562DB"/>
    <w:rsid w:val="00E675F1"/>
    <w:rsid w:val="00E73944"/>
    <w:rsid w:val="00E83461"/>
    <w:rsid w:val="00E83C07"/>
    <w:rsid w:val="00E86E75"/>
    <w:rsid w:val="00EA090F"/>
    <w:rsid w:val="00EA1121"/>
    <w:rsid w:val="00EA28A6"/>
    <w:rsid w:val="00EA2E4E"/>
    <w:rsid w:val="00EA3A28"/>
    <w:rsid w:val="00EA3F5C"/>
    <w:rsid w:val="00EA6214"/>
    <w:rsid w:val="00EA7426"/>
    <w:rsid w:val="00EB17A7"/>
    <w:rsid w:val="00EB24F9"/>
    <w:rsid w:val="00EB2ED8"/>
    <w:rsid w:val="00EB3561"/>
    <w:rsid w:val="00EC7CA1"/>
    <w:rsid w:val="00ED0104"/>
    <w:rsid w:val="00ED2BE5"/>
    <w:rsid w:val="00ED2DC2"/>
    <w:rsid w:val="00ED4DCE"/>
    <w:rsid w:val="00ED7784"/>
    <w:rsid w:val="00EE3713"/>
    <w:rsid w:val="00EE380A"/>
    <w:rsid w:val="00EE4DB1"/>
    <w:rsid w:val="00EE76C3"/>
    <w:rsid w:val="00EF03A9"/>
    <w:rsid w:val="00EF2F19"/>
    <w:rsid w:val="00EF3274"/>
    <w:rsid w:val="00EF4656"/>
    <w:rsid w:val="00EF4DE4"/>
    <w:rsid w:val="00EF53A8"/>
    <w:rsid w:val="00EF6D3E"/>
    <w:rsid w:val="00F01AE1"/>
    <w:rsid w:val="00F04FC1"/>
    <w:rsid w:val="00F0522B"/>
    <w:rsid w:val="00F05A14"/>
    <w:rsid w:val="00F062A7"/>
    <w:rsid w:val="00F077E5"/>
    <w:rsid w:val="00F10E23"/>
    <w:rsid w:val="00F12597"/>
    <w:rsid w:val="00F234D6"/>
    <w:rsid w:val="00F23AC3"/>
    <w:rsid w:val="00F24845"/>
    <w:rsid w:val="00F25AF1"/>
    <w:rsid w:val="00F304FA"/>
    <w:rsid w:val="00F32D45"/>
    <w:rsid w:val="00F3553C"/>
    <w:rsid w:val="00F37E3D"/>
    <w:rsid w:val="00F42943"/>
    <w:rsid w:val="00F4455D"/>
    <w:rsid w:val="00F45DE7"/>
    <w:rsid w:val="00F479C9"/>
    <w:rsid w:val="00F513D3"/>
    <w:rsid w:val="00F54585"/>
    <w:rsid w:val="00F5654E"/>
    <w:rsid w:val="00F56681"/>
    <w:rsid w:val="00F56B94"/>
    <w:rsid w:val="00F57070"/>
    <w:rsid w:val="00F57389"/>
    <w:rsid w:val="00F62830"/>
    <w:rsid w:val="00F655D9"/>
    <w:rsid w:val="00F72B43"/>
    <w:rsid w:val="00F7560E"/>
    <w:rsid w:val="00F76457"/>
    <w:rsid w:val="00F77081"/>
    <w:rsid w:val="00F81AE1"/>
    <w:rsid w:val="00F934FD"/>
    <w:rsid w:val="00F97375"/>
    <w:rsid w:val="00FA1270"/>
    <w:rsid w:val="00FA1369"/>
    <w:rsid w:val="00FA30BD"/>
    <w:rsid w:val="00FA3EA0"/>
    <w:rsid w:val="00FA40FD"/>
    <w:rsid w:val="00FA6409"/>
    <w:rsid w:val="00FA7B7E"/>
    <w:rsid w:val="00FA7CC3"/>
    <w:rsid w:val="00FB046F"/>
    <w:rsid w:val="00FB10C7"/>
    <w:rsid w:val="00FB237F"/>
    <w:rsid w:val="00FB2D58"/>
    <w:rsid w:val="00FB64E4"/>
    <w:rsid w:val="00FC3E0D"/>
    <w:rsid w:val="00FC42E2"/>
    <w:rsid w:val="00FD6677"/>
    <w:rsid w:val="00FE3917"/>
    <w:rsid w:val="00FE6BF2"/>
    <w:rsid w:val="00FE755F"/>
    <w:rsid w:val="00FE7EB5"/>
    <w:rsid w:val="00FF0DF1"/>
    <w:rsid w:val="00FF214A"/>
    <w:rsid w:val="00FF26D5"/>
    <w:rsid w:val="00FF3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lsdException w:name="envelope address" w:uiPriority="0"/>
    <w:lsdException w:name="envelope return" w:uiPriority="0"/>
    <w:lsdException w:name="lin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35"/>
    <w:semiHidden/>
    <w:unhideWhenUsed/>
    <w:rsid w:val="00914126"/>
    <w:rPr>
      <w:b/>
      <w:bCs/>
      <w:color w:val="4F81BD" w:themeColor="accent1"/>
      <w:sz w:val="18"/>
      <w:szCs w:val="18"/>
    </w:rPr>
  </w:style>
  <w:style w:type="paragraph" w:styleId="a6">
    <w:name w:val="Title"/>
    <w:basedOn w:val="a"/>
    <w:next w:val="a"/>
    <w:link w:val="a7"/>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936EE4"/>
    <w:rPr>
      <w:rFonts w:asciiTheme="majorHAnsi" w:eastAsiaTheme="majorEastAsia" w:hAnsiTheme="majorHAnsi" w:cstheme="majorBidi"/>
      <w:b/>
      <w:bCs/>
      <w:kern w:val="28"/>
      <w:sz w:val="32"/>
      <w:szCs w:val="32"/>
    </w:rPr>
  </w:style>
  <w:style w:type="character" w:styleId="a8">
    <w:name w:val="Strong"/>
    <w:basedOn w:val="a0"/>
    <w:uiPriority w:val="22"/>
    <w:qFormat/>
    <w:rsid w:val="00936EE4"/>
    <w:rPr>
      <w:b/>
      <w:bCs/>
    </w:rPr>
  </w:style>
  <w:style w:type="character" w:styleId="a9">
    <w:name w:val="Emphasis"/>
    <w:basedOn w:val="a0"/>
    <w:uiPriority w:val="20"/>
    <w:qFormat/>
    <w:rsid w:val="00936EE4"/>
    <w:rPr>
      <w:rFonts w:asciiTheme="minorHAnsi" w:hAnsiTheme="minorHAnsi"/>
      <w:b/>
      <w:i/>
      <w:iCs/>
    </w:rPr>
  </w:style>
  <w:style w:type="paragraph" w:styleId="aa">
    <w:name w:val="No Spacing"/>
    <w:basedOn w:val="a"/>
    <w:link w:val="ab"/>
    <w:uiPriority w:val="1"/>
    <w:qFormat/>
    <w:rsid w:val="00936EE4"/>
    <w:rPr>
      <w:szCs w:val="32"/>
    </w:rPr>
  </w:style>
  <w:style w:type="character" w:customStyle="1" w:styleId="ab">
    <w:name w:val="Без интервала Знак"/>
    <w:basedOn w:val="a0"/>
    <w:link w:val="aa"/>
    <w:uiPriority w:val="1"/>
    <w:locked/>
    <w:rsid w:val="00E45959"/>
    <w:rPr>
      <w:sz w:val="24"/>
      <w:szCs w:val="32"/>
    </w:rPr>
  </w:style>
  <w:style w:type="paragraph" w:styleId="ac">
    <w:name w:val="List Paragraph"/>
    <w:aliases w:val="Источник"/>
    <w:basedOn w:val="a"/>
    <w:link w:val="ad"/>
    <w:uiPriority w:val="34"/>
    <w:qFormat/>
    <w:rsid w:val="00936EE4"/>
    <w:pPr>
      <w:ind w:left="720"/>
      <w:contextualSpacing/>
    </w:pPr>
  </w:style>
  <w:style w:type="character" w:customStyle="1" w:styleId="ad">
    <w:name w:val="Абзац списка Знак"/>
    <w:aliases w:val="Источник Знак"/>
    <w:basedOn w:val="a0"/>
    <w:link w:val="ac"/>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e">
    <w:name w:val="Intense Quote"/>
    <w:basedOn w:val="a"/>
    <w:next w:val="a"/>
    <w:link w:val="af"/>
    <w:uiPriority w:val="30"/>
    <w:qFormat/>
    <w:rsid w:val="00936EE4"/>
    <w:pPr>
      <w:ind w:left="720" w:right="720"/>
    </w:pPr>
    <w:rPr>
      <w:b/>
      <w:i/>
      <w:szCs w:val="22"/>
    </w:rPr>
  </w:style>
  <w:style w:type="character" w:customStyle="1" w:styleId="af">
    <w:name w:val="Выделенная цитата Знак"/>
    <w:basedOn w:val="a0"/>
    <w:link w:val="ae"/>
    <w:uiPriority w:val="30"/>
    <w:rsid w:val="00936EE4"/>
    <w:rPr>
      <w:b/>
      <w:i/>
      <w:sz w:val="24"/>
    </w:rPr>
  </w:style>
  <w:style w:type="character" w:styleId="af0">
    <w:name w:val="Subtle Emphasis"/>
    <w:uiPriority w:val="19"/>
    <w:qFormat/>
    <w:rsid w:val="00936EE4"/>
    <w:rPr>
      <w:i/>
      <w:color w:val="5A5A5A" w:themeColor="text1" w:themeTint="A5"/>
    </w:rPr>
  </w:style>
  <w:style w:type="character" w:styleId="af1">
    <w:name w:val="Intense Emphasis"/>
    <w:basedOn w:val="a0"/>
    <w:uiPriority w:val="21"/>
    <w:qFormat/>
    <w:rsid w:val="00936EE4"/>
    <w:rPr>
      <w:b/>
      <w:i/>
      <w:sz w:val="24"/>
      <w:szCs w:val="24"/>
      <w:u w:val="single"/>
    </w:rPr>
  </w:style>
  <w:style w:type="character" w:styleId="af2">
    <w:name w:val="Subtle Reference"/>
    <w:basedOn w:val="a0"/>
    <w:uiPriority w:val="31"/>
    <w:qFormat/>
    <w:rsid w:val="00936EE4"/>
    <w:rPr>
      <w:sz w:val="24"/>
      <w:szCs w:val="24"/>
      <w:u w:val="single"/>
    </w:rPr>
  </w:style>
  <w:style w:type="character" w:styleId="af3">
    <w:name w:val="Intense Reference"/>
    <w:basedOn w:val="a0"/>
    <w:uiPriority w:val="32"/>
    <w:qFormat/>
    <w:rsid w:val="00936EE4"/>
    <w:rPr>
      <w:b/>
      <w:sz w:val="24"/>
      <w:u w:val="single"/>
    </w:rPr>
  </w:style>
  <w:style w:type="character" w:styleId="af4">
    <w:name w:val="Book Title"/>
    <w:basedOn w:val="a0"/>
    <w:uiPriority w:val="33"/>
    <w:qFormat/>
    <w:rsid w:val="00936EE4"/>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36EE4"/>
    <w:pPr>
      <w:outlineLvl w:val="9"/>
    </w:pPr>
  </w:style>
  <w:style w:type="paragraph" w:styleId="af6">
    <w:name w:val="Body Text"/>
    <w:aliases w:val=" Знак, Знак1 Знак,Знак,Знак1 Знак"/>
    <w:basedOn w:val="a"/>
    <w:link w:val="af7"/>
    <w:uiPriority w:val="99"/>
    <w:unhideWhenUsed/>
    <w:rsid w:val="00914126"/>
    <w:pPr>
      <w:spacing w:after="120"/>
    </w:pPr>
    <w:rPr>
      <w:rFonts w:ascii="Times New Roman" w:eastAsia="Times New Roman" w:hAnsi="Times New Roman"/>
      <w:lang w:val="ru-RU" w:eastAsia="ru-RU" w:bidi="ar-SA"/>
    </w:rPr>
  </w:style>
  <w:style w:type="character" w:customStyle="1" w:styleId="af7">
    <w:name w:val="Основной текст Знак"/>
    <w:aliases w:val=" Знак Знак, Знак1 Знак Знак,Знак Знак,Знак1 Знак Знак"/>
    <w:basedOn w:val="a0"/>
    <w:link w:val="af6"/>
    <w:uiPriority w:val="99"/>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8">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9"/>
    <w:uiPriority w:val="99"/>
    <w:locked/>
    <w:rsid w:val="00EA3A28"/>
    <w:rPr>
      <w:rFonts w:ascii="Times New Roman" w:eastAsia="Times New Roman" w:hAnsi="Times New Roman"/>
      <w:sz w:val="24"/>
      <w:szCs w:val="24"/>
      <w:lang w:val="ru-RU" w:eastAsia="ru-RU" w:bidi="ar-SA"/>
    </w:rPr>
  </w:style>
  <w:style w:type="paragraph" w:customStyle="1" w:styleId="11">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2"/>
    <w:uiPriority w:val="99"/>
    <w:unhideWhenUsed/>
    <w:rsid w:val="00E562DB"/>
    <w:rPr>
      <w:color w:val="0000FF"/>
      <w:u w:val="single"/>
    </w:rPr>
  </w:style>
  <w:style w:type="paragraph" w:customStyle="1" w:styleId="12">
    <w:name w:val="Гиперссылка1"/>
    <w:basedOn w:val="13"/>
    <w:link w:val="afa"/>
    <w:uiPriority w:val="99"/>
    <w:rsid w:val="00427C69"/>
    <w:rPr>
      <w:rFonts w:asciiTheme="minorHAnsi" w:eastAsiaTheme="minorEastAsia" w:hAnsiTheme="minorHAnsi"/>
      <w:color w:val="0000FF"/>
      <w:szCs w:val="22"/>
      <w:u w:val="single"/>
      <w:lang w:val="en-US" w:eastAsia="en-US" w:bidi="en-US"/>
    </w:rPr>
  </w:style>
  <w:style w:type="paragraph" w:customStyle="1" w:styleId="13">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4">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5">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2">
    <w:name w:val="Body Text 3"/>
    <w:basedOn w:val="a"/>
    <w:link w:val="33"/>
    <w:unhideWhenUsed/>
    <w:rsid w:val="00B01FE5"/>
    <w:pPr>
      <w:spacing w:after="120"/>
    </w:pPr>
    <w:rPr>
      <w:sz w:val="16"/>
      <w:szCs w:val="16"/>
    </w:rPr>
  </w:style>
  <w:style w:type="character" w:customStyle="1" w:styleId="33">
    <w:name w:val="Основной текст 3 Знак"/>
    <w:basedOn w:val="a0"/>
    <w:link w:val="32"/>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4">
    <w:name w:val="Body Text Indent 3"/>
    <w:basedOn w:val="a"/>
    <w:link w:val="35"/>
    <w:uiPriority w:val="99"/>
    <w:unhideWhenUsed/>
    <w:rsid w:val="00DE0256"/>
    <w:pPr>
      <w:spacing w:after="120"/>
      <w:ind w:left="283"/>
    </w:pPr>
    <w:rPr>
      <w:sz w:val="16"/>
      <w:szCs w:val="16"/>
    </w:rPr>
  </w:style>
  <w:style w:type="character" w:customStyle="1" w:styleId="35">
    <w:name w:val="Основной текст с отступом 3 Знак"/>
    <w:basedOn w:val="a0"/>
    <w:link w:val="34"/>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6">
    <w:name w:val="Стиль1"/>
    <w:basedOn w:val="a"/>
    <w:link w:val="17"/>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7">
    <w:name w:val="Стиль1 Знак"/>
    <w:link w:val="16"/>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nhideWhenUsed/>
    <w:rsid w:val="00927943"/>
    <w:pPr>
      <w:spacing w:after="120" w:line="480" w:lineRule="auto"/>
    </w:pPr>
  </w:style>
  <w:style w:type="character" w:customStyle="1" w:styleId="2a">
    <w:name w:val="Основной текст 2 Знак"/>
    <w:basedOn w:val="a0"/>
    <w:link w:val="2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8">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6">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iPriority w:val="99"/>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uiPriority w:val="99"/>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9">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hyperlink">
    <w:name w:val="hyperlink"/>
    <w:basedOn w:val="a0"/>
    <w:rsid w:val="000D5AFB"/>
  </w:style>
  <w:style w:type="paragraph" w:customStyle="1" w:styleId="Style5">
    <w:name w:val="Style5"/>
    <w:basedOn w:val="a"/>
    <w:uiPriority w:val="99"/>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7">
    <w:name w:val="toc 3"/>
    <w:basedOn w:val="a"/>
    <w:next w:val="a"/>
    <w:link w:val="38"/>
    <w:autoRedefine/>
    <w:unhideWhenUsed/>
    <w:rsid w:val="00CF3938"/>
    <w:pPr>
      <w:spacing w:after="100"/>
      <w:ind w:left="480"/>
    </w:pPr>
  </w:style>
  <w:style w:type="character" w:customStyle="1" w:styleId="38">
    <w:name w:val="Оглавление 3 Знак"/>
    <w:link w:val="37"/>
    <w:locked/>
    <w:rsid w:val="00427C69"/>
    <w:rPr>
      <w:sz w:val="24"/>
      <w:szCs w:val="24"/>
    </w:rPr>
  </w:style>
  <w:style w:type="paragraph" w:customStyle="1" w:styleId="1a">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b">
    <w:name w:val="Название1"/>
    <w:basedOn w:val="1a"/>
    <w:rsid w:val="00CF3938"/>
    <w:pPr>
      <w:jc w:val="center"/>
    </w:pPr>
    <w:rPr>
      <w:rFonts w:ascii="Arial" w:hAnsi="Arial"/>
      <w:sz w:val="24"/>
    </w:rPr>
  </w:style>
  <w:style w:type="paragraph" w:customStyle="1" w:styleId="210">
    <w:name w:val="Заголовок 21"/>
    <w:basedOn w:val="1a"/>
    <w:next w:val="1a"/>
    <w:rsid w:val="00CF3938"/>
    <w:pPr>
      <w:keepNext/>
      <w:jc w:val="center"/>
      <w:outlineLvl w:val="1"/>
    </w:pPr>
    <w:rPr>
      <w:rFonts w:ascii="Arial" w:hAnsi="Arial"/>
      <w:sz w:val="24"/>
    </w:rPr>
  </w:style>
  <w:style w:type="paragraph" w:customStyle="1" w:styleId="311">
    <w:name w:val="Основной текст 31"/>
    <w:basedOn w:val="1a"/>
    <w:rsid w:val="00CF3938"/>
    <w:pPr>
      <w:jc w:val="left"/>
    </w:pPr>
    <w:rPr>
      <w:rFonts w:ascii="Arial" w:hAnsi="Arial"/>
      <w:color w:val="FF0000"/>
    </w:rPr>
  </w:style>
  <w:style w:type="table" w:styleId="afff2">
    <w:name w:val="Table Grid"/>
    <w:basedOn w:val="a1"/>
    <w:uiPriority w:val="39"/>
    <w:rsid w:val="00CF3938"/>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d">
    <w:name w:val="Название1"/>
    <w:basedOn w:val="1c"/>
    <w:uiPriority w:val="10"/>
    <w:qFormat/>
    <w:rsid w:val="00CF3938"/>
    <w:pPr>
      <w:jc w:val="center"/>
    </w:pPr>
    <w:rPr>
      <w:rFonts w:ascii="Arial" w:hAnsi="Arial"/>
      <w:sz w:val="24"/>
    </w:rPr>
  </w:style>
  <w:style w:type="paragraph" w:customStyle="1" w:styleId="211">
    <w:name w:val="Заголовок 21"/>
    <w:basedOn w:val="1c"/>
    <w:next w:val="1c"/>
    <w:rsid w:val="00CF3938"/>
    <w:pPr>
      <w:keepNext/>
      <w:jc w:val="center"/>
      <w:outlineLvl w:val="1"/>
    </w:pPr>
    <w:rPr>
      <w:rFonts w:ascii="Arial" w:hAnsi="Arial"/>
      <w:sz w:val="24"/>
    </w:rPr>
  </w:style>
  <w:style w:type="paragraph" w:customStyle="1" w:styleId="312">
    <w:name w:val="Основной текст 31"/>
    <w:basedOn w:val="1c"/>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e">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style>
  <w:style w:type="table" w:customStyle="1" w:styleId="39">
    <w:name w:val="Стиль таблицы3"/>
    <w:basedOn w:val="afff2"/>
    <w:rsid w:val="00CF3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c"/>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uiPriority w:val="99"/>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a">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
    <w:uiPriority w:val="99"/>
    <w:unhideWhenUsed/>
    <w:rsid w:val="00DA5DE3"/>
    <w:rPr>
      <w:vertAlign w:val="superscript"/>
    </w:rPr>
  </w:style>
  <w:style w:type="paragraph" w:customStyle="1" w:styleId="1f">
    <w:name w:val="Знак сноски1"/>
    <w:basedOn w:val="13"/>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b/>
      <w:bCs/>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uiPriority w:val="10"/>
    <w:rsid w:val="00FE6BF2"/>
    <w:rPr>
      <w:rFonts w:ascii="Cambria" w:eastAsia="Times New Roman" w:hAnsi="Cambria" w:cs="Times New Roman"/>
      <w:b/>
      <w:bCs/>
      <w:kern w:val="28"/>
      <w:sz w:val="32"/>
      <w:szCs w:val="32"/>
      <w:lang w:eastAsia="en-US"/>
    </w:rPr>
  </w:style>
  <w:style w:type="paragraph" w:customStyle="1" w:styleId="3b">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b">
    <w:name w:val="toc 2"/>
    <w:basedOn w:val="a"/>
    <w:next w:val="a"/>
    <w:link w:val="2c"/>
    <w:autoRedefine/>
    <w:unhideWhenUsed/>
    <w:rsid w:val="00DD6A96"/>
    <w:pPr>
      <w:spacing w:after="100"/>
      <w:ind w:left="240"/>
    </w:pPr>
  </w:style>
  <w:style w:type="character" w:customStyle="1" w:styleId="2c">
    <w:name w:val="Оглавление 2 Знак"/>
    <w:link w:val="2b"/>
    <w:locked/>
    <w:rsid w:val="00427C69"/>
    <w:rPr>
      <w:sz w:val="24"/>
      <w:szCs w:val="24"/>
    </w:rPr>
  </w:style>
  <w:style w:type="paragraph" w:customStyle="1" w:styleId="2d">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e">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d">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e">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0">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6"/>
    <w:link w:val="afffff3"/>
    <w:rsid w:val="00DD6A96"/>
    <w:pPr>
      <w:ind w:firstLine="210"/>
      <w:jc w:val="both"/>
    </w:pPr>
  </w:style>
  <w:style w:type="character" w:customStyle="1" w:styleId="afffff3">
    <w:name w:val="Красная строка Знак"/>
    <w:basedOn w:val="af7"/>
    <w:link w:val="afffff2"/>
    <w:rsid w:val="00DD6A96"/>
  </w:style>
  <w:style w:type="paragraph" w:styleId="2f0">
    <w:name w:val="Body Text First Indent 2"/>
    <w:basedOn w:val="afd"/>
    <w:link w:val="2f1"/>
    <w:rsid w:val="00DD6A96"/>
    <w:pPr>
      <w:ind w:firstLine="210"/>
      <w:jc w:val="both"/>
    </w:pPr>
    <w:rPr>
      <w:rFonts w:ascii="Times New Roman" w:eastAsia="Times New Roman" w:hAnsi="Times New Roman"/>
      <w:lang w:val="ru-RU" w:eastAsia="ru-RU" w:bidi="ar-SA"/>
    </w:rPr>
  </w:style>
  <w:style w:type="character" w:customStyle="1" w:styleId="2f1">
    <w:name w:val="Красная строка 2 Знак"/>
    <w:basedOn w:val="afe"/>
    <w:link w:val="2f0"/>
    <w:rsid w:val="00DD6A96"/>
    <w:rPr>
      <w:rFonts w:ascii="Times New Roman" w:eastAsia="Times New Roman" w:hAnsi="Times New Roman"/>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2">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3">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f">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uiPriority w:val="99"/>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4">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0">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5">
    <w:name w:val="Стиль2"/>
    <w:basedOn w:val="2f"/>
    <w:rsid w:val="00DD6A96"/>
    <w:pPr>
      <w:keepNext/>
      <w:keepLines/>
      <w:widowControl w:val="0"/>
      <w:suppressLineNumbers/>
      <w:tabs>
        <w:tab w:val="clear" w:pos="643"/>
        <w:tab w:val="num" w:pos="1836"/>
      </w:tabs>
      <w:suppressAutoHyphens/>
      <w:ind w:left="1836" w:hanging="576"/>
    </w:pPr>
    <w:rPr>
      <w:b/>
    </w:rPr>
  </w:style>
  <w:style w:type="paragraph" w:customStyle="1" w:styleId="3f1">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1">
    <w:name w:val="Знак Знак1"/>
    <w:rsid w:val="00DD6A96"/>
    <w:rPr>
      <w:sz w:val="24"/>
      <w:lang w:val="ru-RU" w:eastAsia="ru-RU" w:bidi="ar-SA"/>
    </w:rPr>
  </w:style>
  <w:style w:type="character" w:customStyle="1" w:styleId="3f2">
    <w:name w:val="Стиль3 Знак"/>
    <w:basedOn w:val="1f1"/>
    <w:rsid w:val="00DD6A96"/>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3">
    <w:name w:val="Стиль3 Знак Знак"/>
    <w:rsid w:val="00DD6A96"/>
    <w:rPr>
      <w:sz w:val="24"/>
      <w:lang w:val="ru-RU" w:eastAsia="ru-RU" w:bidi="ar-SA"/>
    </w:rPr>
  </w:style>
  <w:style w:type="character" w:customStyle="1" w:styleId="1f2">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3">
    <w:name w:val="Схема документа Знак1"/>
    <w:basedOn w:val="a0"/>
    <w:link w:val="affffff9"/>
    <w:uiPriority w:val="99"/>
    <w:semiHidden/>
    <w:rsid w:val="00DD6A96"/>
    <w:rPr>
      <w:rFonts w:ascii="Tahoma" w:hAnsi="Tahoma" w:cs="Tahoma"/>
      <w:sz w:val="16"/>
      <w:szCs w:val="16"/>
    </w:rPr>
  </w:style>
  <w:style w:type="character" w:customStyle="1" w:styleId="1f4">
    <w:name w:val="Знак Знак1"/>
    <w:rsid w:val="00DD6A96"/>
    <w:rPr>
      <w:sz w:val="24"/>
      <w:lang w:val="ru-RU" w:eastAsia="ru-RU" w:bidi="ar-SA"/>
    </w:rPr>
  </w:style>
  <w:style w:type="paragraph" w:customStyle="1" w:styleId="214">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6">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affffffa">
    <w:name w:val="Заголовок"/>
    <w:basedOn w:val="a"/>
    <w:next w:val="af6"/>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4">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uiPriority w:val="99"/>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5">
    <w:name w:val="toc 1"/>
    <w:basedOn w:val="a"/>
    <w:next w:val="a"/>
    <w:link w:val="1f6"/>
    <w:rsid w:val="00427C69"/>
    <w:pPr>
      <w:spacing w:after="200" w:line="276" w:lineRule="auto"/>
    </w:pPr>
    <w:rPr>
      <w:rFonts w:ascii="XO Thames" w:eastAsia="Times New Roman" w:hAnsi="XO Thames"/>
      <w:b/>
      <w:sz w:val="20"/>
      <w:szCs w:val="20"/>
      <w:lang w:bidi="ar-SA"/>
    </w:rPr>
  </w:style>
  <w:style w:type="character" w:customStyle="1" w:styleId="1f6">
    <w:name w:val="Оглавление 1 Знак"/>
    <w:link w:val="1f5"/>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character" w:customStyle="1" w:styleId="WW8Num1z0">
    <w:name w:val="WW8Num1z0"/>
    <w:rsid w:val="00431CB2"/>
    <w:rPr>
      <w:rFonts w:cs="Times New Roman"/>
      <w:b/>
      <w:bCs/>
      <w:color w:val="000000"/>
      <w:spacing w:val="1"/>
      <w:w w:val="106"/>
      <w:kern w:val="1"/>
      <w:sz w:val="26"/>
      <w:szCs w:val="26"/>
    </w:rPr>
  </w:style>
  <w:style w:type="paragraph" w:customStyle="1" w:styleId="58">
    <w:name w:val="Без интервала5"/>
    <w:rsid w:val="00431CB2"/>
    <w:pPr>
      <w:suppressAutoHyphens/>
      <w:spacing w:after="0" w:line="100" w:lineRule="atLeast"/>
    </w:pPr>
    <w:rPr>
      <w:rFonts w:ascii="Calibri" w:eastAsia="Times New Roman" w:hAnsi="Calibri"/>
      <w:kern w:val="1"/>
      <w:lang w:val="ru-RU" w:eastAsia="ar-SA" w:bidi="ar-SA"/>
    </w:rPr>
  </w:style>
  <w:style w:type="paragraph" w:customStyle="1" w:styleId="rtejustify">
    <w:name w:val="rtejustify"/>
    <w:basedOn w:val="a"/>
    <w:rsid w:val="009E3F52"/>
    <w:pPr>
      <w:spacing w:before="100" w:beforeAutospacing="1" w:after="100" w:afterAutospacing="1"/>
    </w:pPr>
    <w:rPr>
      <w:rFonts w:ascii="Times New Roman" w:eastAsia="Times New Roman" w:hAnsi="Times New Roman"/>
      <w:lang w:val="ru-RU" w:eastAsia="ru-RU" w:bidi="ar-SA"/>
    </w:rPr>
  </w:style>
  <w:style w:type="paragraph" w:customStyle="1" w:styleId="affffffb">
    <w:name w:val="Письма"/>
    <w:basedOn w:val="a"/>
    <w:rsid w:val="009E3F52"/>
    <w:pPr>
      <w:ind w:firstLine="709"/>
      <w:jc w:val="both"/>
    </w:pPr>
    <w:rPr>
      <w:rFonts w:ascii="Times New Roman" w:eastAsia="Times New Roman" w:hAnsi="Times New Roman"/>
      <w:sz w:val="28"/>
      <w:szCs w:val="28"/>
      <w:lang w:val="ru-RU" w:eastAsia="ru-RU" w:bidi="ar-SA"/>
    </w:rPr>
  </w:style>
  <w:style w:type="paragraph" w:customStyle="1" w:styleId="2f7">
    <w:name w:val="Обычный2"/>
    <w:rsid w:val="007923CA"/>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3f5">
    <w:name w:val="Обычный3"/>
    <w:rsid w:val="009476D4"/>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Style7">
    <w:name w:val="Style7"/>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60">
    <w:name w:val="Style6"/>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19">
    <w:name w:val="Style19"/>
    <w:basedOn w:val="a"/>
    <w:uiPriority w:val="99"/>
    <w:rsid w:val="00C953D9"/>
    <w:pPr>
      <w:widowControl w:val="0"/>
      <w:autoSpaceDE w:val="0"/>
      <w:autoSpaceDN w:val="0"/>
      <w:adjustRightInd w:val="0"/>
      <w:jc w:val="both"/>
    </w:pPr>
    <w:rPr>
      <w:rFonts w:ascii="Arial Narrow" w:eastAsia="Times New Roman" w:hAnsi="Arial Narrow"/>
      <w:lang w:val="ru-RU" w:eastAsia="ru-RU" w:bidi="ar-SA"/>
    </w:rPr>
  </w:style>
  <w:style w:type="character" w:customStyle="1" w:styleId="FontStyle58">
    <w:name w:val="Font Style58"/>
    <w:uiPriority w:val="99"/>
    <w:rsid w:val="00C953D9"/>
    <w:rPr>
      <w:rFonts w:ascii="Cambria" w:hAnsi="Cambria" w:cs="Cambria" w:hint="default"/>
      <w:i/>
      <w:iCs/>
      <w:sz w:val="20"/>
      <w:szCs w:val="20"/>
    </w:rPr>
  </w:style>
  <w:style w:type="paragraph" w:customStyle="1" w:styleId="4c">
    <w:name w:val="Абзац списка4"/>
    <w:basedOn w:val="a"/>
    <w:rsid w:val="00797D3A"/>
    <w:pPr>
      <w:spacing w:after="200" w:line="276" w:lineRule="auto"/>
      <w:ind w:left="720"/>
    </w:pPr>
    <w:rPr>
      <w:rFonts w:ascii="Calibri" w:eastAsia="Times New Roman" w:hAnsi="Calibri"/>
      <w:sz w:val="22"/>
      <w:szCs w:val="22"/>
      <w:lang w:val="ru-RU" w:eastAsia="ru-RU" w:bidi="ar-SA"/>
    </w:rPr>
  </w:style>
  <w:style w:type="paragraph" w:customStyle="1" w:styleId="ConsPlusTitlePage">
    <w:name w:val="ConsPlusTitlePage"/>
    <w:rsid w:val="00AF1D3E"/>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affffffc">
    <w:name w:val="Заголовок статьи"/>
    <w:basedOn w:val="a"/>
    <w:next w:val="a"/>
    <w:uiPriority w:val="99"/>
    <w:rsid w:val="00273E1A"/>
    <w:pPr>
      <w:widowControl w:val="0"/>
      <w:autoSpaceDE w:val="0"/>
      <w:autoSpaceDN w:val="0"/>
      <w:adjustRightInd w:val="0"/>
      <w:ind w:left="1612" w:hanging="892"/>
      <w:jc w:val="both"/>
    </w:pPr>
    <w:rPr>
      <w:rFonts w:ascii="Arial" w:eastAsia="Times New Roman" w:hAnsi="Arial" w:cs="Arial"/>
      <w:sz w:val="26"/>
      <w:szCs w:val="26"/>
      <w:lang w:val="ru-RU" w:eastAsia="ru-RU" w:bidi="ar-SA"/>
    </w:rPr>
  </w:style>
</w:styles>
</file>

<file path=word/webSettings.xml><?xml version="1.0" encoding="utf-8"?>
<w:webSettings xmlns:r="http://schemas.openxmlformats.org/officeDocument/2006/relationships" xmlns:w="http://schemas.openxmlformats.org/wordprocessingml/2006/main">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16762172">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34773362">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1890283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1695580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4107903">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630489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403211292/10000" TargetMode="External"/><Relationship Id="rId21" Type="http://schemas.openxmlformats.org/officeDocument/2006/relationships/hyperlink" Target="http://internet.garant.ru/document/redirect/403211292/1000" TargetMode="External"/><Relationship Id="rId42" Type="http://schemas.openxmlformats.org/officeDocument/2006/relationships/hyperlink" Target="https://docviewer.yandex.ru/r.xml?sk=c3cbe3fb5442819875924c1012957acb&amp;url=http%3A%2F%2Fzakon.scli.ru%2Fru%2Flegal_texts%2Fact_municipal_education%2Fextended%2Findex.php%3Fdo4%3Ddocument%26id4%3D96e20c02-1b12-465a-b64c-24aa92270007" TargetMode="External"/><Relationship Id="rId47" Type="http://schemas.openxmlformats.org/officeDocument/2006/relationships/hyperlink" Target="http://internet.garant.ru/document/redirect/10102673/101" TargetMode="External"/><Relationship Id="rId63" Type="http://schemas.openxmlformats.org/officeDocument/2006/relationships/hyperlink" Target="consultantplus://offline/ref=A20C9AA81D2480F4DDC7CAFCBB98CB5C4072B517E0EAAC3B652B2BBF4C28B80443C555B009E83BBDF8AFD375B7DFC860C6857FD26A84S1oEE" TargetMode="External"/><Relationship Id="rId68" Type="http://schemas.openxmlformats.org/officeDocument/2006/relationships/hyperlink" Target="consultantplus://offline/ref=A20C9AA81D2480F4DDC7CAFCBB98CB5C4072B517E0EAAC3B652B2BBF4C28B80443C555B306EE3ABDF8AFD375B7DFC860C6857FD26A84S1oEE" TargetMode="External"/><Relationship Id="rId84" Type="http://schemas.openxmlformats.org/officeDocument/2006/relationships/hyperlink" Target="consultantplus://offline/ref=A20C9AA81D2480F4DDC7CAFCBB98CB5C4072B517E0EAAC3B652B2BBF4C28B80443C555B309EA3FBDF8AFD375B7DFC860C6857FD26A84S1oEE" TargetMode="External"/><Relationship Id="rId89" Type="http://schemas.openxmlformats.org/officeDocument/2006/relationships/hyperlink" Target="consultantplus://offline/ref=A20C9AA81D2480F4DDC7CAFCBB98CB5C4072B517E0EAAC3B652B2BBF4C28B80443C555B009E43ABDF8AFD375B7DFC860C6857FD26A84S1oEE" TargetMode="External"/><Relationship Id="rId7" Type="http://schemas.openxmlformats.org/officeDocument/2006/relationships/endnotes" Target="endnotes.xml"/><Relationship Id="rId71" Type="http://schemas.openxmlformats.org/officeDocument/2006/relationships/hyperlink" Target="consultantplus://offline/ref=A20C9AA81D2480F4DDC7CAFCBB98CB5C4072B517E0EAAC3B652B2BBF4C28B80443C555B30DEE3ABDF8AFD375B7DFC860C6857FD26A84S1oEE" TargetMode="External"/><Relationship Id="rId92" Type="http://schemas.openxmlformats.org/officeDocument/2006/relationships/hyperlink" Target="consultantplus://offline/ref=A20C9AA81D2480F4DDC7CAFCBB98CB5C4072B517E0EAAC3B652B2BBF4C28B80443C555BB07EC37E2FDBAC22DB8DAD17EC39E63D068S8o6E"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internet.garant.ru/document/redirect/403211292/0" TargetMode="External"/><Relationship Id="rId107" Type="http://schemas.openxmlformats.org/officeDocument/2006/relationships/theme" Target="theme/theme1.xml"/><Relationship Id="rId11" Type="http://schemas.openxmlformats.org/officeDocument/2006/relationships/hyperlink" Target="http://www.to54.rosreestr.ru" TargetMode="External"/><Relationship Id="rId24" Type="http://schemas.openxmlformats.org/officeDocument/2006/relationships/hyperlink" Target="http://internet.garant.ru/document/redirect/403211292/1000" TargetMode="External"/><Relationship Id="rId32" Type="http://schemas.openxmlformats.org/officeDocument/2006/relationships/hyperlink" Target="https://internet.garant.ru/" TargetMode="External"/><Relationship Id="rId37" Type="http://schemas.openxmlformats.org/officeDocument/2006/relationships/hyperlink" Target="http://internet.garant.ru/document/redirect/12125268/0" TargetMode="External"/><Relationship Id="rId40" Type="http://schemas.openxmlformats.org/officeDocument/2006/relationships/hyperlink" Target="http://internet.garant.ru/document/redirect/12125268/216" TargetMode="External"/><Relationship Id="rId45" Type="http://schemas.openxmlformats.org/officeDocument/2006/relationships/hyperlink" Target="http://internet.garant.ru/document/redirect/10102673/101" TargetMode="External"/><Relationship Id="rId53" Type="http://schemas.openxmlformats.org/officeDocument/2006/relationships/hyperlink" Target="consultantplus://offline/ref=A20C9AA81D2480F4DDC7CAFCBB98CB5C4072B517E0EAAC3B652B2BBF4C28B80443C555B30FED39BFA9F5C371FE88C27CC19E61D574841E48SEo1E" TargetMode="External"/><Relationship Id="rId58" Type="http://schemas.openxmlformats.org/officeDocument/2006/relationships/hyperlink" Target="consultantplus://offline/ref=A20C9AA81D2480F4DDC7CAFCBB98CB5C4072B517E0EAAC3B652B2BBF4C28B80443C555B40BEF37E2FDBAC22DB8DAD17EC39E63D068S8o6E" TargetMode="External"/><Relationship Id="rId66" Type="http://schemas.openxmlformats.org/officeDocument/2006/relationships/hyperlink" Target="consultantplus://offline/ref=A20C9AA81D2480F4DDC7CAFCBB98CB5C4072B517E0EAAC3B652B2BBF4C28B80443C555B30FEF39BEA8F5C371FE88C27CC19E61D574841E48SEo1E" TargetMode="External"/><Relationship Id="rId74" Type="http://schemas.openxmlformats.org/officeDocument/2006/relationships/hyperlink" Target="consultantplus://offline/ref=A20C9AA81D2480F4DDC7CAFCBB98CB5C4072B517E0EAAC3B652B2BBF4C28B80443C555B30FEF3AB7A9F5C371FE88C27CC19E61D574841E48SEo1E" TargetMode="External"/><Relationship Id="rId79" Type="http://schemas.openxmlformats.org/officeDocument/2006/relationships/hyperlink" Target="consultantplus://offline/ref=A20C9AA81D2480F4DDC7CAFCBB98CB5C4072B517E0EAAC3B652B2BBF4C28B80443C555B30FEF3BB0A9F5C371FE88C27CC19E61D574841E48SEo1E" TargetMode="External"/><Relationship Id="rId87" Type="http://schemas.openxmlformats.org/officeDocument/2006/relationships/hyperlink" Target="consultantplus://offline/ref=A20C9AA81D2480F4DDC7CAFCBB98CB5C4072B517E0EAAC3B652B2BBF4C28B80443C555B30AEE3BBDF8AFD375B7DFC860C6857FD26A84S1oEE" TargetMode="External"/><Relationship Id="rId102" Type="http://schemas.openxmlformats.org/officeDocument/2006/relationships/hyperlink" Target="consultantplus://offline/ref=A20C9AA81D2480F4DDC7CAFCBB98CB5C4072B517E0EAAC3B652B2BBF4C28B80443C555B30FEF3CB3A9F5C371FE88C27CC19E61D574841E48SEo1E" TargetMode="External"/><Relationship Id="rId5" Type="http://schemas.openxmlformats.org/officeDocument/2006/relationships/webSettings" Target="webSettings.xml"/><Relationship Id="rId61" Type="http://schemas.openxmlformats.org/officeDocument/2006/relationships/hyperlink" Target="consultantplus://offline/ref=A20C9AA81D2480F4DDC7CAFCBB98CB5C4072B517E0EAAC3B652B2BBF4C28B80443C555B009E83FBDF8AFD375B7DFC860C6857FD26A84S1oEE" TargetMode="External"/><Relationship Id="rId82" Type="http://schemas.openxmlformats.org/officeDocument/2006/relationships/hyperlink" Target="consultantplus://offline/ref=A20C9AA81D2480F4DDC7CAFCBB98CB5C4072B517E0EAAC3B652B2BBF4C28B80443C555B00CEA3ABDF8AFD375B7DFC860C6857FD26A84S1oEE" TargetMode="External"/><Relationship Id="rId90" Type="http://schemas.openxmlformats.org/officeDocument/2006/relationships/hyperlink" Target="consultantplus://offline/ref=A20C9AA81D2480F4DDC7CAFCBB98CB5C4072B517E0EAAC3B652B2BBF4C28B80443C555B30FEC3AB4ACF5C371FE88C27CC19E61D574841E48SEo1E" TargetMode="External"/><Relationship Id="rId95" Type="http://schemas.openxmlformats.org/officeDocument/2006/relationships/hyperlink" Target="consultantplus://offline/ref=A20C9AA81D2480F4DDC7CAFCBB98CB5C4072B517E0EAAC3B652B2BBF4C28B80443C555B309EE3ABDF8AFD375B7DFC860C6857FD26A84S1oEE" TargetMode="External"/><Relationship Id="rId19" Type="http://schemas.openxmlformats.org/officeDocument/2006/relationships/hyperlink" Target="https://internet.garant.ru/" TargetMode="External"/><Relationship Id="rId14" Type="http://schemas.openxmlformats.org/officeDocument/2006/relationships/hyperlink" Target="http://www.rg.ru/gazeta/rg/2009/02/13.html" TargetMode="External"/><Relationship Id="rId22" Type="http://schemas.openxmlformats.org/officeDocument/2006/relationships/hyperlink" Target="http://internet.garant.ru/document/redirect/403211292/0" TargetMode="External"/><Relationship Id="rId27" Type="http://schemas.openxmlformats.org/officeDocument/2006/relationships/hyperlink" Target="http://internet.garant.ru/document/redirect/403211292/0"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internet.garant.ru/document?id=7067830&amp;sub=0" TargetMode="External"/><Relationship Id="rId48" Type="http://schemas.openxmlformats.org/officeDocument/2006/relationships/hyperlink" Target="http://internet.garant.ru/document/redirect/12152272/3" TargetMode="External"/><Relationship Id="rId56" Type="http://schemas.openxmlformats.org/officeDocument/2006/relationships/hyperlink" Target="consultantplus://offline/ref=A20C9AA81D2480F4DDC7CAFCBB98CB5C4072B517E0EAAC3B652B2BBF4C28B80443C555B30FED3BB6ACF5C371FE88C27CC19E61D574841E48SEo1E" TargetMode="External"/><Relationship Id="rId64" Type="http://schemas.openxmlformats.org/officeDocument/2006/relationships/hyperlink" Target="consultantplus://offline/ref=A20C9AA81D2480F4DDC7CAFCBB98CB5C4072B517E0EAAC3B652B2BBF4C28B80443C555B00CED38BDF8AFD375B7DFC860C6857FD26A84S1oEE" TargetMode="External"/><Relationship Id="rId69" Type="http://schemas.openxmlformats.org/officeDocument/2006/relationships/hyperlink" Target="consultantplus://offline/ref=A20C9AA81D2480F4DDC7CAFCBB98CB5C4072B517E0EAAC3B652B2BBF4C28B80443C555B30DEC3BBDF8AFD375B7DFC860C6857FD26A84S1oEE" TargetMode="External"/><Relationship Id="rId77" Type="http://schemas.openxmlformats.org/officeDocument/2006/relationships/hyperlink" Target="consultantplus://offline/ref=A20C9AA81D2480F4DDC7CAFCBB98CB5C4072B517E0EAAC3B652B2BBF4C28B80443C555B30DE53BBDF8AFD375B7DFC860C6857FD26A84S1oEE" TargetMode="External"/><Relationship Id="rId100" Type="http://schemas.openxmlformats.org/officeDocument/2006/relationships/hyperlink" Target="consultantplus://offline/ref=A20C9AA81D2480F4DDC7CAFCBB98CB5C4072B517E0EAAC3B652B2BBF4C28B80443C555B30FEF3CB5AFF5C371FE88C27CC19E61D574841E48SEo1E" TargetMode="External"/><Relationship Id="rId105" Type="http://schemas.openxmlformats.org/officeDocument/2006/relationships/footer" Target="footer1.xml"/><Relationship Id="rId8" Type="http://schemas.openxmlformats.org/officeDocument/2006/relationships/hyperlink" Target="https://www.sravni.ru/goto.ashx?type=ExternalLink&amp;out=https://www.autoins.ru/osago/informatsiya-o-kompaniyakh/perechen-strakhovykh-kompaniy-chlenov-rsa/deystvitelnye-chleny-rsa/" TargetMode="External"/><Relationship Id="rId51" Type="http://schemas.openxmlformats.org/officeDocument/2006/relationships/hyperlink" Target="consultantplus://offline/ref=A20C9AA81D2480F4DDC7CAFCBB98CB5C4072B517E0EAAC3B652B2BBF4C28B80443C555B30FED39B3A4F5C371FE88C27CC19E61D574841E48SEo1E" TargetMode="External"/><Relationship Id="rId72" Type="http://schemas.openxmlformats.org/officeDocument/2006/relationships/hyperlink" Target="consultantplus://offline/ref=A20C9AA81D2480F4DDC7CAFCBB98CB5C4072B517E0EAAC3B652B2BBF4C28B80443C555B30DE83EBDF8AFD375B7DFC860C6857FD26A84S1oEE" TargetMode="External"/><Relationship Id="rId80" Type="http://schemas.openxmlformats.org/officeDocument/2006/relationships/hyperlink" Target="consultantplus://offline/ref=A20C9AA81D2480F4DDC7CAFCBB98CB5C4072B517E0EAAC3B652B2BBF4C28B80443C555B308EB3CBDF8AFD375B7DFC860C6857FD26A84S1oEE" TargetMode="External"/><Relationship Id="rId85" Type="http://schemas.openxmlformats.org/officeDocument/2006/relationships/hyperlink" Target="consultantplus://offline/ref=A20C9AA81D2480F4DDC7CAFCBB98CB5C4072B517E0EAAC3B652B2BBF4C28B80443C555B30EEB3DBDF8AFD375B7DFC860C6857FD26A84S1oEE" TargetMode="External"/><Relationship Id="rId93" Type="http://schemas.openxmlformats.org/officeDocument/2006/relationships/hyperlink" Target="consultantplus://offline/ref=A20C9AA81D2480F4DDC7CAFCBB98CB5C4072B517E0EAAC3B652B2BBF4C28B80443C555BB07EE37E2FDBAC22DB8DAD17EC39E63D068S8o6E" TargetMode="External"/><Relationship Id="rId98" Type="http://schemas.openxmlformats.org/officeDocument/2006/relationships/hyperlink" Target="consultantplus://offline/ref=A20C9AA81D2480F4DDC7CAFCBB98CB5C4072B517E0EAAC3B652B2BBF4C28B80443C555B30FEC35B2A8F5C371FE88C27CC19E61D574841E48SEo1E" TargetMode="External"/><Relationship Id="rId3" Type="http://schemas.openxmlformats.org/officeDocument/2006/relationships/styles" Target="styles.xml"/><Relationship Id="rId12" Type="http://schemas.openxmlformats.org/officeDocument/2006/relationships/hyperlink" Target="mailto:adm@suzunadm.ru"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403211292/0" TargetMode="External"/><Relationship Id="rId33" Type="http://schemas.openxmlformats.org/officeDocument/2006/relationships/hyperlink" Target="https://internet.garant.ru/" TargetMode="External"/><Relationship Id="rId38" Type="http://schemas.openxmlformats.org/officeDocument/2006/relationships/hyperlink" Target="http://internet.garant.ru/document/redirect/403383867/0" TargetMode="External"/><Relationship Id="rId46" Type="http://schemas.openxmlformats.org/officeDocument/2006/relationships/hyperlink" Target="http://internet.garant.ru/document/redirect/10102673/101" TargetMode="External"/><Relationship Id="rId59" Type="http://schemas.openxmlformats.org/officeDocument/2006/relationships/hyperlink" Target="consultantplus://offline/ref=A20C9AA81D2480F4DDC7CAFCBB98CB5C4072B517E0EAAC3B652B2BBF4C28B80443C555B30FED34B6ACF5C371FE88C27CC19E61D574841E48SEo1E" TargetMode="External"/><Relationship Id="rId67" Type="http://schemas.openxmlformats.org/officeDocument/2006/relationships/hyperlink" Target="consultantplus://offline/ref=A20C9AA81D2480F4DDC7CAFCBB98CB5C4072B517E0EAAC3B652B2BBF4C28B80443C555B30FEF3AB6A9F5C371FE88C27CC19E61D574841E48SEo1E" TargetMode="External"/><Relationship Id="rId103" Type="http://schemas.openxmlformats.org/officeDocument/2006/relationships/hyperlink" Target="consultantplus://offline/ref=A20C9AA81D2480F4DDC7CAFCBB98CB5C4072B517E0EAAC3B652B2BBF4C28B80443C555B30FEF3EB0A4F5C371FE88C27CC19E61D574841E48SEo1E" TargetMode="External"/><Relationship Id="rId20" Type="http://schemas.openxmlformats.org/officeDocument/2006/relationships/hyperlink" Target="http://internet.garant.ru/document/redirect/12125268/0" TargetMode="External"/><Relationship Id="rId41" Type="http://schemas.openxmlformats.org/officeDocument/2006/relationships/hyperlink" Target="http://internet.garant.ru/document/redirect/12125268/226" TargetMode="External"/><Relationship Id="rId54" Type="http://schemas.openxmlformats.org/officeDocument/2006/relationships/hyperlink" Target="consultantplus://offline/ref=A20C9AA81D2480F4DDC7CAFCBB98CB5C4072B517E0EAAC3B652B2BBF4C28B80443C555B00AE43DBDF8AFD375B7DFC860C6857FD26A84S1oEE" TargetMode="External"/><Relationship Id="rId62" Type="http://schemas.openxmlformats.org/officeDocument/2006/relationships/hyperlink" Target="consultantplus://offline/ref=A20C9AA81D2480F4DDC7CAFCBB98CB5C4072B517E0EAAC3B652B2BBF4C28B80443C555B30FEF3FB3A9F5C371FE88C27CC19E61D574841E48SEo1E" TargetMode="External"/><Relationship Id="rId70" Type="http://schemas.openxmlformats.org/officeDocument/2006/relationships/hyperlink" Target="consultantplus://offline/ref=A20C9AA81D2480F4DDC7CAFCBB98CB5C4072B517E0EAAC3B652B2BBF4C28B80443C555B30DEF3BBDF8AFD375B7DFC860C6857FD26A84S1oEE" TargetMode="External"/><Relationship Id="rId75" Type="http://schemas.openxmlformats.org/officeDocument/2006/relationships/hyperlink" Target="consultantplus://offline/ref=A20C9AA81D2480F4DDC7CAFCBB98CB5C4072B517E0EAAC3B652B2BBF4C28B80443C555B30FED35B2ACF5C371FE88C27CC19E61D574841E48SEo1E" TargetMode="External"/><Relationship Id="rId83" Type="http://schemas.openxmlformats.org/officeDocument/2006/relationships/hyperlink" Target="consultantplus://offline/ref=A20C9AA81D2480F4DDC7CAFCBB98CB5C4072B517E0EAAC3B652B2BBF4C28B80443C555B009EB3ABDF8AFD375B7DFC860C6857FD26A84S1oEE" TargetMode="External"/><Relationship Id="rId88" Type="http://schemas.openxmlformats.org/officeDocument/2006/relationships/hyperlink" Target="consultantplus://offline/ref=A20C9AA81D2480F4DDC7CAFCBB98CB5C4072B517E0EAAC3B652B2BBF4C28B80443C555B30EEC3ABDF8AFD375B7DFC860C6857FD26A84S1oEE" TargetMode="External"/><Relationship Id="rId91" Type="http://schemas.openxmlformats.org/officeDocument/2006/relationships/hyperlink" Target="consultantplus://offline/ref=A20C9AA81D2480F4DDC7CAFCBB98CB5C4072B517E0EAAC3B652B2BBF4C28B80443C555B00BEB3DBDF8AFD375B7DFC860C6857FD26A84S1oEE" TargetMode="External"/><Relationship Id="rId96" Type="http://schemas.openxmlformats.org/officeDocument/2006/relationships/hyperlink" Target="consultantplus://offline/ref=A20C9AA81D2480F4DDC7CAFCBB98CB5C4072B517E0EAAC3B652B2BBF4C28B80443C555B309E53E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 TargetMode="External"/><Relationship Id="rId23" Type="http://schemas.openxmlformats.org/officeDocument/2006/relationships/hyperlink" Target="http://internet.garant.ru/document/redirect/12125268/0" TargetMode="External"/><Relationship Id="rId28" Type="http://schemas.openxmlformats.org/officeDocument/2006/relationships/hyperlink" Target="http://internet.garant.ru/document/redirect/403211292/20000" TargetMode="External"/><Relationship Id="rId36" Type="http://schemas.openxmlformats.org/officeDocument/2006/relationships/hyperlink" Target="http://internet.garant.ru/document/redirect/12125268/0" TargetMode="External"/><Relationship Id="rId49" Type="http://schemas.openxmlformats.org/officeDocument/2006/relationships/hyperlink" Target="http://docs.cntd.ru/document/901876063" TargetMode="External"/><Relationship Id="rId57" Type="http://schemas.openxmlformats.org/officeDocument/2006/relationships/hyperlink" Target="consultantplus://offline/ref=A20C9AA81D2480F4DDC7CAFCBB98CB5C4072B517E0EAAC3B652B2BBF4C28B80443C555B30FEF39B6AFF5C371FE88C27CC19E61D574841E48SEo1E" TargetMode="External"/><Relationship Id="rId106" Type="http://schemas.openxmlformats.org/officeDocument/2006/relationships/fontTable" Target="fontTable.xml"/><Relationship Id="rId10" Type="http://schemas.openxmlformats.org/officeDocument/2006/relationships/hyperlink" Target="mailto:suzun@noti.ru" TargetMode="External"/><Relationship Id="rId31" Type="http://schemas.openxmlformats.org/officeDocument/2006/relationships/hyperlink" Target="https://internet.garant.ru/" TargetMode="External"/><Relationship Id="rId44" Type="http://schemas.openxmlformats.org/officeDocument/2006/relationships/hyperlink" Target="http://internet.garant.ru/document/redirect/12152272/18" TargetMode="External"/><Relationship Id="rId52" Type="http://schemas.openxmlformats.org/officeDocument/2006/relationships/hyperlink" Target="consultantplus://offline/ref=A20C9AA81D2480F4DDC7CAFCBB98CB5C4072B517E0EAAC3B652B2BBF4C28B80443C555B00DEF39BDF8AFD375B7DFC860C6857FD26A84S1oEE" TargetMode="External"/><Relationship Id="rId60" Type="http://schemas.openxmlformats.org/officeDocument/2006/relationships/hyperlink" Target="consultantplus://offline/ref=A20C9AA81D2480F4DDC7CAFCBB98CB5C4072B517E0EAAC3B652B2BBF4C28B80443C555B009E83DBDF8AFD375B7DFC860C6857FD26A84S1oEE" TargetMode="External"/><Relationship Id="rId65" Type="http://schemas.openxmlformats.org/officeDocument/2006/relationships/hyperlink" Target="consultantplus://offline/ref=A20C9AA81D2480F4DDC7CAFCBB98CB5C4072B517E0EAAC3B652B2BBF4C28B80443C555B30FED34B2A9F5C371FE88C27CC19E61D574841E48SEo1E" TargetMode="External"/><Relationship Id="rId73" Type="http://schemas.openxmlformats.org/officeDocument/2006/relationships/hyperlink" Target="consultantplus://offline/ref=A20C9AA81D2480F4DDC7CAFCBB98CB5C4072B517E0EAAC3B652B2BBF4C28B80443C555B30DEB3DBDF8AFD375B7DFC860C6857FD26A84S1oEE" TargetMode="External"/><Relationship Id="rId78" Type="http://schemas.openxmlformats.org/officeDocument/2006/relationships/hyperlink" Target="consultantplus://offline/ref=A20C9AA81D2480F4DDC7CAFCBB98CB5C4072B517E0EAAC3B652B2BBF4C28B80443C555B30CED3DBDF8AFD375B7DFC860C6857FD26A84S1oEE" TargetMode="External"/><Relationship Id="rId81" Type="http://schemas.openxmlformats.org/officeDocument/2006/relationships/hyperlink" Target="consultantplus://offline/ref=A20C9AA81D2480F4DDC7CAFCBB98CB5C4072B517E0EAAC3B652B2BBF4C28B80443C555B307E43EBDF8AFD375B7DFC860C6857FD26A84S1oEE" TargetMode="External"/><Relationship Id="rId86" Type="http://schemas.openxmlformats.org/officeDocument/2006/relationships/hyperlink" Target="consultantplus://offline/ref=A20C9AA81D2480F4DDC7CAFCBB98CB5C4072B517E0EAAC3B652B2BBF4C28B80443C555B30FEE34B3AEF5C371FE88C27CC19E61D574841E48SEo1E" TargetMode="External"/><Relationship Id="rId94" Type="http://schemas.openxmlformats.org/officeDocument/2006/relationships/hyperlink" Target="consultantplus://offline/ref=A20C9AA81D2480F4DDC7CAFCBB98CB5C4072B517E0EAAC3B652B2BBF4C28B80443C555B00DE53CBDF8AFD375B7DFC860C6857FD26A84S1oEE" TargetMode="External"/><Relationship Id="rId99" Type="http://schemas.openxmlformats.org/officeDocument/2006/relationships/hyperlink" Target="consultantplus://offline/ref=A20C9AA81D2480F4DDC7CAFCBB98CB5C4072B517E0EAAC3B652B2BBF4C28B80443C555B30FEF3CB7A9F5C371FE88C27CC19E61D574841E48SEo1E" TargetMode="External"/><Relationship Id="rId101" Type="http://schemas.openxmlformats.org/officeDocument/2006/relationships/hyperlink" Target="consultantplus://offline/ref=A20C9AA81D2480F4DDC7CAFCBB98CB5C4072B517E0EAAC3B652B2BBF4C28B80443C555B30FEE3DB7AAF5C371FE88C27CC19E61D574841E48SEo1E" TargetMode="External"/><Relationship Id="rId4" Type="http://schemas.openxmlformats.org/officeDocument/2006/relationships/settings" Target="settings.xml"/><Relationship Id="rId9" Type="http://schemas.openxmlformats.org/officeDocument/2006/relationships/hyperlink" Target="https://www.sravni.ru/goto.ashx?type=ExternalLink&amp;out=https://www.cbr.ru/finmarket/supervision/sv_micro/" TargetMode="External"/><Relationship Id="rId13" Type="http://schemas.openxmlformats.org/officeDocument/2006/relationships/hyperlink" Target="mailto:54_upr@rosregistr.ru" TargetMode="External"/><Relationship Id="rId18" Type="http://schemas.openxmlformats.org/officeDocument/2006/relationships/hyperlink" Target="https://internet.garant.ru/" TargetMode="External"/><Relationship Id="rId39" Type="http://schemas.openxmlformats.org/officeDocument/2006/relationships/hyperlink" Target="http://internet.garant.ru/document/redirect/12125268/214" TargetMode="External"/><Relationship Id="rId34" Type="http://schemas.openxmlformats.org/officeDocument/2006/relationships/hyperlink" Target="https://internet.garant.ru/" TargetMode="External"/><Relationship Id="rId50" Type="http://schemas.openxmlformats.org/officeDocument/2006/relationships/hyperlink" Target="consultantplus://offline/ref=A20C9AA81D2480F4DDC7CAFCBB98CB5C4072B517E0EAAC3B652B2BBF4C28B80443C555B30FED39B3AEF5C371FE88C27CC19E61D574841E48SEo1E" TargetMode="External"/><Relationship Id="rId55" Type="http://schemas.openxmlformats.org/officeDocument/2006/relationships/hyperlink" Target="consultantplus://offline/ref=A20C9AA81D2480F4DDC7CAFCBB98CB5C4072B517E0EAAC3B652B2BBF4C28B80443C555B30FED3AB1A5F5C371FE88C27CC19E61D574841E48SEo1E" TargetMode="External"/><Relationship Id="rId76" Type="http://schemas.openxmlformats.org/officeDocument/2006/relationships/hyperlink" Target="consultantplus://offline/ref=A20C9AA81D2480F4DDC7CAFCBB98CB5C4072B517E0EAAC3B652B2BBF4C28B80443C555B30FEF3AB0AFF5C371FE88C27CC19E61D574841E48SEo1E" TargetMode="External"/><Relationship Id="rId97" Type="http://schemas.openxmlformats.org/officeDocument/2006/relationships/hyperlink" Target="consultantplus://offline/ref=A20C9AA81D2480F4DDC7CAFCBB98CB5C4072B517E0EAAC3B652B2BBF4C28B80443C555B00AEC3DBDF8AFD375B7DFC860C6857FD26A84S1oEE" TargetMode="External"/><Relationship Id="rId104" Type="http://schemas.openxmlformats.org/officeDocument/2006/relationships/hyperlink" Target="consultantplus://offline/ref=A20C9AA81D2480F4DDC7CAFCBB98CB5C4072B517E0EAAC3B652B2BBF4C28B80443C555B309EF3DBDF8AFD375B7DFC860C6857FD26A84S1o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FF19-5F65-4D80-BFCB-5A45640A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3032</TotalTime>
  <Pages>1</Pages>
  <Words>27501</Words>
  <Characters>156757</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183891</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235</cp:revision>
  <cp:lastPrinted>2021-05-17T05:40:00Z</cp:lastPrinted>
  <dcterms:created xsi:type="dcterms:W3CDTF">2019-01-30T05:17:00Z</dcterms:created>
  <dcterms:modified xsi:type="dcterms:W3CDTF">2022-09-12T08:02:00Z</dcterms:modified>
</cp:coreProperties>
</file>