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FA30BD" w:rsidP="0010260B">
      <w:pPr>
        <w:jc w:val="center"/>
        <w:rPr>
          <w:rFonts w:ascii="Times New Roman" w:hAnsi="Times New Roman"/>
          <w:b/>
          <w:i/>
          <w:smallCaps/>
          <w:spacing w:val="5"/>
          <w:sz w:val="56"/>
          <w:szCs w:val="56"/>
          <w:u w:val="single"/>
          <w:lang w:val="ru-RU"/>
        </w:rPr>
      </w:pPr>
      <w:r w:rsidRPr="00FA30BD">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4A4266">
        <w:rPr>
          <w:rFonts w:ascii="Times New Roman" w:hAnsi="Times New Roman"/>
          <w:b/>
          <w:sz w:val="36"/>
          <w:szCs w:val="36"/>
          <w:lang w:val="ru-RU"/>
        </w:rPr>
        <w:t>9</w:t>
      </w:r>
      <w:r w:rsidRPr="00E562DB">
        <w:rPr>
          <w:rFonts w:ascii="Times New Roman" w:hAnsi="Times New Roman"/>
          <w:b/>
          <w:sz w:val="36"/>
          <w:szCs w:val="36"/>
          <w:lang w:val="ru-RU"/>
        </w:rPr>
        <w:t xml:space="preserve"> (1</w:t>
      </w:r>
      <w:r w:rsidR="00E15AB6">
        <w:rPr>
          <w:rFonts w:ascii="Times New Roman" w:hAnsi="Times New Roman"/>
          <w:b/>
          <w:sz w:val="36"/>
          <w:szCs w:val="36"/>
          <w:lang w:val="ru-RU"/>
        </w:rPr>
        <w:t>6</w:t>
      </w:r>
      <w:r w:rsidR="004A4266">
        <w:rPr>
          <w:rFonts w:ascii="Times New Roman" w:hAnsi="Times New Roman"/>
          <w:b/>
          <w:sz w:val="36"/>
          <w:szCs w:val="36"/>
          <w:lang w:val="ru-RU"/>
        </w:rPr>
        <w:t>5</w:t>
      </w:r>
      <w:r w:rsidRPr="00E562DB">
        <w:rPr>
          <w:rFonts w:ascii="Times New Roman" w:hAnsi="Times New Roman"/>
          <w:b/>
          <w:sz w:val="36"/>
          <w:szCs w:val="36"/>
          <w:lang w:val="ru-RU"/>
        </w:rPr>
        <w:t xml:space="preserve">) </w:t>
      </w:r>
      <w:r w:rsidR="001E64CC">
        <w:rPr>
          <w:rFonts w:ascii="Times New Roman" w:hAnsi="Times New Roman"/>
          <w:b/>
          <w:sz w:val="36"/>
          <w:szCs w:val="36"/>
          <w:lang w:val="ru-RU"/>
        </w:rPr>
        <w:t>3</w:t>
      </w:r>
      <w:r w:rsidR="00812DC3">
        <w:rPr>
          <w:rFonts w:ascii="Times New Roman" w:hAnsi="Times New Roman"/>
          <w:b/>
          <w:sz w:val="36"/>
          <w:szCs w:val="36"/>
          <w:lang w:val="ru-RU"/>
        </w:rPr>
        <w:t>1</w:t>
      </w:r>
      <w:r w:rsidR="00EB17A7">
        <w:rPr>
          <w:rFonts w:ascii="Times New Roman" w:hAnsi="Times New Roman"/>
          <w:b/>
          <w:sz w:val="36"/>
          <w:szCs w:val="36"/>
          <w:lang w:val="ru-RU"/>
        </w:rPr>
        <w:t xml:space="preserve"> </w:t>
      </w:r>
      <w:r w:rsidR="004A4266">
        <w:rPr>
          <w:rFonts w:ascii="Times New Roman" w:hAnsi="Times New Roman"/>
          <w:b/>
          <w:sz w:val="36"/>
          <w:szCs w:val="36"/>
          <w:lang w:val="ru-RU"/>
        </w:rPr>
        <w:t>августа</w:t>
      </w:r>
      <w:r w:rsidRPr="00E562DB">
        <w:rPr>
          <w:rFonts w:ascii="Times New Roman" w:hAnsi="Times New Roman"/>
          <w:b/>
          <w:sz w:val="36"/>
          <w:szCs w:val="36"/>
          <w:lang w:val="ru-RU"/>
        </w:rPr>
        <w:t xml:space="preserve"> 201</w:t>
      </w:r>
      <w:r w:rsidRPr="0010260B">
        <w:rPr>
          <w:rFonts w:ascii="Times New Roman" w:hAnsi="Times New Roman"/>
          <w:b/>
          <w:sz w:val="36"/>
          <w:szCs w:val="36"/>
          <w:lang w:val="ru-RU"/>
        </w:rPr>
        <w:t>9</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p w:rsidR="004E270A" w:rsidRPr="004E270A" w:rsidRDefault="005E653E" w:rsidP="004E270A">
      <w:pPr>
        <w:jc w:val="both"/>
        <w:rPr>
          <w:rFonts w:ascii="Times New Roman" w:hAnsi="Times New Roman"/>
          <w:lang w:val="ru-RU"/>
        </w:rPr>
      </w:pPr>
      <w:r w:rsidRPr="004E270A">
        <w:rPr>
          <w:rFonts w:ascii="Times New Roman" w:hAnsi="Times New Roman"/>
          <w:b/>
          <w:lang w:val="ru-RU"/>
        </w:rPr>
        <w:t>Р</w:t>
      </w:r>
      <w:r w:rsidR="0053181A" w:rsidRPr="004E270A">
        <w:rPr>
          <w:rFonts w:ascii="Times New Roman" w:hAnsi="Times New Roman"/>
          <w:b/>
          <w:lang w:val="ru-RU"/>
        </w:rPr>
        <w:t xml:space="preserve">ЕШЕНИЕ  </w:t>
      </w:r>
      <w:r w:rsidRPr="004E270A">
        <w:rPr>
          <w:rFonts w:ascii="Times New Roman" w:hAnsi="Times New Roman"/>
          <w:b/>
          <w:lang w:val="ru-RU"/>
        </w:rPr>
        <w:t xml:space="preserve">от </w:t>
      </w:r>
      <w:r w:rsidR="004E270A" w:rsidRPr="004E270A">
        <w:rPr>
          <w:rFonts w:ascii="Times New Roman" w:hAnsi="Times New Roman"/>
          <w:b/>
          <w:lang w:val="ru-RU"/>
        </w:rPr>
        <w:t>28.08.2019 № 191</w:t>
      </w:r>
      <w:proofErr w:type="gramStart"/>
      <w:r w:rsidR="004E270A" w:rsidRPr="004E270A">
        <w:rPr>
          <w:rFonts w:ascii="Times New Roman" w:hAnsi="Times New Roman"/>
          <w:lang w:val="ru-RU"/>
        </w:rPr>
        <w:t xml:space="preserve"> О</w:t>
      </w:r>
      <w:proofErr w:type="gramEnd"/>
      <w:r w:rsidR="004E270A" w:rsidRPr="004E270A">
        <w:rPr>
          <w:rFonts w:ascii="Times New Roman" w:hAnsi="Times New Roman"/>
          <w:lang w:val="ru-RU"/>
        </w:rPr>
        <w:t xml:space="preserve"> признании утратившим силу решение  администрации Заковряжинского сельсовета Сузунского района Новосибирской области от 17.05.2018 № 125 «О внесении изменений в решение Совета депутатов Заковряжинского сельсовета Сузунского района Новосибирской области от 17.07.2017 №91 "Об утверждении Положения о публичных слушаниях в Заковряжинском сельсовете Сузунского района Новосибирской области"</w:t>
      </w:r>
    </w:p>
    <w:p w:rsidR="004E270A" w:rsidRPr="004E270A" w:rsidRDefault="004E270A" w:rsidP="004E270A">
      <w:pPr>
        <w:jc w:val="both"/>
        <w:rPr>
          <w:rFonts w:ascii="Times New Roman" w:hAnsi="Times New Roman"/>
          <w:lang w:val="ru-RU"/>
        </w:rPr>
      </w:pPr>
      <w:r w:rsidRPr="004E270A">
        <w:rPr>
          <w:rFonts w:ascii="Times New Roman" w:hAnsi="Times New Roman"/>
          <w:b/>
          <w:lang w:val="ru-RU"/>
        </w:rPr>
        <w:t>РЕШЕНИЕ  от 28.08.2019 № 19</w:t>
      </w:r>
      <w:r>
        <w:rPr>
          <w:rFonts w:ascii="Times New Roman" w:hAnsi="Times New Roman"/>
          <w:b/>
          <w:lang w:val="ru-RU"/>
        </w:rPr>
        <w:t>2</w:t>
      </w:r>
      <w:proofErr w:type="gramStart"/>
      <w:r w:rsidRPr="004E270A">
        <w:rPr>
          <w:rFonts w:ascii="Times New Roman" w:hAnsi="Times New Roman"/>
          <w:b/>
          <w:sz w:val="28"/>
          <w:szCs w:val="28"/>
          <w:lang w:val="ru-RU"/>
        </w:rPr>
        <w:t xml:space="preserve"> </w:t>
      </w:r>
      <w:r w:rsidRPr="004E270A">
        <w:rPr>
          <w:rFonts w:ascii="Times New Roman" w:hAnsi="Times New Roman"/>
          <w:lang w:val="ru-RU"/>
        </w:rPr>
        <w:t>О</w:t>
      </w:r>
      <w:proofErr w:type="gramEnd"/>
      <w:r w:rsidRPr="004E270A">
        <w:rPr>
          <w:rFonts w:ascii="Times New Roman" w:hAnsi="Times New Roman"/>
          <w:lang w:val="ru-RU"/>
        </w:rPr>
        <w:t xml:space="preserve"> признании утратившим силу решение  администрации Заковряжинского сельсовета Сузунского района Новосибирской области от 27.10.2017 № 103 «О внесении изменений в решение Совета депутатов Заковряжинского сельсовета Сузунского района Новосибирской области от 16.10.2012 № 100 "Об определении налоговых ставок, порядка и сроков уплаты земельного налога"</w:t>
      </w:r>
    </w:p>
    <w:tbl>
      <w:tblPr>
        <w:tblW w:w="6270" w:type="pct"/>
        <w:tblLook w:val="01E0"/>
      </w:tblPr>
      <w:tblGrid>
        <w:gridCol w:w="9890"/>
        <w:gridCol w:w="2645"/>
      </w:tblGrid>
      <w:tr w:rsidR="004E270A" w:rsidRPr="003304D3" w:rsidTr="00C61560">
        <w:trPr>
          <w:trHeight w:val="435"/>
        </w:trPr>
        <w:tc>
          <w:tcPr>
            <w:tcW w:w="3945" w:type="pct"/>
            <w:shd w:val="clear" w:color="auto" w:fill="auto"/>
          </w:tcPr>
          <w:p w:rsidR="004E270A" w:rsidRPr="004E270A" w:rsidRDefault="004E270A" w:rsidP="004E270A">
            <w:pPr>
              <w:jc w:val="both"/>
              <w:rPr>
                <w:b/>
                <w:sz w:val="28"/>
                <w:szCs w:val="28"/>
                <w:lang w:val="ru-RU"/>
              </w:rPr>
            </w:pPr>
            <w:r w:rsidRPr="004E270A">
              <w:rPr>
                <w:rFonts w:ascii="Times New Roman" w:hAnsi="Times New Roman"/>
                <w:b/>
                <w:lang w:val="ru-RU"/>
              </w:rPr>
              <w:t>РЕШЕНИЕ  от 28.08.2019 № 19</w:t>
            </w:r>
            <w:r>
              <w:rPr>
                <w:rFonts w:ascii="Times New Roman" w:hAnsi="Times New Roman"/>
                <w:b/>
                <w:lang w:val="ru-RU"/>
              </w:rPr>
              <w:t>3</w:t>
            </w:r>
            <w:proofErr w:type="gramStart"/>
            <w:r>
              <w:rPr>
                <w:rFonts w:ascii="Times New Roman" w:hAnsi="Times New Roman"/>
                <w:b/>
                <w:lang w:val="ru-RU"/>
              </w:rPr>
              <w:t xml:space="preserve"> </w:t>
            </w:r>
            <w:r w:rsidRPr="004E270A">
              <w:rPr>
                <w:rFonts w:ascii="Times New Roman" w:hAnsi="Times New Roman"/>
                <w:lang w:val="ru-RU"/>
              </w:rPr>
              <w:t>О</w:t>
            </w:r>
            <w:proofErr w:type="gramEnd"/>
            <w:r w:rsidRPr="004E270A">
              <w:rPr>
                <w:rFonts w:ascii="Times New Roman" w:hAnsi="Times New Roman"/>
                <w:lang w:val="ru-RU"/>
              </w:rPr>
              <w:t xml:space="preserve"> внесении изменений в решение сессии от  23.05.2017 № 80 « Об утверждении Положения о бюджетном процессе в Заковряжинском сельсовете Сузунского района Новосибирской области»</w:t>
            </w:r>
            <w:r>
              <w:rPr>
                <w:rFonts w:ascii="Times New Roman" w:hAnsi="Times New Roman"/>
                <w:lang w:val="ru-RU"/>
              </w:rPr>
              <w:t>.</w:t>
            </w:r>
          </w:p>
        </w:tc>
        <w:tc>
          <w:tcPr>
            <w:tcW w:w="1055" w:type="pct"/>
            <w:shd w:val="clear" w:color="auto" w:fill="auto"/>
          </w:tcPr>
          <w:p w:rsidR="004E270A" w:rsidRPr="004E270A" w:rsidRDefault="004E270A" w:rsidP="00C61560">
            <w:pPr>
              <w:ind w:left="-7066"/>
              <w:jc w:val="both"/>
              <w:rPr>
                <w:sz w:val="28"/>
                <w:szCs w:val="28"/>
                <w:lang w:val="ru-RU"/>
              </w:rPr>
            </w:pPr>
            <w:r w:rsidRPr="004E270A">
              <w:rPr>
                <w:sz w:val="28"/>
                <w:szCs w:val="28"/>
                <w:lang w:val="ru-RU"/>
              </w:rPr>
              <w:t xml:space="preserve"> </w:t>
            </w:r>
          </w:p>
        </w:tc>
      </w:tr>
    </w:tbl>
    <w:p w:rsidR="004E270A" w:rsidRPr="004E270A" w:rsidRDefault="004E270A" w:rsidP="004E270A">
      <w:pPr>
        <w:ind w:firstLine="567"/>
        <w:jc w:val="both"/>
        <w:rPr>
          <w:rFonts w:ascii="Times New Roman" w:hAnsi="Times New Roman"/>
          <w:lang w:val="ru-RU"/>
        </w:rPr>
      </w:pPr>
    </w:p>
    <w:p w:rsidR="004E270A" w:rsidRPr="004E270A" w:rsidRDefault="004E270A" w:rsidP="004E270A">
      <w:pPr>
        <w:jc w:val="both"/>
        <w:rPr>
          <w:rFonts w:ascii="Times New Roman" w:hAnsi="Times New Roman"/>
          <w:lang w:val="ru-RU"/>
        </w:rPr>
      </w:pPr>
    </w:p>
    <w:p w:rsidR="00CE7583" w:rsidRPr="000E176C" w:rsidRDefault="00CE7583" w:rsidP="004A4266">
      <w:pPr>
        <w:pStyle w:val="ConsTitle"/>
        <w:widowControl/>
        <w:ind w:right="0"/>
        <w:rPr>
          <w:b w:val="0"/>
        </w:rPr>
      </w:pPr>
    </w:p>
    <w:p w:rsidR="00CE7583" w:rsidRPr="00732751" w:rsidRDefault="00CE7583" w:rsidP="00F76457">
      <w:pPr>
        <w:pStyle w:val="af8"/>
        <w:tabs>
          <w:tab w:val="left" w:pos="9355"/>
        </w:tabs>
        <w:spacing w:before="0" w:beforeAutospacing="0" w:after="0" w:afterAutospacing="0"/>
        <w:ind w:right="-1"/>
        <w:rPr>
          <w:sz w:val="28"/>
          <w:szCs w:val="28"/>
        </w:rPr>
      </w:pPr>
    </w:p>
    <w:p w:rsidR="0010260B" w:rsidRPr="00B37816" w:rsidRDefault="00B37816" w:rsidP="00B37816">
      <w:pPr>
        <w:jc w:val="center"/>
        <w:rPr>
          <w:rFonts w:ascii="Times New Roman" w:hAnsi="Times New Roman"/>
          <w:sz w:val="28"/>
          <w:szCs w:val="28"/>
          <w:lang w:val="ru-RU"/>
        </w:rPr>
      </w:pPr>
      <w:r>
        <w:rPr>
          <w:lang w:val="ru-RU"/>
        </w:rPr>
        <w:t>*****************************************************************************************************</w:t>
      </w: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6A3E73" w:rsidRPr="00473150" w:rsidRDefault="006A3E73" w:rsidP="0010260B">
      <w:pPr>
        <w:jc w:val="center"/>
        <w:rPr>
          <w:rFonts w:ascii="Times New Roman" w:hAnsi="Times New Roman"/>
          <w:lang w:val="ru-RU"/>
        </w:rPr>
      </w:pPr>
    </w:p>
    <w:p w:rsidR="00B1046F" w:rsidRPr="00B1046F" w:rsidRDefault="004A4A9D" w:rsidP="00B1046F">
      <w:pPr>
        <w:shd w:val="clear" w:color="auto" w:fill="FFFFFF"/>
        <w:spacing w:line="0" w:lineRule="atLeast"/>
        <w:jc w:val="both"/>
        <w:rPr>
          <w:rFonts w:ascii="Times New Roman" w:hAnsi="Times New Roman"/>
          <w:lang w:val="ru-RU"/>
        </w:rPr>
      </w:pPr>
      <w:r w:rsidRPr="00473150">
        <w:rPr>
          <w:rFonts w:ascii="Times New Roman" w:hAnsi="Times New Roman"/>
          <w:b/>
          <w:lang w:val="ru-RU"/>
        </w:rPr>
        <w:t xml:space="preserve">ПОСТАНОВЛЕНИЕ </w:t>
      </w:r>
      <w:r w:rsidR="00803C38" w:rsidRPr="00473150">
        <w:rPr>
          <w:rFonts w:ascii="Times New Roman" w:hAnsi="Times New Roman"/>
          <w:b/>
          <w:lang w:val="ru-RU"/>
        </w:rPr>
        <w:t xml:space="preserve">от </w:t>
      </w:r>
      <w:r w:rsidR="00B1046F" w:rsidRPr="00BB6CCD">
        <w:rPr>
          <w:rFonts w:ascii="Times New Roman" w:hAnsi="Times New Roman"/>
          <w:color w:val="000000"/>
          <w:lang w:val="ru-RU"/>
        </w:rPr>
        <w:t>07.08.2019 № 107</w:t>
      </w:r>
      <w:proofErr w:type="gramStart"/>
      <w:r w:rsidR="00B1046F">
        <w:rPr>
          <w:rFonts w:ascii="Times New Roman" w:hAnsi="Times New Roman"/>
          <w:color w:val="000000"/>
          <w:sz w:val="28"/>
          <w:szCs w:val="28"/>
          <w:lang w:val="ru-RU"/>
        </w:rPr>
        <w:t xml:space="preserve"> </w:t>
      </w:r>
      <w:r w:rsidR="00B1046F" w:rsidRPr="00B1046F">
        <w:rPr>
          <w:rFonts w:ascii="Times New Roman" w:hAnsi="Times New Roman"/>
          <w:lang w:val="ru-RU"/>
        </w:rPr>
        <w:t>О</w:t>
      </w:r>
      <w:proofErr w:type="gramEnd"/>
      <w:r w:rsidR="00B1046F" w:rsidRPr="00B1046F">
        <w:rPr>
          <w:rFonts w:ascii="Times New Roman" w:hAnsi="Times New Roman"/>
          <w:lang w:val="ru-RU"/>
        </w:rPr>
        <w:t xml:space="preserve"> внесении изменений в постановление администрации Заковряжинского сельсовета Сузунского района Новосибирской области от 20.02.2017г. № 13 «</w:t>
      </w:r>
      <w:r w:rsidR="00B1046F" w:rsidRPr="00B1046F">
        <w:rPr>
          <w:rFonts w:ascii="Times New Roman" w:hAnsi="Times New Roman"/>
          <w:bCs/>
          <w:color w:val="000000"/>
          <w:lang w:val="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00B1046F" w:rsidRPr="00B1046F">
        <w:rPr>
          <w:rFonts w:ascii="Times New Roman" w:hAnsi="Times New Roman"/>
          <w:lang w:val="ru-RU"/>
        </w:rPr>
        <w:t xml:space="preserve">»  </w:t>
      </w:r>
    </w:p>
    <w:p w:rsidR="00B1046F" w:rsidRPr="00B1046F" w:rsidRDefault="00B1046F" w:rsidP="00B1046F">
      <w:pPr>
        <w:pStyle w:val="aa"/>
        <w:jc w:val="both"/>
        <w:rPr>
          <w:rFonts w:ascii="Times New Roman" w:hAnsi="Times New Roman"/>
          <w:szCs w:val="24"/>
          <w:lang w:val="ru-RU"/>
        </w:rPr>
      </w:pPr>
      <w:r w:rsidRPr="00473150">
        <w:rPr>
          <w:rFonts w:ascii="Times New Roman" w:hAnsi="Times New Roman"/>
          <w:b/>
          <w:lang w:val="ru-RU"/>
        </w:rPr>
        <w:t xml:space="preserve">ПОСТАНОВЛЕНИЕ от </w:t>
      </w:r>
      <w:r w:rsidRPr="00BB6CCD">
        <w:rPr>
          <w:rFonts w:ascii="Times New Roman" w:hAnsi="Times New Roman"/>
          <w:szCs w:val="24"/>
          <w:lang w:val="ru-RU"/>
        </w:rPr>
        <w:t>1</w:t>
      </w:r>
      <w:r w:rsidRPr="00BB6CCD">
        <w:rPr>
          <w:rFonts w:ascii="Times New Roman" w:hAnsi="Times New Roman"/>
          <w:color w:val="000000"/>
          <w:szCs w:val="24"/>
          <w:lang w:val="ru-RU"/>
        </w:rPr>
        <w:t>0.08.2019 № 108</w:t>
      </w:r>
      <w:proofErr w:type="gramStart"/>
      <w:r w:rsidRPr="00B1046F">
        <w:rPr>
          <w:rFonts w:ascii="Times New Roman" w:hAnsi="Times New Roman"/>
          <w:b/>
          <w:sz w:val="28"/>
          <w:szCs w:val="28"/>
          <w:lang w:val="ru-RU"/>
        </w:rPr>
        <w:t xml:space="preserve"> </w:t>
      </w:r>
      <w:r w:rsidRPr="00B1046F">
        <w:rPr>
          <w:rFonts w:ascii="Times New Roman" w:hAnsi="Times New Roman"/>
          <w:szCs w:val="24"/>
          <w:lang w:val="ru-RU"/>
        </w:rPr>
        <w:t>О</w:t>
      </w:r>
      <w:proofErr w:type="gramEnd"/>
      <w:r w:rsidRPr="00B1046F">
        <w:rPr>
          <w:rFonts w:ascii="Times New Roman" w:hAnsi="Times New Roman"/>
          <w:szCs w:val="24"/>
          <w:lang w:val="ru-RU"/>
        </w:rPr>
        <w:t xml:space="preserve"> внесении изменений в постановление администрации от 28.11.2016 № 147 "Об утверждении административного регламента </w:t>
      </w:r>
      <w:r w:rsidRPr="00B1046F">
        <w:rPr>
          <w:rFonts w:ascii="Times New Roman" w:hAnsi="Times New Roman"/>
          <w:bCs/>
          <w:szCs w:val="24"/>
          <w:lang w:val="ru-RU"/>
        </w:rPr>
        <w:t>предоставления муниципальной услуги по</w:t>
      </w:r>
      <w:r w:rsidRPr="00B1046F">
        <w:rPr>
          <w:rFonts w:ascii="Times New Roman" w:hAnsi="Times New Roman"/>
          <w:szCs w:val="24"/>
          <w:lang w:val="ru-RU"/>
        </w:rPr>
        <w:t xml:space="preserve"> предоставлению служебных жилых помещений муниципального специализированного жилищного фонда"</w:t>
      </w:r>
    </w:p>
    <w:p w:rsidR="00B1046F" w:rsidRPr="00B1046F" w:rsidRDefault="00B1046F" w:rsidP="00B1046F">
      <w:pPr>
        <w:jc w:val="both"/>
        <w:rPr>
          <w:rFonts w:ascii="Times New Roman" w:hAnsi="Times New Roman"/>
          <w:lang w:val="ru-RU"/>
        </w:rPr>
      </w:pPr>
      <w:r w:rsidRPr="00473150">
        <w:rPr>
          <w:rFonts w:ascii="Times New Roman" w:hAnsi="Times New Roman"/>
          <w:b/>
          <w:lang w:val="ru-RU"/>
        </w:rPr>
        <w:t xml:space="preserve">ПОСТАНОВЛЕНИЕ от </w:t>
      </w:r>
      <w:r w:rsidRPr="00BB6CCD">
        <w:rPr>
          <w:rFonts w:ascii="Times New Roman" w:hAnsi="Times New Roman"/>
          <w:lang w:val="ru-RU"/>
        </w:rPr>
        <w:t>1</w:t>
      </w:r>
      <w:r w:rsidRPr="00BB6CCD">
        <w:rPr>
          <w:rFonts w:ascii="Times New Roman" w:hAnsi="Times New Roman"/>
          <w:color w:val="000000"/>
          <w:lang w:val="ru-RU"/>
        </w:rPr>
        <w:t>0.08.2019 № 109</w:t>
      </w:r>
      <w:proofErr w:type="gramStart"/>
      <w:r w:rsidRPr="00B1046F">
        <w:rPr>
          <w:rFonts w:ascii="Times New Roman" w:hAnsi="Times New Roman"/>
          <w:b/>
          <w:sz w:val="28"/>
          <w:szCs w:val="28"/>
          <w:lang w:val="ru-RU"/>
        </w:rPr>
        <w:t xml:space="preserve"> </w:t>
      </w:r>
      <w:r w:rsidRPr="00B1046F">
        <w:rPr>
          <w:rFonts w:ascii="Times New Roman" w:hAnsi="Times New Roman"/>
          <w:lang w:val="ru-RU"/>
        </w:rPr>
        <w:t>О</w:t>
      </w:r>
      <w:proofErr w:type="gramEnd"/>
      <w:r w:rsidRPr="00B1046F">
        <w:rPr>
          <w:rFonts w:ascii="Times New Roman" w:hAnsi="Times New Roman"/>
          <w:lang w:val="ru-RU"/>
        </w:rPr>
        <w:t xml:space="preserve"> внесении изменений в постановление администрации Заковряжинского сельсовета Сузунского района Новосибирской области от 05.04.2017 г. № 44 «Об утверждении административного регламента предоставления муниципальной услуги «Выдача разрешений на проведение земляных работ»</w:t>
      </w:r>
    </w:p>
    <w:p w:rsidR="00B1046F" w:rsidRPr="00B1046F" w:rsidRDefault="00B1046F" w:rsidP="00B1046F">
      <w:pPr>
        <w:jc w:val="both"/>
        <w:rPr>
          <w:rFonts w:ascii="Times New Roman" w:hAnsi="Times New Roman"/>
          <w:lang w:val="ru-RU"/>
        </w:rPr>
      </w:pPr>
      <w:r w:rsidRPr="00473150">
        <w:rPr>
          <w:rFonts w:ascii="Times New Roman" w:hAnsi="Times New Roman"/>
          <w:b/>
          <w:lang w:val="ru-RU"/>
        </w:rPr>
        <w:t xml:space="preserve">ПОСТАНОВЛЕНИЕ от </w:t>
      </w:r>
      <w:r w:rsidRPr="00BB6CCD">
        <w:rPr>
          <w:rFonts w:ascii="Times New Roman" w:hAnsi="Times New Roman"/>
          <w:lang w:val="ru-RU"/>
        </w:rPr>
        <w:t>1</w:t>
      </w:r>
      <w:r w:rsidRPr="00BB6CCD">
        <w:rPr>
          <w:rFonts w:ascii="Times New Roman" w:hAnsi="Times New Roman"/>
          <w:color w:val="000000"/>
          <w:lang w:val="ru-RU"/>
        </w:rPr>
        <w:t>0.08.2019 № 110</w:t>
      </w:r>
      <w:proofErr w:type="gramStart"/>
      <w:r w:rsidRPr="00B1046F">
        <w:rPr>
          <w:rFonts w:ascii="Times New Roman" w:hAnsi="Times New Roman"/>
          <w:b/>
          <w:sz w:val="28"/>
          <w:szCs w:val="28"/>
          <w:lang w:val="ru-RU"/>
        </w:rPr>
        <w:t xml:space="preserve"> </w:t>
      </w:r>
      <w:r w:rsidRPr="00B1046F">
        <w:rPr>
          <w:rFonts w:ascii="Times New Roman" w:hAnsi="Times New Roman"/>
          <w:lang w:val="ru-RU"/>
        </w:rPr>
        <w:t>О</w:t>
      </w:r>
      <w:proofErr w:type="gramEnd"/>
      <w:r w:rsidRPr="00B1046F">
        <w:rPr>
          <w:rFonts w:ascii="Times New Roman" w:hAnsi="Times New Roman"/>
          <w:lang w:val="ru-RU"/>
        </w:rPr>
        <w:t xml:space="preserve"> признании утратившим силу постановления администрации Заковряжинского сельсовета Сузунского района Новосибирской области от 21.09.2016 № 123 «О внесении изменений в постановление администрации Заковряжинского сельсовета Сузунского района Новосибирской области от  02.02.2015 № 15 «</w:t>
      </w:r>
      <w:r w:rsidRPr="00B1046F">
        <w:rPr>
          <w:rFonts w:ascii="Times New Roman" w:hAnsi="Times New Roman"/>
          <w:bCs/>
          <w:lang w:val="ru-RU"/>
        </w:rPr>
        <w:t xml:space="preserve">Об    утверждении    административного регламента    </w:t>
      </w:r>
      <w:r w:rsidRPr="00B1046F">
        <w:rPr>
          <w:rFonts w:ascii="Times New Roman" w:hAnsi="Times New Roman"/>
          <w:lang w:val="ru-RU"/>
        </w:rPr>
        <w:t>осуществления  муниципального жилищного контроля на территории Заковряжинского сельсовета Сузунского района Новосибирской области»</w:t>
      </w:r>
    </w:p>
    <w:p w:rsidR="00B1046F" w:rsidRPr="00B1046F" w:rsidRDefault="00B1046F" w:rsidP="00B1046F">
      <w:pPr>
        <w:jc w:val="both"/>
        <w:rPr>
          <w:rFonts w:ascii="Times New Roman" w:hAnsi="Times New Roman"/>
          <w:lang w:val="ru-RU"/>
        </w:rPr>
      </w:pPr>
      <w:r w:rsidRPr="00473150">
        <w:rPr>
          <w:rFonts w:ascii="Times New Roman" w:hAnsi="Times New Roman"/>
          <w:b/>
          <w:lang w:val="ru-RU"/>
        </w:rPr>
        <w:lastRenderedPageBreak/>
        <w:t xml:space="preserve">ПОСТАНОВЛЕНИЕ от </w:t>
      </w:r>
      <w:r w:rsidRPr="00BB6CCD">
        <w:rPr>
          <w:rFonts w:ascii="Times New Roman" w:hAnsi="Times New Roman"/>
          <w:lang w:val="ru-RU"/>
        </w:rPr>
        <w:t>1</w:t>
      </w:r>
      <w:r w:rsidRPr="00BB6CCD">
        <w:rPr>
          <w:rFonts w:ascii="Times New Roman" w:hAnsi="Times New Roman"/>
          <w:color w:val="000000"/>
          <w:lang w:val="ru-RU"/>
        </w:rPr>
        <w:t>0.08.2019 № 111</w:t>
      </w:r>
      <w:proofErr w:type="gramStart"/>
      <w:r>
        <w:rPr>
          <w:rFonts w:ascii="Times New Roman" w:hAnsi="Times New Roman"/>
          <w:color w:val="000000"/>
          <w:sz w:val="28"/>
          <w:szCs w:val="28"/>
          <w:lang w:val="ru-RU"/>
        </w:rPr>
        <w:t xml:space="preserve"> </w:t>
      </w:r>
      <w:r w:rsidRPr="00B1046F">
        <w:rPr>
          <w:rFonts w:ascii="Times New Roman" w:hAnsi="Times New Roman"/>
          <w:lang w:val="ru-RU"/>
        </w:rPr>
        <w:t>О</w:t>
      </w:r>
      <w:proofErr w:type="gramEnd"/>
      <w:r w:rsidRPr="00B1046F">
        <w:rPr>
          <w:rFonts w:ascii="Times New Roman" w:hAnsi="Times New Roman"/>
          <w:lang w:val="ru-RU"/>
        </w:rPr>
        <w:t xml:space="preserve"> признании утратившим силу постановления администрации Заковряжинского сельсовета Сузунского района Новосибирской области от 27.12.2017 № 120 «О внесении изменений в постановление администрации Заковряжинского сельсовета Сузунского района Новосибирской области от  02.02.2015 № 15 «</w:t>
      </w:r>
      <w:r w:rsidRPr="00B1046F">
        <w:rPr>
          <w:rFonts w:ascii="Times New Roman" w:hAnsi="Times New Roman"/>
          <w:bCs/>
          <w:lang w:val="ru-RU"/>
        </w:rPr>
        <w:t xml:space="preserve">Об    утверждении    административного регламента    </w:t>
      </w:r>
      <w:r w:rsidRPr="00B1046F">
        <w:rPr>
          <w:rFonts w:ascii="Times New Roman" w:hAnsi="Times New Roman"/>
          <w:lang w:val="ru-RU"/>
        </w:rPr>
        <w:t>осуществления  муниципального жилищного контроля на территории Заковряжинского сельсовета Сузунского района Новосибирской области»</w:t>
      </w:r>
    </w:p>
    <w:p w:rsidR="00B1046F" w:rsidRPr="00B1046F" w:rsidRDefault="00B1046F" w:rsidP="00B1046F">
      <w:pPr>
        <w:pStyle w:val="ConsPlusTitle"/>
        <w:jc w:val="both"/>
        <w:rPr>
          <w:rFonts w:ascii="Times New Roman" w:hAnsi="Times New Roman"/>
          <w:b w:val="0"/>
          <w:sz w:val="24"/>
          <w:szCs w:val="24"/>
        </w:rPr>
      </w:pPr>
      <w:r w:rsidRPr="00B1046F">
        <w:rPr>
          <w:rFonts w:ascii="Times New Roman" w:hAnsi="Times New Roman"/>
          <w:sz w:val="24"/>
          <w:szCs w:val="24"/>
        </w:rPr>
        <w:t>ПОСТАНОВЛЕНИЕ от</w:t>
      </w:r>
      <w:r w:rsidRPr="00B1046F">
        <w:rPr>
          <w:rFonts w:ascii="Times New Roman" w:hAnsi="Times New Roman"/>
          <w:sz w:val="28"/>
          <w:szCs w:val="28"/>
        </w:rPr>
        <w:t xml:space="preserve"> </w:t>
      </w:r>
      <w:r w:rsidRPr="00BB6CCD">
        <w:rPr>
          <w:rFonts w:ascii="Times New Roman" w:hAnsi="Times New Roman"/>
          <w:b w:val="0"/>
          <w:sz w:val="24"/>
          <w:szCs w:val="24"/>
        </w:rPr>
        <w:t>1</w:t>
      </w:r>
      <w:r w:rsidRPr="00BB6CCD">
        <w:rPr>
          <w:rFonts w:ascii="Times New Roman" w:hAnsi="Times New Roman"/>
          <w:b w:val="0"/>
          <w:color w:val="000000"/>
          <w:sz w:val="24"/>
          <w:szCs w:val="24"/>
        </w:rPr>
        <w:t>0.08.2019 № 112</w:t>
      </w:r>
      <w:proofErr w:type="gramStart"/>
      <w:r w:rsidRPr="00B1046F">
        <w:rPr>
          <w:rFonts w:ascii="Times New Roman" w:hAnsi="Times New Roman" w:cs="Times New Roman"/>
          <w:b w:val="0"/>
          <w:sz w:val="24"/>
          <w:szCs w:val="24"/>
        </w:rPr>
        <w:t xml:space="preserve"> О</w:t>
      </w:r>
      <w:proofErr w:type="gramEnd"/>
      <w:r w:rsidRPr="00B1046F">
        <w:rPr>
          <w:rFonts w:ascii="Times New Roman" w:hAnsi="Times New Roman" w:cs="Times New Roman"/>
          <w:b w:val="0"/>
          <w:sz w:val="24"/>
          <w:szCs w:val="24"/>
        </w:rPr>
        <w:t xml:space="preserve"> внесении изменений в постановление администрации Заковряжинского сельсовета Сузунского района Новосибирской области от 31.12.2015 № 108 </w:t>
      </w:r>
      <w:r w:rsidRPr="00B1046F">
        <w:rPr>
          <w:rFonts w:ascii="Times New Roman" w:hAnsi="Times New Roman"/>
          <w:b w:val="0"/>
          <w:sz w:val="24"/>
          <w:szCs w:val="24"/>
        </w:rPr>
        <w:t>«О создании комиссии по установлению стажа муниципальной службы муниципальных служащих  администрации Заковряжинского сельсовета Сузунского  района Новосибирской области»</w:t>
      </w:r>
    </w:p>
    <w:p w:rsidR="00BB6CCD" w:rsidRPr="00BB6CCD" w:rsidRDefault="00BB6CCD" w:rsidP="00BB6CCD">
      <w:pPr>
        <w:pStyle w:val="11"/>
        <w:jc w:val="both"/>
        <w:rPr>
          <w:sz w:val="24"/>
          <w:szCs w:val="24"/>
          <w:highlight w:val="yellow"/>
        </w:rPr>
      </w:pPr>
      <w:r w:rsidRPr="00B1046F">
        <w:rPr>
          <w:b/>
          <w:sz w:val="24"/>
          <w:szCs w:val="24"/>
        </w:rPr>
        <w:t>ПОСТАНОВЛЕНИЕ от</w:t>
      </w:r>
      <w:r w:rsidRPr="00B1046F">
        <w:rPr>
          <w:b/>
          <w:szCs w:val="28"/>
        </w:rPr>
        <w:t xml:space="preserve"> </w:t>
      </w:r>
      <w:r w:rsidRPr="00BB6CCD">
        <w:rPr>
          <w:sz w:val="24"/>
          <w:szCs w:val="24"/>
        </w:rPr>
        <w:t>1</w:t>
      </w:r>
      <w:r w:rsidRPr="00BB6CCD">
        <w:rPr>
          <w:color w:val="000000"/>
          <w:sz w:val="24"/>
          <w:szCs w:val="24"/>
        </w:rPr>
        <w:t>0.08.2019 № 113</w:t>
      </w:r>
      <w:proofErr w:type="gramStart"/>
      <w:r w:rsidRPr="00BB6CCD">
        <w:rPr>
          <w:b/>
          <w:szCs w:val="28"/>
        </w:rPr>
        <w:t xml:space="preserve"> </w:t>
      </w:r>
      <w:r w:rsidRPr="00BB6CCD">
        <w:rPr>
          <w:sz w:val="24"/>
          <w:szCs w:val="24"/>
        </w:rPr>
        <w:t>О</w:t>
      </w:r>
      <w:proofErr w:type="gramEnd"/>
      <w:r w:rsidRPr="00BB6CCD">
        <w:rPr>
          <w:sz w:val="24"/>
          <w:szCs w:val="24"/>
        </w:rPr>
        <w:t xml:space="preserve">б утверждении </w:t>
      </w:r>
      <w:r w:rsidRPr="00BB6CCD">
        <w:rPr>
          <w:bCs/>
          <w:sz w:val="24"/>
          <w:szCs w:val="24"/>
        </w:rPr>
        <w:t xml:space="preserve">Порядка предоставления грантов в форме субсидий, в том числе предоставляемых на конкурсной основе </w:t>
      </w:r>
    </w:p>
    <w:p w:rsidR="00BB6CCD" w:rsidRPr="00BB6CCD" w:rsidRDefault="00BB6CCD" w:rsidP="00BB6CCD">
      <w:pPr>
        <w:pStyle w:val="11"/>
        <w:jc w:val="both"/>
        <w:rPr>
          <w:sz w:val="24"/>
          <w:szCs w:val="24"/>
        </w:rPr>
      </w:pPr>
      <w:r w:rsidRPr="00B1046F">
        <w:rPr>
          <w:b/>
          <w:sz w:val="24"/>
          <w:szCs w:val="24"/>
        </w:rPr>
        <w:t>ПОСТАНОВЛЕНИЕ от</w:t>
      </w:r>
      <w:r w:rsidRPr="00B1046F">
        <w:rPr>
          <w:b/>
          <w:szCs w:val="28"/>
        </w:rPr>
        <w:t xml:space="preserve"> </w:t>
      </w:r>
      <w:r w:rsidRPr="00BB6CCD">
        <w:rPr>
          <w:sz w:val="24"/>
          <w:szCs w:val="24"/>
        </w:rPr>
        <w:t>2</w:t>
      </w:r>
      <w:r>
        <w:rPr>
          <w:sz w:val="24"/>
          <w:szCs w:val="24"/>
        </w:rPr>
        <w:t>3</w:t>
      </w:r>
      <w:r w:rsidRPr="00BB6CCD">
        <w:rPr>
          <w:color w:val="000000"/>
          <w:sz w:val="24"/>
          <w:szCs w:val="24"/>
        </w:rPr>
        <w:t>.08.2019 № 114</w:t>
      </w:r>
      <w:proofErr w:type="gramStart"/>
      <w:r w:rsidRPr="00BB6CCD">
        <w:rPr>
          <w:sz w:val="24"/>
          <w:szCs w:val="24"/>
        </w:rPr>
        <w:t xml:space="preserve"> О</w:t>
      </w:r>
      <w:proofErr w:type="gramEnd"/>
      <w:r w:rsidRPr="00BB6CCD">
        <w:rPr>
          <w:sz w:val="24"/>
          <w:szCs w:val="24"/>
        </w:rPr>
        <w:t xml:space="preserve"> внесении изменений в постановление администрации Заковряжинского сельсовета Сузунского района Новосибирской области от 04.08.2017 №76 «Об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 </w:t>
      </w:r>
    </w:p>
    <w:p w:rsidR="00BB6CCD" w:rsidRPr="00BB6CCD" w:rsidRDefault="00BB6CCD" w:rsidP="00BB6CCD">
      <w:pPr>
        <w:pStyle w:val="11"/>
        <w:jc w:val="both"/>
        <w:rPr>
          <w:sz w:val="24"/>
          <w:szCs w:val="24"/>
        </w:rPr>
      </w:pPr>
      <w:r w:rsidRPr="00B1046F">
        <w:rPr>
          <w:b/>
          <w:sz w:val="24"/>
          <w:szCs w:val="24"/>
        </w:rPr>
        <w:t>ПОСТАНОВЛЕНИЕ от</w:t>
      </w:r>
      <w:r w:rsidRPr="00B1046F">
        <w:rPr>
          <w:b/>
          <w:szCs w:val="28"/>
        </w:rPr>
        <w:t xml:space="preserve"> </w:t>
      </w:r>
      <w:r w:rsidRPr="00BB6CCD">
        <w:rPr>
          <w:sz w:val="24"/>
          <w:szCs w:val="24"/>
        </w:rPr>
        <w:t>23</w:t>
      </w:r>
      <w:r w:rsidRPr="00BB6CCD">
        <w:rPr>
          <w:color w:val="000000"/>
          <w:sz w:val="24"/>
          <w:szCs w:val="24"/>
        </w:rPr>
        <w:t>.08.2019 № 115</w:t>
      </w:r>
      <w:proofErr w:type="gramStart"/>
      <w:r w:rsidRPr="00BB6CCD">
        <w:rPr>
          <w:sz w:val="24"/>
          <w:szCs w:val="24"/>
        </w:rPr>
        <w:t xml:space="preserve"> О</w:t>
      </w:r>
      <w:proofErr w:type="gramEnd"/>
      <w:r w:rsidRPr="00BB6CCD">
        <w:rPr>
          <w:sz w:val="24"/>
          <w:szCs w:val="24"/>
        </w:rPr>
        <w:t xml:space="preserve"> внесении изменений в постановление администрации Заковряжинского сельсовета Сузунского района Новосибирской области от 28.11.2016 № 146 «Об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B37816" w:rsidRDefault="00BB6CCD" w:rsidP="00BB6CCD">
      <w:pPr>
        <w:jc w:val="both"/>
        <w:rPr>
          <w:rFonts w:ascii="Times New Roman" w:hAnsi="Times New Roman"/>
          <w:lang w:val="ru-RU"/>
        </w:rPr>
      </w:pPr>
      <w:r w:rsidRPr="00B1046F">
        <w:rPr>
          <w:rFonts w:ascii="Times New Roman" w:hAnsi="Times New Roman"/>
          <w:b/>
          <w:lang w:val="ru-RU"/>
        </w:rPr>
        <w:t>ПОСТАНОВЛЕНИЕ от</w:t>
      </w:r>
      <w:r w:rsidRPr="00B1046F">
        <w:rPr>
          <w:rFonts w:ascii="Times New Roman" w:hAnsi="Times New Roman"/>
          <w:b/>
          <w:sz w:val="28"/>
          <w:szCs w:val="28"/>
          <w:lang w:val="ru-RU"/>
        </w:rPr>
        <w:t xml:space="preserve"> </w:t>
      </w:r>
      <w:r w:rsidRPr="00BB6CCD">
        <w:rPr>
          <w:rFonts w:ascii="Times New Roman" w:hAnsi="Times New Roman"/>
          <w:lang w:val="ru-RU"/>
        </w:rPr>
        <w:t>2</w:t>
      </w:r>
      <w:r>
        <w:rPr>
          <w:rFonts w:ascii="Times New Roman" w:hAnsi="Times New Roman"/>
          <w:lang w:val="ru-RU"/>
        </w:rPr>
        <w:t>7</w:t>
      </w:r>
      <w:r w:rsidRPr="00BB6CCD">
        <w:rPr>
          <w:rFonts w:ascii="Times New Roman" w:hAnsi="Times New Roman"/>
          <w:color w:val="000000"/>
          <w:lang w:val="ru-RU"/>
        </w:rPr>
        <w:t>.08.2019 № 1</w:t>
      </w:r>
      <w:r>
        <w:rPr>
          <w:rFonts w:ascii="Times New Roman" w:hAnsi="Times New Roman"/>
          <w:color w:val="000000"/>
          <w:lang w:val="ru-RU"/>
        </w:rPr>
        <w:t>22</w:t>
      </w:r>
      <w:proofErr w:type="gramStart"/>
      <w:r w:rsidRPr="00BB6CCD">
        <w:rPr>
          <w:rFonts w:ascii="Times New Roman" w:hAnsi="Times New Roman"/>
          <w:b/>
          <w:sz w:val="28"/>
          <w:szCs w:val="28"/>
          <w:lang w:val="ru-RU"/>
        </w:rPr>
        <w:t xml:space="preserve"> </w:t>
      </w:r>
      <w:r w:rsidRPr="00BB6CCD">
        <w:rPr>
          <w:rFonts w:ascii="Times New Roman" w:hAnsi="Times New Roman"/>
          <w:lang w:val="ru-RU"/>
        </w:rPr>
        <w:t>О</w:t>
      </w:r>
      <w:proofErr w:type="gramEnd"/>
      <w:r w:rsidRPr="00BB6CCD">
        <w:rPr>
          <w:rFonts w:ascii="Times New Roman" w:hAnsi="Times New Roman"/>
          <w:lang w:val="ru-RU"/>
        </w:rPr>
        <w:t xml:space="preserve"> внесении изменений в постановление администрации Заковряжинского сельсовета Сузунского района Новосибирской области от 19.09.2016 № 116 "</w:t>
      </w:r>
      <w:r w:rsidRPr="00BB6CCD">
        <w:rPr>
          <w:rFonts w:ascii="Times New Roman" w:hAnsi="Times New Roman"/>
          <w:bCs/>
          <w:lang w:val="ru-RU"/>
        </w:rPr>
        <w:t xml:space="preserve">Об утверждении административного регламента по   предоставлению   муниципальной   услуги </w:t>
      </w:r>
      <w:r w:rsidRPr="00BB6CCD">
        <w:rPr>
          <w:rFonts w:ascii="Times New Roman" w:hAnsi="Times New Roman"/>
          <w:lang w:val="ru-RU"/>
        </w:rPr>
        <w:t xml:space="preserve">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w:t>
      </w:r>
      <w:r>
        <w:rPr>
          <w:rFonts w:ascii="Times New Roman" w:hAnsi="Times New Roman"/>
          <w:lang w:val="ru-RU"/>
        </w:rPr>
        <w:t>и (или) крупногабаритных грузов.</w:t>
      </w:r>
    </w:p>
    <w:p w:rsidR="00BB6CCD" w:rsidRDefault="00BB6CCD" w:rsidP="00BB6CCD">
      <w:pPr>
        <w:jc w:val="both"/>
        <w:rPr>
          <w:rFonts w:ascii="Times New Roman" w:hAnsi="Times New Roman"/>
          <w:lang w:val="ru-RU"/>
        </w:rPr>
      </w:pPr>
    </w:p>
    <w:p w:rsidR="00BB6CCD" w:rsidRDefault="00BB6CCD" w:rsidP="00BB6CCD">
      <w:pPr>
        <w:jc w:val="both"/>
        <w:rPr>
          <w:rFonts w:ascii="Times New Roman" w:hAnsi="Times New Roman"/>
          <w:lang w:val="ru-RU"/>
        </w:rPr>
      </w:pPr>
    </w:p>
    <w:p w:rsidR="00BB6CCD" w:rsidRDefault="00BB6CCD" w:rsidP="00BB6CCD">
      <w:pPr>
        <w:jc w:val="both"/>
        <w:rPr>
          <w:rFonts w:ascii="Times New Roman" w:hAnsi="Times New Roman"/>
          <w:lang w:val="ru-RU"/>
        </w:rPr>
      </w:pPr>
    </w:p>
    <w:p w:rsidR="00BB6CCD" w:rsidRDefault="00BB6CCD" w:rsidP="00BB6CCD">
      <w:pPr>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p>
    <w:p w:rsidR="000618DF" w:rsidRDefault="000618DF" w:rsidP="00EF4DE4">
      <w:pPr>
        <w:ind w:firstLine="567"/>
        <w:jc w:val="center"/>
        <w:rPr>
          <w:rFonts w:ascii="Times New Roman" w:hAnsi="Times New Roman"/>
          <w:b/>
          <w:sz w:val="32"/>
          <w:szCs w:val="32"/>
          <w:lang w:val="ru-RU"/>
        </w:rPr>
      </w:pPr>
    </w:p>
    <w:p w:rsidR="000618DF" w:rsidRDefault="000618DF" w:rsidP="00EF4DE4">
      <w:pPr>
        <w:ind w:firstLine="567"/>
        <w:jc w:val="center"/>
        <w:rPr>
          <w:rFonts w:ascii="Times New Roman" w:hAnsi="Times New Roman"/>
          <w:b/>
          <w:sz w:val="32"/>
          <w:szCs w:val="32"/>
          <w:lang w:val="ru-RU"/>
        </w:rPr>
      </w:pPr>
    </w:p>
    <w:p w:rsidR="00B37816" w:rsidRDefault="00B37816" w:rsidP="00EF4DE4">
      <w:pPr>
        <w:ind w:firstLine="567"/>
        <w:jc w:val="center"/>
        <w:rPr>
          <w:rFonts w:ascii="Times New Roman" w:hAnsi="Times New Roman"/>
          <w:b/>
          <w:sz w:val="32"/>
          <w:szCs w:val="32"/>
          <w:lang w:val="ru-RU"/>
        </w:rPr>
      </w:pPr>
      <w:r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154DC1" w:rsidRDefault="00154DC1" w:rsidP="00154DC1">
      <w:pPr>
        <w:jc w:val="center"/>
        <w:rPr>
          <w:b/>
          <w:noProof/>
          <w:sz w:val="32"/>
          <w:szCs w:val="32"/>
          <w:lang w:val="ru-RU" w:eastAsia="sk-SK"/>
        </w:rPr>
      </w:pPr>
    </w:p>
    <w:p w:rsidR="004E3FE0" w:rsidRDefault="004E3FE0" w:rsidP="004E3FE0">
      <w:pPr>
        <w:pBdr>
          <w:bottom w:val="dotted" w:sz="24" w:space="1" w:color="auto"/>
        </w:pBdr>
        <w:jc w:val="both"/>
        <w:rPr>
          <w:rFonts w:ascii="Times New Roman" w:hAnsi="Times New Roman"/>
          <w:b/>
          <w:sz w:val="28"/>
          <w:szCs w:val="28"/>
          <w:lang w:val="ru-RU"/>
        </w:rPr>
      </w:pPr>
    </w:p>
    <w:p w:rsidR="00A42A1B" w:rsidRDefault="00A42A1B" w:rsidP="00A42A1B">
      <w:pPr>
        <w:ind w:firstLine="709"/>
        <w:jc w:val="center"/>
        <w:rPr>
          <w:b/>
          <w:sz w:val="32"/>
          <w:szCs w:val="32"/>
          <w:lang w:val="ru-RU"/>
        </w:rPr>
      </w:pPr>
    </w:p>
    <w:p w:rsidR="00A42A1B" w:rsidRPr="00A42A1B" w:rsidRDefault="00A42A1B" w:rsidP="00A42A1B">
      <w:pPr>
        <w:ind w:firstLine="709"/>
        <w:jc w:val="center"/>
        <w:rPr>
          <w:rFonts w:ascii="Times New Roman" w:hAnsi="Times New Roman"/>
          <w:b/>
          <w:sz w:val="28"/>
          <w:szCs w:val="28"/>
          <w:lang w:val="ru-RU"/>
        </w:rPr>
      </w:pPr>
      <w:r w:rsidRPr="00A42A1B">
        <w:rPr>
          <w:rFonts w:ascii="Times New Roman" w:hAnsi="Times New Roman"/>
          <w:b/>
          <w:sz w:val="28"/>
          <w:szCs w:val="28"/>
          <w:lang w:val="ru-RU"/>
        </w:rPr>
        <w:t>О предупреждении чрезвычайных ситуаций,</w:t>
      </w:r>
    </w:p>
    <w:p w:rsidR="00A42A1B" w:rsidRPr="00A42A1B" w:rsidRDefault="00A42A1B" w:rsidP="00A42A1B">
      <w:pPr>
        <w:ind w:firstLine="709"/>
        <w:jc w:val="center"/>
        <w:rPr>
          <w:rFonts w:ascii="Times New Roman" w:hAnsi="Times New Roman"/>
          <w:b/>
          <w:sz w:val="28"/>
          <w:szCs w:val="28"/>
          <w:lang w:val="ru-RU"/>
        </w:rPr>
      </w:pPr>
      <w:proofErr w:type="gramStart"/>
      <w:r w:rsidRPr="00A42A1B">
        <w:rPr>
          <w:rFonts w:ascii="Times New Roman" w:hAnsi="Times New Roman"/>
          <w:b/>
          <w:sz w:val="28"/>
          <w:szCs w:val="28"/>
          <w:lang w:val="ru-RU"/>
        </w:rPr>
        <w:t>вызванных</w:t>
      </w:r>
      <w:proofErr w:type="gramEnd"/>
      <w:r w:rsidRPr="00A42A1B">
        <w:rPr>
          <w:rFonts w:ascii="Times New Roman" w:hAnsi="Times New Roman"/>
          <w:b/>
          <w:sz w:val="28"/>
          <w:szCs w:val="28"/>
          <w:lang w:val="ru-RU"/>
        </w:rPr>
        <w:t xml:space="preserve"> пожарами</w:t>
      </w:r>
    </w:p>
    <w:p w:rsidR="00A42A1B" w:rsidRPr="00A42A1B" w:rsidRDefault="00A42A1B" w:rsidP="00A42A1B">
      <w:pPr>
        <w:ind w:firstLine="709"/>
        <w:rPr>
          <w:rFonts w:ascii="Times New Roman" w:hAnsi="Times New Roman"/>
          <w:b/>
          <w:sz w:val="28"/>
          <w:szCs w:val="28"/>
          <w:lang w:val="ru-RU"/>
        </w:rPr>
      </w:pPr>
    </w:p>
    <w:p w:rsidR="00A42A1B" w:rsidRPr="00A42A1B" w:rsidRDefault="00A42A1B" w:rsidP="00A42A1B">
      <w:pPr>
        <w:ind w:firstLine="709"/>
        <w:jc w:val="center"/>
        <w:rPr>
          <w:rFonts w:ascii="Times New Roman" w:hAnsi="Times New Roman"/>
          <w:b/>
          <w:sz w:val="28"/>
          <w:szCs w:val="28"/>
          <w:lang w:val="ru-RU"/>
        </w:rPr>
      </w:pPr>
    </w:p>
    <w:p w:rsidR="00A42A1B" w:rsidRPr="00BB6CCD" w:rsidRDefault="00A42A1B" w:rsidP="00A42A1B">
      <w:pPr>
        <w:ind w:firstLine="709"/>
        <w:jc w:val="both"/>
        <w:rPr>
          <w:rFonts w:ascii="Times New Roman" w:hAnsi="Times New Roman"/>
          <w:b/>
          <w:lang w:val="ru-RU"/>
        </w:rPr>
      </w:pPr>
      <w:r w:rsidRPr="00BB6CCD">
        <w:rPr>
          <w:rFonts w:ascii="Times New Roman" w:hAnsi="Times New Roman"/>
          <w:lang w:val="ru-RU"/>
        </w:rPr>
        <w:t xml:space="preserve">Управление Росреестра по Новосибирской области в целях профилактики и предупреждения </w:t>
      </w:r>
      <w:r w:rsidRPr="00BB6CCD">
        <w:rPr>
          <w:rStyle w:val="13"/>
          <w:sz w:val="24"/>
          <w:szCs w:val="24"/>
        </w:rPr>
        <w:t>чрезвычайных ситуаций на территории Новосибирской области,</w:t>
      </w:r>
      <w:r w:rsidRPr="00BB6CCD">
        <w:rPr>
          <w:rFonts w:ascii="Times New Roman" w:hAnsi="Times New Roman"/>
          <w:lang w:val="ru-RU"/>
        </w:rPr>
        <w:t xml:space="preserve"> вызванных пожарами, информирует население </w:t>
      </w:r>
      <w:r w:rsidRPr="00BB6CCD">
        <w:rPr>
          <w:rFonts w:ascii="Times New Roman" w:hAnsi="Times New Roman"/>
          <w:b/>
          <w:lang w:val="ru-RU"/>
        </w:rPr>
        <w:t>о необходимости соблюдения мер пожарной безопасности.</w:t>
      </w:r>
    </w:p>
    <w:p w:rsidR="00A42A1B" w:rsidRPr="00BB6CCD" w:rsidRDefault="00A42A1B" w:rsidP="00A42A1B">
      <w:pPr>
        <w:ind w:firstLine="709"/>
        <w:jc w:val="both"/>
        <w:rPr>
          <w:rFonts w:ascii="Times New Roman" w:hAnsi="Times New Roman"/>
          <w:lang w:val="ru-RU"/>
        </w:rPr>
      </w:pPr>
      <w:proofErr w:type="gramStart"/>
      <w:r w:rsidRPr="00BB6CCD">
        <w:rPr>
          <w:rFonts w:ascii="Times New Roman" w:hAnsi="Times New Roman"/>
          <w:lang w:val="ru-RU"/>
        </w:rPr>
        <w:t xml:space="preserve">В рамках осуществление мероприятий по государственному земельному надзору сотрудниками Управления Росреестра по Новосибирской области, в том числе Сузунского </w:t>
      </w:r>
      <w:r w:rsidRPr="00BB6CCD">
        <w:rPr>
          <w:rFonts w:ascii="Times New Roman" w:hAnsi="Times New Roman"/>
          <w:lang w:val="ru-RU"/>
        </w:rPr>
        <w:lastRenderedPageBreak/>
        <w:t>отдела Управления Росреестра в целях предупреждения чрезвычайных ситуаций проводятся профилактические мероприятия, а именно - разъяснительная работа среди проверяемых лиц, рейды на земельные участки для выявления условий, способствующих возникновению пожаров, с целью проведения профилактических бесед и выдачи памяток о запрете сжигания сухой травянистой растительности.</w:t>
      </w:r>
      <w:proofErr w:type="gramEnd"/>
    </w:p>
    <w:p w:rsidR="00A42A1B" w:rsidRPr="00BB6CCD" w:rsidRDefault="00A42A1B" w:rsidP="00A42A1B">
      <w:pPr>
        <w:ind w:firstLine="709"/>
        <w:jc w:val="both"/>
        <w:rPr>
          <w:rFonts w:ascii="Times New Roman" w:hAnsi="Times New Roman"/>
          <w:shd w:val="clear" w:color="auto" w:fill="FFFFFF"/>
          <w:lang w:val="ru-RU"/>
        </w:rPr>
      </w:pPr>
      <w:r w:rsidRPr="00BB6CCD">
        <w:rPr>
          <w:rFonts w:ascii="Times New Roman" w:hAnsi="Times New Roman"/>
          <w:lang w:val="ru-RU"/>
        </w:rPr>
        <w:t xml:space="preserve">При  выявлении  фактов  выжигания сухой травянистой растительности на землях сельхозназначения и землях запаса, разведение костров на полях собственниками (арендаторами) земельных участков, сотрудники Управления незамедлительно оповещают Главное управление МЧС России по Новосибирской области, Управление Россельхознадзора по Новосибирской области, </w:t>
      </w:r>
      <w:r w:rsidRPr="00BB6CCD">
        <w:rPr>
          <w:rFonts w:ascii="Times New Roman" w:hAnsi="Times New Roman"/>
          <w:shd w:val="clear" w:color="auto" w:fill="FFFFFF"/>
          <w:lang w:val="ru-RU"/>
        </w:rPr>
        <w:t>Департамент Росприроднадзора по Сибирскому федеральному округу.</w:t>
      </w:r>
    </w:p>
    <w:p w:rsidR="00A42A1B" w:rsidRPr="00BB6CCD" w:rsidRDefault="00A42A1B" w:rsidP="00A42A1B">
      <w:pPr>
        <w:ind w:firstLine="709"/>
        <w:jc w:val="both"/>
        <w:rPr>
          <w:rFonts w:ascii="Times New Roman" w:hAnsi="Times New Roman"/>
          <w:b/>
          <w:shd w:val="clear" w:color="auto" w:fill="FFFFFF"/>
          <w:lang w:val="ru-RU"/>
        </w:rPr>
      </w:pPr>
      <w:r w:rsidRPr="00BB6CCD">
        <w:rPr>
          <w:rFonts w:ascii="Times New Roman" w:hAnsi="Times New Roman"/>
          <w:b/>
          <w:shd w:val="clear" w:color="auto" w:fill="FFFFFF"/>
          <w:lang w:val="ru-RU"/>
        </w:rPr>
        <w:t>В отношении нарушителей противопожарного режима законодательством Российской Федерации  предусмотрена административная  и  уголовная ответственность.</w:t>
      </w:r>
    </w:p>
    <w:p w:rsidR="00A42A1B" w:rsidRPr="00BB6CCD" w:rsidRDefault="00A42A1B" w:rsidP="00A42A1B">
      <w:pPr>
        <w:ind w:firstLine="709"/>
        <w:jc w:val="both"/>
        <w:rPr>
          <w:rFonts w:ascii="Times New Roman" w:hAnsi="Times New Roman"/>
          <w:b/>
          <w:lang w:val="ru-RU"/>
        </w:rPr>
      </w:pPr>
    </w:p>
    <w:p w:rsidR="00A42A1B" w:rsidRPr="00BB6CCD" w:rsidRDefault="00A42A1B" w:rsidP="00A42A1B">
      <w:pPr>
        <w:ind w:firstLine="709"/>
        <w:jc w:val="both"/>
        <w:rPr>
          <w:rFonts w:ascii="Times New Roman" w:hAnsi="Times New Roman"/>
          <w:lang w:val="ru-RU"/>
        </w:rPr>
      </w:pPr>
    </w:p>
    <w:p w:rsidR="00003FC8" w:rsidRPr="00003FC8" w:rsidRDefault="00003FC8" w:rsidP="00003FC8">
      <w:pPr>
        <w:widowControl w:val="0"/>
        <w:ind w:firstLine="709"/>
        <w:jc w:val="center"/>
        <w:rPr>
          <w:rFonts w:ascii="Times New Roman" w:hAnsi="Times New Roman"/>
          <w:b/>
          <w:sz w:val="28"/>
          <w:szCs w:val="28"/>
          <w:lang w:val="ru-RU"/>
        </w:rPr>
      </w:pPr>
      <w:r w:rsidRPr="00003FC8">
        <w:rPr>
          <w:rFonts w:ascii="Times New Roman" w:hAnsi="Times New Roman"/>
          <w:b/>
          <w:sz w:val="28"/>
          <w:szCs w:val="28"/>
          <w:lang w:val="ru-RU"/>
        </w:rPr>
        <w:t xml:space="preserve">О порядке осуществления регистрационных действий </w:t>
      </w:r>
    </w:p>
    <w:p w:rsidR="00003FC8" w:rsidRPr="00003FC8" w:rsidRDefault="00003FC8" w:rsidP="00003FC8">
      <w:pPr>
        <w:widowControl w:val="0"/>
        <w:ind w:firstLine="709"/>
        <w:jc w:val="center"/>
        <w:rPr>
          <w:rFonts w:ascii="Times New Roman" w:hAnsi="Times New Roman"/>
          <w:b/>
          <w:sz w:val="28"/>
          <w:szCs w:val="28"/>
          <w:lang w:val="ru-RU"/>
        </w:rPr>
      </w:pPr>
      <w:r w:rsidRPr="00003FC8">
        <w:rPr>
          <w:rFonts w:ascii="Times New Roman" w:hAnsi="Times New Roman"/>
          <w:b/>
          <w:sz w:val="28"/>
          <w:szCs w:val="28"/>
          <w:lang w:val="ru-RU"/>
        </w:rPr>
        <w:t xml:space="preserve">при наличии записи о невозможности ГРП </w:t>
      </w:r>
    </w:p>
    <w:p w:rsidR="00003FC8" w:rsidRPr="00003FC8" w:rsidRDefault="00003FC8" w:rsidP="00003FC8">
      <w:pPr>
        <w:widowControl w:val="0"/>
        <w:ind w:firstLine="709"/>
        <w:jc w:val="center"/>
        <w:rPr>
          <w:rFonts w:ascii="Times New Roman" w:hAnsi="Times New Roman"/>
          <w:b/>
          <w:sz w:val="28"/>
          <w:szCs w:val="28"/>
          <w:lang w:val="ru-RU"/>
        </w:rPr>
      </w:pPr>
      <w:r w:rsidRPr="00003FC8">
        <w:rPr>
          <w:rFonts w:ascii="Times New Roman" w:hAnsi="Times New Roman"/>
          <w:b/>
          <w:sz w:val="28"/>
          <w:szCs w:val="28"/>
          <w:lang w:val="ru-RU"/>
        </w:rPr>
        <w:t>без личного участия заявителя</w:t>
      </w:r>
    </w:p>
    <w:p w:rsidR="00003FC8" w:rsidRPr="00003FC8" w:rsidRDefault="00003FC8" w:rsidP="00003FC8">
      <w:pPr>
        <w:widowControl w:val="0"/>
        <w:ind w:firstLine="709"/>
        <w:jc w:val="center"/>
        <w:rPr>
          <w:rFonts w:ascii="Times New Roman" w:hAnsi="Times New Roman"/>
          <w:sz w:val="28"/>
          <w:szCs w:val="28"/>
          <w:lang w:val="ru-RU"/>
        </w:rPr>
      </w:pPr>
    </w:p>
    <w:p w:rsidR="00003FC8" w:rsidRPr="00BB6CCD" w:rsidRDefault="00003FC8" w:rsidP="00003FC8">
      <w:pPr>
        <w:widowControl w:val="0"/>
        <w:ind w:firstLine="709"/>
        <w:jc w:val="both"/>
        <w:rPr>
          <w:rFonts w:ascii="Times New Roman" w:hAnsi="Times New Roman"/>
          <w:color w:val="000000"/>
          <w:lang w:val="ru-RU"/>
        </w:rPr>
      </w:pPr>
      <w:r w:rsidRPr="00BB6CCD">
        <w:rPr>
          <w:rFonts w:ascii="Times New Roman" w:hAnsi="Times New Roman"/>
          <w:color w:val="000000"/>
          <w:lang w:val="ru-RU"/>
        </w:rPr>
        <w:t>В связи с поступающими обращениями граждан о недопущении совершения сделок с принадлежащими им объектами недвижимого имущества, подписанных усиленной квалифицированной электронной подписью, выданной без волеизъявления правообладателей объектов недвижимости, Министерство экономического развития Российской Федерации в информационном письме   от 05.07.2019 № 21773-ВА/Д23и сообщает следующее.</w:t>
      </w:r>
    </w:p>
    <w:p w:rsidR="00003FC8" w:rsidRPr="00BB6CCD" w:rsidRDefault="00003FC8" w:rsidP="00003FC8">
      <w:pPr>
        <w:widowControl w:val="0"/>
        <w:numPr>
          <w:ilvl w:val="0"/>
          <w:numId w:val="35"/>
        </w:numPr>
        <w:autoSpaceDE w:val="0"/>
        <w:autoSpaceDN w:val="0"/>
        <w:adjustRightInd w:val="0"/>
        <w:ind w:left="0" w:firstLine="709"/>
        <w:jc w:val="both"/>
        <w:rPr>
          <w:rFonts w:ascii="Times New Roman" w:hAnsi="Times New Roman"/>
          <w:b/>
          <w:i/>
          <w:iCs/>
          <w:color w:val="000000"/>
          <w:lang w:val="ru-RU"/>
        </w:rPr>
      </w:pPr>
      <w:r w:rsidRPr="00BB6CCD">
        <w:rPr>
          <w:rFonts w:ascii="Times New Roman" w:hAnsi="Times New Roman"/>
          <w:b/>
          <w:bCs/>
          <w:iCs/>
          <w:lang w:val="ru-RU" w:eastAsia="ru-RU"/>
        </w:rPr>
        <w:t>Возврат прилагаемых к заявлению о государственной регистрации прав документов без рассмотрения</w:t>
      </w:r>
    </w:p>
    <w:p w:rsidR="00003FC8" w:rsidRPr="00BB6CCD" w:rsidRDefault="00003FC8" w:rsidP="00003FC8">
      <w:pPr>
        <w:widowControl w:val="0"/>
        <w:ind w:firstLine="709"/>
        <w:jc w:val="both"/>
        <w:rPr>
          <w:rFonts w:ascii="Times New Roman" w:hAnsi="Times New Roman"/>
          <w:b/>
          <w:i/>
          <w:iCs/>
          <w:color w:val="000000"/>
          <w:u w:val="single"/>
          <w:lang w:val="ru-RU"/>
        </w:rPr>
      </w:pPr>
      <w:proofErr w:type="gramStart"/>
      <w:r w:rsidRPr="00BB6CCD">
        <w:rPr>
          <w:rFonts w:ascii="Times New Roman" w:hAnsi="Times New Roman"/>
          <w:b/>
          <w:i/>
          <w:iCs/>
          <w:color w:val="000000"/>
          <w:lang w:val="ru-RU"/>
        </w:rPr>
        <w:t xml:space="preserve">При наличии в Едином государственном реестре недвижимости (далее – ЕГРН) записи о невозможности </w:t>
      </w:r>
      <w:r w:rsidRPr="00BB6CCD">
        <w:rPr>
          <w:rFonts w:ascii="Times New Roman" w:hAnsi="Times New Roman"/>
          <w:iCs/>
          <w:color w:val="000000"/>
          <w:lang w:val="ru-RU"/>
        </w:rPr>
        <w:t>государственной регистрации перехода, прекращения, ограничения права и обременения недвижимого имущества</w:t>
      </w:r>
      <w:r w:rsidRPr="00BB6CCD">
        <w:rPr>
          <w:rFonts w:ascii="Times New Roman" w:hAnsi="Times New Roman"/>
          <w:b/>
          <w:i/>
          <w:iCs/>
          <w:color w:val="000000"/>
          <w:lang w:val="ru-RU"/>
        </w:rPr>
        <w:t xml:space="preserve"> без личного участия собственника</w:t>
      </w:r>
      <w:r w:rsidRPr="00BB6CCD">
        <w:rPr>
          <w:rFonts w:ascii="Times New Roman" w:hAnsi="Times New Roman"/>
          <w:color w:val="000000"/>
          <w:lang w:val="ru-RU"/>
        </w:rPr>
        <w:t xml:space="preserve"> (его законного представителя) (далее – о невозможности ГРП без личного участия) </w:t>
      </w:r>
      <w:r w:rsidRPr="00BB6CCD">
        <w:rPr>
          <w:rFonts w:ascii="Times New Roman" w:hAnsi="Times New Roman"/>
          <w:b/>
          <w:i/>
          <w:iCs/>
          <w:color w:val="000000"/>
          <w:lang w:val="ru-RU"/>
        </w:rPr>
        <w:t>в случае поступления заявления и иных документов на государственную регистрацию</w:t>
      </w:r>
      <w:r w:rsidRPr="00BB6CCD">
        <w:rPr>
          <w:rFonts w:ascii="Times New Roman" w:hAnsi="Times New Roman"/>
          <w:color w:val="000000"/>
          <w:lang w:val="ru-RU"/>
        </w:rPr>
        <w:t xml:space="preserve"> перехода, прекращения, ограничения права, обременения объекта недвижимости              </w:t>
      </w:r>
      <w:r w:rsidRPr="00BB6CCD">
        <w:rPr>
          <w:rFonts w:ascii="Times New Roman" w:hAnsi="Times New Roman"/>
          <w:b/>
          <w:i/>
          <w:color w:val="000000"/>
          <w:u w:val="single"/>
          <w:lang w:val="ru-RU"/>
        </w:rPr>
        <w:t>в форме электронных документов</w:t>
      </w:r>
      <w:r w:rsidRPr="00BB6CCD">
        <w:rPr>
          <w:rFonts w:ascii="Times New Roman" w:hAnsi="Times New Roman"/>
          <w:color w:val="000000"/>
          <w:lang w:val="ru-RU"/>
        </w:rPr>
        <w:t xml:space="preserve"> </w:t>
      </w:r>
      <w:r w:rsidRPr="00BB6CCD">
        <w:rPr>
          <w:rFonts w:ascii="Times New Roman" w:hAnsi="Times New Roman"/>
          <w:b/>
          <w:i/>
          <w:iCs/>
          <w:color w:val="000000"/>
          <w:lang w:val="ru-RU"/>
        </w:rPr>
        <w:t>необходимо применять правила</w:t>
      </w:r>
      <w:proofErr w:type="gramEnd"/>
      <w:r w:rsidRPr="00BB6CCD">
        <w:rPr>
          <w:rFonts w:ascii="Times New Roman" w:hAnsi="Times New Roman"/>
          <w:b/>
          <w:i/>
          <w:iCs/>
          <w:color w:val="000000"/>
          <w:lang w:val="ru-RU"/>
        </w:rPr>
        <w:t>, установленные п. 4 ст. 25 Федерального закона от 13.07.2015  № 218-ФЗ     «О государственной регистрации недвижимости»</w:t>
      </w:r>
      <w:r w:rsidRPr="00BB6CCD">
        <w:rPr>
          <w:rFonts w:ascii="Times New Roman" w:hAnsi="Times New Roman"/>
          <w:b/>
          <w:color w:val="000000"/>
          <w:lang w:val="ru-RU"/>
        </w:rPr>
        <w:t xml:space="preserve"> </w:t>
      </w:r>
      <w:r w:rsidRPr="00BB6CCD">
        <w:rPr>
          <w:rFonts w:ascii="Times New Roman" w:hAnsi="Times New Roman"/>
          <w:color w:val="000000"/>
          <w:lang w:val="ru-RU"/>
        </w:rPr>
        <w:t xml:space="preserve">(далее – Закон  о регистрации), </w:t>
      </w:r>
      <w:r w:rsidRPr="00BB6CCD">
        <w:rPr>
          <w:rFonts w:ascii="Times New Roman" w:hAnsi="Times New Roman"/>
          <w:b/>
          <w:i/>
          <w:iCs/>
          <w:color w:val="000000"/>
          <w:lang w:val="ru-RU"/>
        </w:rPr>
        <w:t xml:space="preserve">и </w:t>
      </w:r>
      <w:r w:rsidRPr="00BB6CCD">
        <w:rPr>
          <w:rFonts w:ascii="Times New Roman" w:hAnsi="Times New Roman"/>
          <w:b/>
          <w:i/>
          <w:iCs/>
          <w:color w:val="000000"/>
          <w:u w:val="single"/>
          <w:lang w:val="ru-RU"/>
        </w:rPr>
        <w:t>возвращать такие документы без рассмотрения.</w:t>
      </w:r>
    </w:p>
    <w:p w:rsidR="00003FC8" w:rsidRPr="00BB6CCD" w:rsidRDefault="00003FC8" w:rsidP="00003FC8">
      <w:pPr>
        <w:ind w:firstLine="709"/>
        <w:jc w:val="both"/>
        <w:rPr>
          <w:rFonts w:ascii="Times New Roman" w:hAnsi="Times New Roman"/>
          <w:lang w:val="ru-RU"/>
        </w:rPr>
      </w:pPr>
      <w:r w:rsidRPr="00BB6CCD">
        <w:rPr>
          <w:rFonts w:ascii="Times New Roman" w:hAnsi="Times New Roman"/>
          <w:iCs/>
          <w:color w:val="000000"/>
          <w:lang w:val="ru-RU"/>
        </w:rPr>
        <w:t xml:space="preserve">Исходя из вышеизложенного, при представлении документов </w:t>
      </w:r>
      <w:r w:rsidRPr="00BB6CCD">
        <w:rPr>
          <w:rFonts w:ascii="Times New Roman" w:hAnsi="Times New Roman"/>
          <w:iCs/>
          <w:color w:val="000000"/>
          <w:u w:val="single"/>
          <w:lang w:val="ru-RU"/>
        </w:rPr>
        <w:t>правообладателем</w:t>
      </w:r>
      <w:r w:rsidRPr="00BB6CCD">
        <w:rPr>
          <w:rFonts w:ascii="Times New Roman" w:hAnsi="Times New Roman"/>
          <w:b/>
          <w:i/>
          <w:iCs/>
          <w:color w:val="000000"/>
          <w:lang w:val="ru-RU"/>
        </w:rPr>
        <w:t xml:space="preserve"> </w:t>
      </w:r>
      <w:r w:rsidRPr="00BB6CCD">
        <w:rPr>
          <w:rFonts w:ascii="Times New Roman" w:hAnsi="Times New Roman"/>
          <w:iCs/>
          <w:color w:val="000000"/>
          <w:lang w:val="ru-RU"/>
        </w:rPr>
        <w:t xml:space="preserve">объекта недвижимости </w:t>
      </w:r>
      <w:r w:rsidRPr="00BB6CCD">
        <w:rPr>
          <w:rFonts w:ascii="Times New Roman" w:hAnsi="Times New Roman"/>
          <w:iCs/>
          <w:color w:val="000000"/>
          <w:u w:val="single"/>
          <w:lang w:val="ru-RU"/>
        </w:rPr>
        <w:t>в электронном виде</w:t>
      </w:r>
      <w:r w:rsidRPr="00BB6CCD">
        <w:rPr>
          <w:rFonts w:ascii="Times New Roman" w:hAnsi="Times New Roman"/>
          <w:iCs/>
          <w:color w:val="000000"/>
          <w:lang w:val="ru-RU"/>
        </w:rPr>
        <w:t xml:space="preserve">, </w:t>
      </w:r>
      <w:r w:rsidRPr="00BB6CCD">
        <w:rPr>
          <w:rFonts w:ascii="Times New Roman" w:hAnsi="Times New Roman"/>
          <w:iCs/>
          <w:color w:val="000000"/>
          <w:u w:val="single"/>
          <w:lang w:val="ru-RU"/>
        </w:rPr>
        <w:t xml:space="preserve">при наличии в ЕГРН </w:t>
      </w:r>
      <w:r w:rsidRPr="00BB6CCD">
        <w:rPr>
          <w:rFonts w:ascii="Times New Roman" w:hAnsi="Times New Roman"/>
          <w:color w:val="000000"/>
          <w:u w:val="single"/>
          <w:lang w:val="ru-RU"/>
        </w:rPr>
        <w:t>записи о невозможности ГРП без личного участия,</w:t>
      </w:r>
      <w:r w:rsidRPr="00BB6CCD">
        <w:rPr>
          <w:rFonts w:ascii="Times New Roman" w:hAnsi="Times New Roman"/>
          <w:iCs/>
          <w:color w:val="000000"/>
          <w:lang w:val="ru-RU"/>
        </w:rPr>
        <w:t xml:space="preserve"> государственный регистратор будет принимать </w:t>
      </w:r>
      <w:r w:rsidRPr="00BB6CCD">
        <w:rPr>
          <w:rFonts w:ascii="Times New Roman" w:hAnsi="Times New Roman"/>
          <w:iCs/>
          <w:color w:val="000000"/>
          <w:u w:val="single"/>
          <w:lang w:val="ru-RU"/>
        </w:rPr>
        <w:t xml:space="preserve">решение о возврате </w:t>
      </w:r>
      <w:r w:rsidRPr="00BB6CCD">
        <w:rPr>
          <w:rFonts w:ascii="Times New Roman" w:hAnsi="Times New Roman"/>
          <w:u w:val="single"/>
          <w:lang w:val="ru-RU"/>
        </w:rPr>
        <w:t>документов без рассмотрения</w:t>
      </w:r>
      <w:r w:rsidRPr="00BB6CCD">
        <w:rPr>
          <w:rFonts w:ascii="Times New Roman" w:hAnsi="Times New Roman"/>
          <w:lang w:val="ru-RU"/>
        </w:rPr>
        <w:t xml:space="preserve"> на основании п. 4 ст. 25 Закона о регистрации.  </w:t>
      </w:r>
    </w:p>
    <w:p w:rsidR="00003FC8" w:rsidRPr="00BB6CCD" w:rsidRDefault="00003FC8" w:rsidP="00003FC8">
      <w:pPr>
        <w:widowControl w:val="0"/>
        <w:numPr>
          <w:ilvl w:val="0"/>
          <w:numId w:val="35"/>
        </w:numPr>
        <w:ind w:left="0" w:firstLine="709"/>
        <w:jc w:val="both"/>
        <w:rPr>
          <w:rFonts w:ascii="Times New Roman" w:hAnsi="Times New Roman"/>
          <w:b/>
          <w:bCs/>
          <w:lang w:eastAsia="ru-RU"/>
        </w:rPr>
      </w:pPr>
      <w:proofErr w:type="spellStart"/>
      <w:r w:rsidRPr="00BB6CCD">
        <w:rPr>
          <w:rFonts w:ascii="Times New Roman" w:hAnsi="Times New Roman"/>
          <w:b/>
          <w:bCs/>
          <w:lang w:eastAsia="ru-RU"/>
        </w:rPr>
        <w:t>Приостановление</w:t>
      </w:r>
      <w:proofErr w:type="spellEnd"/>
      <w:r w:rsidRPr="00BB6CCD">
        <w:rPr>
          <w:rFonts w:ascii="Times New Roman" w:hAnsi="Times New Roman"/>
          <w:b/>
          <w:bCs/>
          <w:lang w:eastAsia="ru-RU"/>
        </w:rPr>
        <w:t xml:space="preserve"> </w:t>
      </w:r>
      <w:proofErr w:type="spellStart"/>
      <w:r w:rsidRPr="00BB6CCD">
        <w:rPr>
          <w:rFonts w:ascii="Times New Roman" w:hAnsi="Times New Roman"/>
          <w:b/>
          <w:bCs/>
          <w:lang w:eastAsia="ru-RU"/>
        </w:rPr>
        <w:t>государственной</w:t>
      </w:r>
      <w:proofErr w:type="spellEnd"/>
      <w:r w:rsidRPr="00BB6CCD">
        <w:rPr>
          <w:rFonts w:ascii="Times New Roman" w:hAnsi="Times New Roman"/>
          <w:b/>
          <w:bCs/>
          <w:lang w:eastAsia="ru-RU"/>
        </w:rPr>
        <w:t xml:space="preserve"> </w:t>
      </w:r>
      <w:proofErr w:type="spellStart"/>
      <w:r w:rsidRPr="00BB6CCD">
        <w:rPr>
          <w:rFonts w:ascii="Times New Roman" w:hAnsi="Times New Roman"/>
          <w:b/>
          <w:bCs/>
          <w:lang w:eastAsia="ru-RU"/>
        </w:rPr>
        <w:t>регистрации</w:t>
      </w:r>
      <w:proofErr w:type="spellEnd"/>
      <w:r w:rsidRPr="00BB6CCD">
        <w:rPr>
          <w:rFonts w:ascii="Times New Roman" w:hAnsi="Times New Roman"/>
          <w:b/>
          <w:bCs/>
          <w:lang w:eastAsia="ru-RU"/>
        </w:rPr>
        <w:t xml:space="preserve"> </w:t>
      </w:r>
    </w:p>
    <w:p w:rsidR="00003FC8" w:rsidRPr="00BB6CCD" w:rsidRDefault="00003FC8" w:rsidP="00003FC8">
      <w:pPr>
        <w:widowControl w:val="0"/>
        <w:numPr>
          <w:ilvl w:val="0"/>
          <w:numId w:val="37"/>
        </w:numPr>
        <w:ind w:left="0" w:firstLine="709"/>
        <w:jc w:val="both"/>
        <w:rPr>
          <w:rFonts w:ascii="Times New Roman" w:hAnsi="Times New Roman"/>
          <w:b/>
          <w:i/>
          <w:iCs/>
          <w:color w:val="000000"/>
          <w:lang w:val="ru-RU"/>
        </w:rPr>
      </w:pPr>
      <w:r w:rsidRPr="00BB6CCD">
        <w:rPr>
          <w:rFonts w:ascii="Times New Roman" w:hAnsi="Times New Roman"/>
          <w:b/>
          <w:i/>
          <w:iCs/>
          <w:color w:val="000000"/>
          <w:lang w:val="ru-RU"/>
        </w:rPr>
        <w:t>В случае поступления обращений граждан</w:t>
      </w:r>
      <w:r w:rsidRPr="00BB6CCD">
        <w:rPr>
          <w:rFonts w:ascii="Times New Roman" w:hAnsi="Times New Roman"/>
          <w:color w:val="000000"/>
          <w:lang w:val="ru-RU"/>
        </w:rPr>
        <w:t xml:space="preserve"> в порядке, установленном </w:t>
      </w:r>
      <w:r w:rsidRPr="00BB6CCD">
        <w:rPr>
          <w:rFonts w:ascii="Times New Roman" w:hAnsi="Times New Roman"/>
          <w:b/>
          <w:i/>
          <w:color w:val="000000"/>
          <w:lang w:val="ru-RU"/>
        </w:rPr>
        <w:t>Федеральным законом от 02.05.2006 № 59-ФЗ</w:t>
      </w:r>
      <w:r w:rsidRPr="00BB6CCD">
        <w:rPr>
          <w:rFonts w:ascii="Times New Roman" w:hAnsi="Times New Roman"/>
          <w:color w:val="000000"/>
          <w:lang w:val="ru-RU"/>
        </w:rPr>
        <w:t xml:space="preserve"> «О порядке рассмотрения обращения граждан Российской Федерации» (далее – Закон №59- ФЗ), </w:t>
      </w:r>
      <w:r w:rsidRPr="00BB6CCD">
        <w:rPr>
          <w:rFonts w:ascii="Times New Roman" w:hAnsi="Times New Roman"/>
          <w:b/>
          <w:i/>
          <w:iCs/>
          <w:color w:val="000000"/>
          <w:lang w:val="ru-RU"/>
        </w:rPr>
        <w:t xml:space="preserve">с просьбой </w:t>
      </w:r>
    </w:p>
    <w:p w:rsidR="00003FC8" w:rsidRPr="00BB6CCD" w:rsidRDefault="00003FC8" w:rsidP="00003FC8">
      <w:pPr>
        <w:widowControl w:val="0"/>
        <w:numPr>
          <w:ilvl w:val="0"/>
          <w:numId w:val="36"/>
        </w:numPr>
        <w:ind w:left="0" w:firstLine="709"/>
        <w:jc w:val="both"/>
        <w:rPr>
          <w:rFonts w:ascii="Times New Roman" w:hAnsi="Times New Roman"/>
          <w:iCs/>
          <w:color w:val="000000"/>
          <w:lang w:val="ru-RU"/>
        </w:rPr>
      </w:pPr>
      <w:r w:rsidRPr="00BB6CCD">
        <w:rPr>
          <w:rFonts w:ascii="Times New Roman" w:hAnsi="Times New Roman"/>
          <w:iCs/>
          <w:color w:val="000000"/>
          <w:lang w:val="ru-RU"/>
        </w:rPr>
        <w:t>не осуществлять государственную регистрацию прав</w:t>
      </w:r>
      <w:r w:rsidRPr="00BB6CCD">
        <w:rPr>
          <w:rFonts w:ascii="Times New Roman" w:hAnsi="Times New Roman"/>
          <w:color w:val="000000"/>
          <w:lang w:val="ru-RU"/>
        </w:rPr>
        <w:t xml:space="preserve"> на основании заявлений и сделок  </w:t>
      </w:r>
      <w:r w:rsidRPr="00BB6CCD">
        <w:rPr>
          <w:rFonts w:ascii="Times New Roman" w:hAnsi="Times New Roman"/>
          <w:iCs/>
          <w:color w:val="000000"/>
          <w:lang w:val="ru-RU"/>
        </w:rPr>
        <w:t xml:space="preserve">в форме электронных документов, </w:t>
      </w:r>
    </w:p>
    <w:p w:rsidR="00003FC8" w:rsidRPr="00BB6CCD" w:rsidRDefault="00003FC8" w:rsidP="00003FC8">
      <w:pPr>
        <w:widowControl w:val="0"/>
        <w:numPr>
          <w:ilvl w:val="0"/>
          <w:numId w:val="36"/>
        </w:numPr>
        <w:ind w:left="0" w:firstLine="709"/>
        <w:jc w:val="both"/>
        <w:rPr>
          <w:rFonts w:ascii="Times New Roman" w:hAnsi="Times New Roman"/>
          <w:color w:val="000000"/>
          <w:lang w:val="ru-RU"/>
        </w:rPr>
      </w:pPr>
      <w:r w:rsidRPr="00BB6CCD">
        <w:rPr>
          <w:rFonts w:ascii="Times New Roman" w:hAnsi="Times New Roman"/>
          <w:iCs/>
          <w:color w:val="000000"/>
          <w:lang w:val="ru-RU"/>
        </w:rPr>
        <w:t>о невозможности государственной регистрации перехода, прекращения, ограничения права и обременения объекта недвижимости без личного участия собственника</w:t>
      </w:r>
      <w:r w:rsidRPr="00BB6CCD">
        <w:rPr>
          <w:rFonts w:ascii="Times New Roman" w:hAnsi="Times New Roman"/>
          <w:color w:val="000000"/>
          <w:lang w:val="ru-RU"/>
        </w:rPr>
        <w:t xml:space="preserve"> (</w:t>
      </w:r>
      <w:r w:rsidRPr="00BB6CCD">
        <w:rPr>
          <w:rFonts w:ascii="Times New Roman" w:hAnsi="Times New Roman"/>
          <w:i/>
          <w:color w:val="000000"/>
          <w:lang w:val="ru-RU"/>
        </w:rPr>
        <w:t>не в соответствии с установленной формой соответствующего заявления</w:t>
      </w:r>
      <w:r w:rsidRPr="00BB6CCD">
        <w:rPr>
          <w:rFonts w:ascii="Times New Roman" w:hAnsi="Times New Roman"/>
          <w:color w:val="000000"/>
          <w:lang w:val="ru-RU"/>
        </w:rPr>
        <w:t xml:space="preserve">), </w:t>
      </w:r>
    </w:p>
    <w:p w:rsidR="00003FC8" w:rsidRPr="00BB6CCD" w:rsidRDefault="00003FC8" w:rsidP="00003FC8">
      <w:pPr>
        <w:widowControl w:val="0"/>
        <w:ind w:firstLine="709"/>
        <w:jc w:val="both"/>
        <w:rPr>
          <w:rFonts w:ascii="Times New Roman" w:hAnsi="Times New Roman"/>
          <w:b/>
          <w:bCs/>
          <w:color w:val="000000"/>
          <w:lang w:val="ru-RU"/>
        </w:rPr>
      </w:pPr>
      <w:r w:rsidRPr="00BB6CCD">
        <w:rPr>
          <w:rFonts w:ascii="Times New Roman" w:hAnsi="Times New Roman"/>
          <w:b/>
          <w:bCs/>
          <w:color w:val="000000"/>
          <w:lang w:val="ru-RU"/>
        </w:rPr>
        <w:t>заявитель будет информироваться</w:t>
      </w:r>
      <w:r w:rsidRPr="00BB6CCD">
        <w:rPr>
          <w:rFonts w:ascii="Times New Roman" w:hAnsi="Times New Roman"/>
          <w:color w:val="000000"/>
          <w:lang w:val="ru-RU"/>
        </w:rPr>
        <w:t xml:space="preserve"> </w:t>
      </w:r>
      <w:r w:rsidRPr="00BB6CCD">
        <w:rPr>
          <w:rFonts w:ascii="Times New Roman" w:hAnsi="Times New Roman"/>
          <w:b/>
          <w:bCs/>
          <w:color w:val="000000"/>
          <w:lang w:val="ru-RU"/>
        </w:rPr>
        <w:t xml:space="preserve">о порядке внесения такой записи в ЕГРН </w:t>
      </w:r>
      <w:r w:rsidRPr="00BB6CCD">
        <w:rPr>
          <w:rFonts w:ascii="Times New Roman" w:hAnsi="Times New Roman"/>
          <w:b/>
          <w:bCs/>
          <w:color w:val="000000"/>
          <w:u w:val="single"/>
          <w:lang w:val="ru-RU"/>
        </w:rPr>
        <w:t>с приложением</w:t>
      </w:r>
      <w:r w:rsidRPr="00BB6CCD">
        <w:rPr>
          <w:rFonts w:ascii="Times New Roman" w:hAnsi="Times New Roman"/>
          <w:b/>
          <w:bCs/>
          <w:color w:val="000000"/>
          <w:lang w:val="ru-RU"/>
        </w:rPr>
        <w:t xml:space="preserve"> к ответу формы заявления о невозможности государственной регистрации права без личного участия правообладателя.</w:t>
      </w:r>
    </w:p>
    <w:p w:rsidR="00003FC8" w:rsidRPr="00BB6CCD" w:rsidRDefault="00003FC8" w:rsidP="00003FC8">
      <w:pPr>
        <w:widowControl w:val="0"/>
        <w:ind w:firstLine="709"/>
        <w:jc w:val="both"/>
        <w:rPr>
          <w:rFonts w:ascii="Times New Roman" w:hAnsi="Times New Roman"/>
          <w:color w:val="000000"/>
          <w:lang w:val="ru-RU"/>
        </w:rPr>
      </w:pPr>
      <w:r w:rsidRPr="00BB6CCD">
        <w:rPr>
          <w:rFonts w:ascii="Times New Roman" w:hAnsi="Times New Roman"/>
          <w:color w:val="000000"/>
          <w:lang w:val="ru-RU"/>
        </w:rPr>
        <w:t xml:space="preserve">Форма заявления о невозможности государственной регистрации права без личного участия правообладателя утверждена приказом Министерства экономического развития </w:t>
      </w:r>
      <w:r w:rsidRPr="00BB6CCD">
        <w:rPr>
          <w:rFonts w:ascii="Times New Roman" w:hAnsi="Times New Roman"/>
          <w:color w:val="000000"/>
          <w:lang w:val="ru-RU"/>
        </w:rPr>
        <w:lastRenderedPageBreak/>
        <w:t>Российской Федерации от 08.12.2015 № 920.</w:t>
      </w:r>
    </w:p>
    <w:p w:rsidR="00003FC8" w:rsidRPr="00BB6CCD" w:rsidRDefault="00003FC8" w:rsidP="00003FC8">
      <w:pPr>
        <w:widowControl w:val="0"/>
        <w:numPr>
          <w:ilvl w:val="0"/>
          <w:numId w:val="37"/>
        </w:numPr>
        <w:ind w:left="0" w:firstLine="709"/>
        <w:jc w:val="both"/>
        <w:rPr>
          <w:rFonts w:ascii="Times New Roman" w:hAnsi="Times New Roman"/>
          <w:b/>
          <w:bCs/>
          <w:i/>
          <w:iCs/>
          <w:lang w:val="ru-RU" w:eastAsia="ru-RU"/>
        </w:rPr>
      </w:pPr>
      <w:r w:rsidRPr="00BB6CCD">
        <w:rPr>
          <w:rFonts w:ascii="Times New Roman" w:hAnsi="Times New Roman"/>
          <w:lang w:val="ru-RU" w:eastAsia="ru-RU"/>
        </w:rPr>
        <w:t xml:space="preserve">При поступлении вышеуказанного обращения </w:t>
      </w:r>
      <w:r w:rsidRPr="00BB6CCD">
        <w:rPr>
          <w:rFonts w:ascii="Times New Roman" w:hAnsi="Times New Roman"/>
          <w:b/>
          <w:bCs/>
          <w:i/>
          <w:iCs/>
          <w:lang w:val="ru-RU" w:eastAsia="ru-RU"/>
        </w:rPr>
        <w:t xml:space="preserve">в АИС «Юстиция» будут внесены сведения о поступившем обращении как информация предупреждающего характера (для служебного пользования). </w:t>
      </w:r>
    </w:p>
    <w:p w:rsidR="00003FC8" w:rsidRPr="00BB6CCD" w:rsidRDefault="00003FC8" w:rsidP="00003FC8">
      <w:pPr>
        <w:widowControl w:val="0"/>
        <w:ind w:firstLine="709"/>
        <w:jc w:val="both"/>
        <w:rPr>
          <w:rFonts w:ascii="Times New Roman" w:hAnsi="Times New Roman"/>
          <w:b/>
          <w:i/>
          <w:u w:val="single"/>
          <w:lang w:val="ru-RU" w:eastAsia="ru-RU"/>
        </w:rPr>
      </w:pPr>
      <w:r w:rsidRPr="00BB6CCD">
        <w:rPr>
          <w:rFonts w:ascii="Times New Roman" w:hAnsi="Times New Roman"/>
          <w:lang w:val="ru-RU" w:eastAsia="ru-RU"/>
        </w:rPr>
        <w:t xml:space="preserve">3) </w:t>
      </w:r>
      <w:r w:rsidRPr="00BB6CCD">
        <w:rPr>
          <w:rFonts w:ascii="Times New Roman" w:hAnsi="Times New Roman"/>
          <w:b/>
          <w:i/>
          <w:lang w:val="ru-RU" w:eastAsia="ru-RU"/>
        </w:rPr>
        <w:t>В случае поступления заявления</w:t>
      </w:r>
      <w:r w:rsidRPr="00BB6CCD">
        <w:rPr>
          <w:rFonts w:ascii="Times New Roman" w:hAnsi="Times New Roman"/>
          <w:lang w:val="ru-RU" w:eastAsia="ru-RU"/>
        </w:rPr>
        <w:t xml:space="preserve"> и иных необходимых документов на государственную регистрацию перехода, прекращения права, ограничения права и обременения такого объекта недвижимости </w:t>
      </w:r>
      <w:r w:rsidRPr="00BB6CCD">
        <w:rPr>
          <w:rFonts w:ascii="Times New Roman" w:hAnsi="Times New Roman"/>
          <w:b/>
          <w:i/>
          <w:u w:val="single"/>
          <w:lang w:val="ru-RU" w:eastAsia="ru-RU"/>
        </w:rPr>
        <w:t xml:space="preserve">в форме электронных </w:t>
      </w:r>
      <w:r w:rsidRPr="00BB6CCD">
        <w:rPr>
          <w:rFonts w:ascii="Times New Roman" w:hAnsi="Times New Roman"/>
          <w:b/>
          <w:i/>
          <w:lang w:val="ru-RU" w:eastAsia="ru-RU"/>
        </w:rPr>
        <w:t xml:space="preserve">документов </w:t>
      </w:r>
      <w:r w:rsidRPr="00BB6CCD">
        <w:rPr>
          <w:rFonts w:ascii="Times New Roman" w:hAnsi="Times New Roman"/>
          <w:bCs/>
          <w:iCs/>
          <w:lang w:val="ru-RU" w:eastAsia="ru-RU"/>
        </w:rPr>
        <w:t xml:space="preserve">будут </w:t>
      </w:r>
      <w:r w:rsidRPr="00BB6CCD">
        <w:rPr>
          <w:rFonts w:ascii="Times New Roman" w:hAnsi="Times New Roman"/>
          <w:lang w:val="ru-RU" w:eastAsia="ru-RU"/>
        </w:rPr>
        <w:t>осуществляться следующие действия:</w:t>
      </w:r>
    </w:p>
    <w:p w:rsidR="00003FC8" w:rsidRPr="00BB6CCD" w:rsidRDefault="00003FC8" w:rsidP="00003FC8">
      <w:pPr>
        <w:widowControl w:val="0"/>
        <w:ind w:firstLine="709"/>
        <w:jc w:val="both"/>
        <w:rPr>
          <w:rFonts w:ascii="Times New Roman" w:hAnsi="Times New Roman"/>
          <w:lang w:val="ru-RU" w:eastAsia="ru-RU"/>
        </w:rPr>
      </w:pPr>
      <w:r w:rsidRPr="00BB6CCD">
        <w:rPr>
          <w:rFonts w:ascii="Times New Roman" w:hAnsi="Times New Roman"/>
          <w:lang w:val="ru-RU" w:eastAsia="ru-RU"/>
        </w:rPr>
        <w:t>-</w:t>
      </w:r>
      <w:r w:rsidRPr="00BB6CCD">
        <w:rPr>
          <w:rFonts w:ascii="Times New Roman" w:hAnsi="Times New Roman"/>
          <w:b/>
          <w:bCs/>
          <w:lang w:val="ru-RU" w:eastAsia="ru-RU"/>
        </w:rPr>
        <w:t xml:space="preserve"> направляться правообладателю уведомление о поступлении заявления</w:t>
      </w:r>
      <w:r w:rsidRPr="00BB6CCD">
        <w:rPr>
          <w:rFonts w:ascii="Times New Roman" w:hAnsi="Times New Roman"/>
          <w:lang w:val="ru-RU" w:eastAsia="ru-RU"/>
        </w:rPr>
        <w:t xml:space="preserve"> о государственной регистрации перехода, прекращения права </w:t>
      </w:r>
      <w:r w:rsidRPr="00BB6CCD">
        <w:rPr>
          <w:rFonts w:ascii="Times New Roman" w:hAnsi="Times New Roman"/>
          <w:u w:val="single"/>
          <w:lang w:val="ru-RU" w:eastAsia="ru-RU"/>
        </w:rPr>
        <w:t>по</w:t>
      </w:r>
      <w:r w:rsidRPr="00BB6CCD">
        <w:rPr>
          <w:rFonts w:ascii="Times New Roman" w:hAnsi="Times New Roman"/>
          <w:lang w:val="ru-RU" w:eastAsia="ru-RU"/>
        </w:rPr>
        <w:t xml:space="preserve"> </w:t>
      </w:r>
      <w:r w:rsidRPr="00BB6CCD">
        <w:rPr>
          <w:rFonts w:ascii="Times New Roman" w:hAnsi="Times New Roman"/>
          <w:u w:val="single"/>
          <w:lang w:val="ru-RU" w:eastAsia="ru-RU"/>
        </w:rPr>
        <w:t>всем имеющимся адресам электронной почты</w:t>
      </w:r>
      <w:r w:rsidRPr="00BB6CCD">
        <w:rPr>
          <w:rFonts w:ascii="Times New Roman" w:hAnsi="Times New Roman"/>
          <w:lang w:val="ru-RU" w:eastAsia="ru-RU"/>
        </w:rPr>
        <w:t>, в том числе указанному в заявлении о государственной регистрации права такого правообладателя, содержащемуся в ЕГРН, при отсутствии адресов электронной почты  - посредством почтового отправления;</w:t>
      </w:r>
    </w:p>
    <w:p w:rsidR="00003FC8" w:rsidRPr="00BB6CCD" w:rsidRDefault="00003FC8" w:rsidP="00003FC8">
      <w:pPr>
        <w:widowControl w:val="0"/>
        <w:ind w:firstLine="709"/>
        <w:jc w:val="both"/>
        <w:rPr>
          <w:rFonts w:ascii="Times New Roman" w:hAnsi="Times New Roman"/>
          <w:lang w:val="ru-RU" w:eastAsia="ru-RU"/>
        </w:rPr>
      </w:pPr>
      <w:r w:rsidRPr="00BB6CCD">
        <w:rPr>
          <w:rFonts w:ascii="Times New Roman" w:hAnsi="Times New Roman"/>
          <w:lang w:val="ru-RU" w:eastAsia="ru-RU"/>
        </w:rPr>
        <w:t xml:space="preserve">- </w:t>
      </w:r>
      <w:r w:rsidRPr="00BB6CCD">
        <w:rPr>
          <w:rFonts w:ascii="Times New Roman" w:hAnsi="Times New Roman"/>
          <w:b/>
          <w:bCs/>
          <w:lang w:val="ru-RU" w:eastAsia="ru-RU"/>
        </w:rPr>
        <w:t xml:space="preserve">приниматься решение о приостановлении государственной регистрации </w:t>
      </w:r>
      <w:r w:rsidRPr="00BB6CCD">
        <w:rPr>
          <w:rFonts w:ascii="Times New Roman" w:hAnsi="Times New Roman"/>
          <w:b/>
          <w:bCs/>
          <w:u w:val="single"/>
          <w:lang w:val="ru-RU" w:eastAsia="ru-RU"/>
        </w:rPr>
        <w:t>на основании п. 6 ч. 1 ст. 26 Закона о регистрации</w:t>
      </w:r>
      <w:r w:rsidRPr="00BB6CCD">
        <w:rPr>
          <w:rFonts w:ascii="Times New Roman" w:hAnsi="Times New Roman"/>
          <w:b/>
          <w:bCs/>
          <w:lang w:val="ru-RU" w:eastAsia="ru-RU"/>
        </w:rPr>
        <w:t xml:space="preserve"> в связи с сомнениями в подлинности представленных документов или в достоверности содержащихся в них сведений</w:t>
      </w:r>
      <w:r w:rsidRPr="00BB6CCD">
        <w:rPr>
          <w:rFonts w:ascii="Times New Roman" w:hAnsi="Times New Roman"/>
          <w:lang w:val="ru-RU" w:eastAsia="ru-RU"/>
        </w:rPr>
        <w:t>;</w:t>
      </w:r>
    </w:p>
    <w:p w:rsidR="00003FC8" w:rsidRPr="00BB6CCD" w:rsidRDefault="00003FC8" w:rsidP="00003FC8">
      <w:pPr>
        <w:widowControl w:val="0"/>
        <w:ind w:firstLine="709"/>
        <w:jc w:val="both"/>
        <w:rPr>
          <w:rFonts w:ascii="Times New Roman" w:hAnsi="Times New Roman"/>
          <w:lang w:val="ru-RU" w:eastAsia="ru-RU"/>
        </w:rPr>
      </w:pPr>
      <w:r w:rsidRPr="00BB6CCD">
        <w:rPr>
          <w:rFonts w:ascii="Times New Roman" w:hAnsi="Times New Roman"/>
          <w:lang w:val="ru-RU" w:eastAsia="ru-RU"/>
        </w:rPr>
        <w:t xml:space="preserve">- </w:t>
      </w:r>
      <w:r w:rsidRPr="00BB6CCD">
        <w:rPr>
          <w:rFonts w:ascii="Times New Roman" w:hAnsi="Times New Roman"/>
          <w:b/>
          <w:bCs/>
          <w:lang w:val="ru-RU" w:eastAsia="ru-RU"/>
        </w:rPr>
        <w:t>приниматься меры по получению дополнительных документов (сведений), необходимых для подтверждения подлинности документов</w:t>
      </w:r>
      <w:r w:rsidRPr="00BB6CCD">
        <w:rPr>
          <w:rFonts w:ascii="Times New Roman" w:hAnsi="Times New Roman"/>
          <w:lang w:val="ru-RU" w:eastAsia="ru-RU"/>
        </w:rPr>
        <w:t>;</w:t>
      </w:r>
    </w:p>
    <w:p w:rsidR="00003FC8" w:rsidRPr="00BB6CCD" w:rsidRDefault="00003FC8" w:rsidP="00003FC8">
      <w:pPr>
        <w:widowControl w:val="0"/>
        <w:ind w:firstLine="709"/>
        <w:jc w:val="both"/>
        <w:rPr>
          <w:rFonts w:ascii="Times New Roman" w:hAnsi="Times New Roman"/>
          <w:b/>
          <w:bCs/>
          <w:u w:val="single"/>
          <w:lang w:val="ru-RU" w:eastAsia="ru-RU"/>
        </w:rPr>
      </w:pPr>
      <w:proofErr w:type="gramStart"/>
      <w:r w:rsidRPr="00BB6CCD">
        <w:rPr>
          <w:rFonts w:ascii="Times New Roman" w:hAnsi="Times New Roman"/>
          <w:lang w:val="ru-RU" w:eastAsia="ru-RU"/>
        </w:rPr>
        <w:t xml:space="preserve">- </w:t>
      </w:r>
      <w:r w:rsidRPr="00BB6CCD">
        <w:rPr>
          <w:rFonts w:ascii="Times New Roman" w:hAnsi="Times New Roman"/>
          <w:b/>
          <w:bCs/>
          <w:lang w:val="ru-RU" w:eastAsia="ru-RU"/>
        </w:rPr>
        <w:t xml:space="preserve">осуществляться государственная регистрация права при поступлении от правообладателя представленного им посредством </w:t>
      </w:r>
      <w:r w:rsidRPr="00BB6CCD">
        <w:rPr>
          <w:rFonts w:ascii="Times New Roman" w:hAnsi="Times New Roman"/>
          <w:b/>
          <w:bCs/>
          <w:u w:val="single"/>
          <w:lang w:val="ru-RU" w:eastAsia="ru-RU"/>
        </w:rPr>
        <w:t>личного обращения</w:t>
      </w:r>
      <w:r w:rsidRPr="00BB6CCD">
        <w:rPr>
          <w:rFonts w:ascii="Times New Roman" w:hAnsi="Times New Roman"/>
          <w:lang w:val="ru-RU" w:eastAsia="ru-RU"/>
        </w:rPr>
        <w:t xml:space="preserve"> в многофункциональный центр предоставления государственных и муниципальных услуг (далее – МФЦ) либо в филиал ФГБУ «ФКП Росреестра» в случае экстерриториальной подачи (при отсутствии иных причин, препятствующих государственной регистрации) </w:t>
      </w:r>
      <w:r w:rsidRPr="00BB6CCD">
        <w:rPr>
          <w:rFonts w:ascii="Times New Roman" w:hAnsi="Times New Roman"/>
          <w:b/>
          <w:bCs/>
          <w:lang w:val="ru-RU" w:eastAsia="ru-RU"/>
        </w:rPr>
        <w:t xml:space="preserve">документа, подтверждающего подлинность документов </w:t>
      </w:r>
      <w:r w:rsidRPr="00BB6CCD">
        <w:rPr>
          <w:rFonts w:ascii="Times New Roman" w:hAnsi="Times New Roman"/>
          <w:lang w:val="ru-RU" w:eastAsia="ru-RU"/>
        </w:rPr>
        <w:t xml:space="preserve">(совершение именно им сделки с принадлежащим ему объектов недвижимости), </w:t>
      </w:r>
      <w:r w:rsidRPr="00BB6CCD">
        <w:rPr>
          <w:rFonts w:ascii="Times New Roman" w:hAnsi="Times New Roman"/>
          <w:b/>
          <w:bCs/>
          <w:lang w:val="ru-RU" w:eastAsia="ru-RU"/>
        </w:rPr>
        <w:t xml:space="preserve">в частности, </w:t>
      </w:r>
      <w:r w:rsidRPr="00BB6CCD">
        <w:rPr>
          <w:rFonts w:ascii="Times New Roman" w:hAnsi="Times New Roman"/>
          <w:b/>
          <w:bCs/>
          <w:u w:val="single"/>
          <w:lang w:val="ru-RU" w:eastAsia="ru-RU"/>
        </w:rPr>
        <w:t xml:space="preserve">заявления о возобновлении регистрационных действий. </w:t>
      </w:r>
      <w:proofErr w:type="gramEnd"/>
    </w:p>
    <w:p w:rsidR="00003FC8" w:rsidRPr="00BB6CCD" w:rsidRDefault="00003FC8" w:rsidP="00003FC8">
      <w:pPr>
        <w:widowControl w:val="0"/>
        <w:ind w:firstLine="709"/>
        <w:jc w:val="both"/>
        <w:rPr>
          <w:rFonts w:ascii="Times New Roman" w:hAnsi="Times New Roman"/>
          <w:color w:val="000000"/>
          <w:lang w:val="ru-RU"/>
        </w:rPr>
      </w:pPr>
    </w:p>
    <w:p w:rsidR="00003FC8" w:rsidRPr="00003FC8" w:rsidRDefault="00003FC8" w:rsidP="00003FC8">
      <w:pPr>
        <w:widowControl w:val="0"/>
        <w:ind w:firstLine="709"/>
        <w:jc w:val="both"/>
        <w:rPr>
          <w:rFonts w:ascii="Times New Roman" w:hAnsi="Times New Roman"/>
          <w:color w:val="000000"/>
          <w:sz w:val="28"/>
          <w:szCs w:val="28"/>
          <w:lang w:val="ru-RU"/>
        </w:rPr>
      </w:pPr>
    </w:p>
    <w:p w:rsidR="00003FC8" w:rsidRPr="00003FC8" w:rsidRDefault="00003FC8" w:rsidP="00003FC8">
      <w:pPr>
        <w:widowControl w:val="0"/>
        <w:ind w:firstLine="709"/>
        <w:jc w:val="both"/>
        <w:rPr>
          <w:rFonts w:ascii="Times New Roman" w:hAnsi="Times New Roman"/>
          <w:color w:val="000000"/>
          <w:sz w:val="28"/>
          <w:szCs w:val="28"/>
          <w:lang w:val="ru-RU"/>
        </w:rPr>
      </w:pPr>
    </w:p>
    <w:p w:rsidR="00C01663" w:rsidRPr="00C01663" w:rsidRDefault="00C01663" w:rsidP="00C01663">
      <w:pPr>
        <w:shd w:val="clear" w:color="auto" w:fill="FFFFFF"/>
        <w:jc w:val="center"/>
        <w:rPr>
          <w:rFonts w:ascii="Segoe UI" w:hAnsi="Segoe UI" w:cs="Segoe UI"/>
          <w:b/>
          <w:sz w:val="32"/>
          <w:szCs w:val="28"/>
          <w:lang w:val="ru-RU"/>
        </w:rPr>
      </w:pPr>
      <w:r w:rsidRPr="00C01663">
        <w:rPr>
          <w:rFonts w:ascii="Segoe UI" w:hAnsi="Segoe UI" w:cs="Segoe UI"/>
          <w:b/>
          <w:sz w:val="32"/>
          <w:szCs w:val="28"/>
          <w:lang w:val="ru-RU"/>
        </w:rPr>
        <w:t xml:space="preserve">О предстоящих изменениях в работе комиссии </w:t>
      </w:r>
      <w:r w:rsidRPr="00C01663">
        <w:rPr>
          <w:rFonts w:ascii="Segoe UI" w:hAnsi="Segoe UI" w:cs="Segoe UI"/>
          <w:b/>
          <w:bCs/>
          <w:sz w:val="32"/>
          <w:szCs w:val="28"/>
          <w:shd w:val="clear" w:color="auto" w:fill="FFFFFF"/>
          <w:lang w:val="ru-RU"/>
        </w:rPr>
        <w:t xml:space="preserve">по </w:t>
      </w:r>
      <w:r w:rsidRPr="00C01663">
        <w:rPr>
          <w:rFonts w:ascii="Segoe UI" w:hAnsi="Segoe UI" w:cs="Segoe UI"/>
          <w:b/>
          <w:sz w:val="32"/>
          <w:szCs w:val="28"/>
          <w:shd w:val="clear" w:color="auto" w:fill="FFFFFF"/>
          <w:lang w:val="ru-RU"/>
        </w:rPr>
        <w:t xml:space="preserve">рассмотрению споров о результатах определения </w:t>
      </w:r>
      <w:r w:rsidRPr="00C01663">
        <w:rPr>
          <w:rFonts w:ascii="Segoe UI" w:hAnsi="Segoe UI" w:cs="Segoe UI"/>
          <w:b/>
          <w:bCs/>
          <w:sz w:val="32"/>
          <w:szCs w:val="28"/>
          <w:shd w:val="clear" w:color="auto" w:fill="FFFFFF"/>
          <w:lang w:val="ru-RU"/>
        </w:rPr>
        <w:t>кадастровой</w:t>
      </w:r>
      <w:r w:rsidRPr="00C01663">
        <w:rPr>
          <w:rFonts w:ascii="Segoe UI" w:hAnsi="Segoe UI" w:cs="Segoe UI"/>
          <w:b/>
          <w:sz w:val="32"/>
          <w:szCs w:val="28"/>
          <w:shd w:val="clear" w:color="auto" w:fill="FFFFFF"/>
          <w:lang w:val="ru-RU"/>
        </w:rPr>
        <w:t xml:space="preserve"> стоимости объектов недвижимости</w:t>
      </w:r>
    </w:p>
    <w:p w:rsidR="00C01663" w:rsidRPr="00C01663" w:rsidRDefault="00C01663" w:rsidP="00C01663">
      <w:pPr>
        <w:shd w:val="clear" w:color="auto" w:fill="FFFFFF"/>
        <w:ind w:firstLine="709"/>
        <w:jc w:val="center"/>
        <w:rPr>
          <w:rFonts w:ascii="Segoe UI" w:hAnsi="Segoe UI" w:cs="Segoe UI"/>
          <w:szCs w:val="28"/>
          <w:lang w:val="ru-RU"/>
        </w:rPr>
      </w:pPr>
    </w:p>
    <w:p w:rsidR="00C01663" w:rsidRPr="00C01663" w:rsidRDefault="00C01663" w:rsidP="00C01663">
      <w:pPr>
        <w:pStyle w:val="ConsPlusNormal"/>
        <w:widowControl/>
        <w:ind w:firstLine="709"/>
        <w:jc w:val="both"/>
        <w:rPr>
          <w:rFonts w:ascii="Times New Roman" w:hAnsi="Times New Roman" w:cs="Times New Roman"/>
          <w:color w:val="000000"/>
          <w:sz w:val="24"/>
          <w:szCs w:val="28"/>
          <w:shd w:val="clear" w:color="auto" w:fill="FFFFFF"/>
        </w:rPr>
      </w:pPr>
      <w:r w:rsidRPr="00C01663">
        <w:rPr>
          <w:rFonts w:ascii="Times New Roman" w:hAnsi="Times New Roman" w:cs="Times New Roman"/>
          <w:color w:val="000000"/>
          <w:sz w:val="24"/>
          <w:szCs w:val="28"/>
          <w:shd w:val="clear" w:color="auto" w:fill="FFFFFF"/>
        </w:rPr>
        <w:t>В соответствии с действующим законодательством кадастровую стоимость объектов недвижимости можно пересмотреть в досудебном порядке.</w:t>
      </w:r>
    </w:p>
    <w:p w:rsidR="00C01663" w:rsidRPr="00C01663" w:rsidRDefault="00C01663" w:rsidP="00C01663">
      <w:pPr>
        <w:pStyle w:val="ConsPlusNormal"/>
        <w:widowControl/>
        <w:ind w:firstLine="709"/>
        <w:jc w:val="both"/>
        <w:rPr>
          <w:rFonts w:ascii="Times New Roman" w:hAnsi="Times New Roman" w:cs="Times New Roman"/>
          <w:sz w:val="24"/>
          <w:szCs w:val="28"/>
        </w:rPr>
      </w:pPr>
      <w:proofErr w:type="gramStart"/>
      <w:r w:rsidRPr="00C01663">
        <w:rPr>
          <w:rFonts w:ascii="Times New Roman" w:hAnsi="Times New Roman" w:cs="Times New Roman"/>
          <w:sz w:val="24"/>
          <w:szCs w:val="28"/>
        </w:rPr>
        <w:t>В настоящее время д</w:t>
      </w:r>
      <w:r w:rsidRPr="00C01663">
        <w:rPr>
          <w:rFonts w:ascii="Times New Roman" w:hAnsi="Times New Roman" w:cs="Times New Roman"/>
          <w:color w:val="000000"/>
          <w:sz w:val="24"/>
          <w:szCs w:val="28"/>
          <w:shd w:val="clear" w:color="auto" w:fill="FFFFFF"/>
        </w:rPr>
        <w:t>осудебное оспаривание кадастровой стоимости осуществляется в</w:t>
      </w:r>
      <w:r w:rsidRPr="00C01663">
        <w:rPr>
          <w:rFonts w:ascii="Times New Roman" w:hAnsi="Times New Roman" w:cs="Times New Roman"/>
          <w:sz w:val="24"/>
          <w:szCs w:val="28"/>
          <w:shd w:val="clear" w:color="auto" w:fill="FFFFFF"/>
        </w:rPr>
        <w:t xml:space="preserve"> соответствии с Федеральным законом от 29.07.1998 № 135-ФЗ «Об оценочной деятельности в Российской Федерации» в к</w:t>
      </w:r>
      <w:r w:rsidRPr="00C01663">
        <w:rPr>
          <w:rFonts w:ascii="Times New Roman" w:hAnsi="Times New Roman" w:cs="Times New Roman"/>
          <w:color w:val="000000"/>
          <w:sz w:val="24"/>
          <w:szCs w:val="28"/>
          <w:shd w:val="clear" w:color="auto" w:fill="FFFFFF"/>
        </w:rPr>
        <w:t xml:space="preserve">омиссии по рассмотрению споров о результатах определения кадастровой стоимости </w:t>
      </w:r>
      <w:r w:rsidRPr="00C01663">
        <w:rPr>
          <w:rFonts w:ascii="Times New Roman" w:hAnsi="Times New Roman" w:cs="Times New Roman"/>
          <w:sz w:val="24"/>
          <w:szCs w:val="28"/>
        </w:rPr>
        <w:t>при Управлении Росреестра по Новосибирской области, которая рассматривает заявления о пересмотре результатов определения кадастровой стоимости объектов капитального строительства и земельных участков всех категорий земель.</w:t>
      </w:r>
      <w:proofErr w:type="gramEnd"/>
    </w:p>
    <w:p w:rsidR="00C01663" w:rsidRPr="00C01663" w:rsidRDefault="00C01663" w:rsidP="00C01663">
      <w:pPr>
        <w:ind w:firstLine="709"/>
        <w:jc w:val="both"/>
        <w:rPr>
          <w:rFonts w:ascii="Times New Roman" w:hAnsi="Times New Roman"/>
          <w:szCs w:val="28"/>
          <w:lang w:val="ru-RU"/>
        </w:rPr>
      </w:pPr>
      <w:r w:rsidRPr="00C01663">
        <w:rPr>
          <w:rFonts w:ascii="Times New Roman" w:hAnsi="Times New Roman"/>
          <w:szCs w:val="28"/>
          <w:lang w:val="ru-RU"/>
        </w:rPr>
        <w:t>Со следующего года изменится ситуация по оспариванию кадастровой стоимости земельных участков категорий земель особо охраняемых территорий и объектов, земель водного фонда, земель лесного фонда. Это связано с тем, что в 2019 году в Новосибирской области проводится государственная кадастровая оценка земельных участков указанных категорий земель по новым правилам в соответствии с Федеральным законом от 03.07.2016 № 237-ФЗ «О государственной кадастровой оценке» и к концу года ожидается утверждение новых результатов.</w:t>
      </w:r>
    </w:p>
    <w:p w:rsidR="00C01663" w:rsidRPr="00C01663" w:rsidRDefault="00C01663" w:rsidP="00C01663">
      <w:pPr>
        <w:ind w:firstLine="709"/>
        <w:jc w:val="both"/>
        <w:rPr>
          <w:rFonts w:ascii="Times New Roman" w:hAnsi="Times New Roman"/>
          <w:szCs w:val="28"/>
          <w:lang w:val="ru-RU"/>
        </w:rPr>
      </w:pPr>
      <w:r w:rsidRPr="00C01663">
        <w:rPr>
          <w:rFonts w:ascii="Times New Roman" w:hAnsi="Times New Roman"/>
          <w:szCs w:val="28"/>
          <w:lang w:val="ru-RU"/>
        </w:rPr>
        <w:t>Данную работу выполняет</w:t>
      </w:r>
      <w:r w:rsidRPr="00C01663">
        <w:rPr>
          <w:rFonts w:ascii="Times New Roman" w:hAnsi="Times New Roman"/>
          <w:color w:val="000000"/>
          <w:szCs w:val="28"/>
          <w:lang w:val="ru-RU"/>
        </w:rPr>
        <w:t xml:space="preserve"> государственное бюджетное учреждение Новосибирской области «Новосибирский центр кадастровой оценки и инвентаризации» (ГБУ НСО «НЦО и БТИ»)</w:t>
      </w:r>
      <w:r w:rsidRPr="00C01663">
        <w:rPr>
          <w:rFonts w:ascii="Times New Roman" w:hAnsi="Times New Roman"/>
          <w:szCs w:val="28"/>
          <w:lang w:val="ru-RU"/>
        </w:rPr>
        <w:t>.</w:t>
      </w:r>
    </w:p>
    <w:p w:rsidR="00C01663" w:rsidRPr="00C01663" w:rsidRDefault="00C01663" w:rsidP="00C01663">
      <w:pPr>
        <w:ind w:firstLine="709"/>
        <w:jc w:val="both"/>
        <w:rPr>
          <w:rFonts w:ascii="Times New Roman" w:hAnsi="Times New Roman"/>
          <w:szCs w:val="28"/>
          <w:lang w:val="ru-RU"/>
        </w:rPr>
      </w:pPr>
      <w:r w:rsidRPr="00C01663">
        <w:rPr>
          <w:rFonts w:ascii="Times New Roman" w:hAnsi="Times New Roman"/>
          <w:szCs w:val="28"/>
          <w:lang w:val="ru-RU"/>
        </w:rPr>
        <w:t>С информацией о ходе работ по государственной кадастровой оценке земель особо охраняемых территорий и объектов, земель водного фонда и земель лесного фонда можно ознакомиться на официальном сайте у</w:t>
      </w:r>
      <w:r w:rsidRPr="00C01663">
        <w:rPr>
          <w:rFonts w:ascii="Times New Roman" w:hAnsi="Times New Roman"/>
          <w:color w:val="000000"/>
          <w:szCs w:val="28"/>
          <w:lang w:val="ru-RU"/>
        </w:rPr>
        <w:t xml:space="preserve">чреждения </w:t>
      </w:r>
      <w:hyperlink r:id="rId6" w:history="1">
        <w:r w:rsidRPr="00C01663">
          <w:rPr>
            <w:rStyle w:val="af9"/>
            <w:rFonts w:ascii="Times New Roman" w:hAnsi="Times New Roman"/>
            <w:szCs w:val="28"/>
          </w:rPr>
          <w:t>http</w:t>
        </w:r>
        <w:r w:rsidRPr="00C01663">
          <w:rPr>
            <w:rStyle w:val="af9"/>
            <w:rFonts w:ascii="Times New Roman" w:hAnsi="Times New Roman"/>
            <w:szCs w:val="28"/>
            <w:lang w:val="ru-RU"/>
          </w:rPr>
          <w:t>://</w:t>
        </w:r>
        <w:r w:rsidRPr="00C01663">
          <w:rPr>
            <w:rStyle w:val="af9"/>
            <w:rFonts w:ascii="Times New Roman" w:hAnsi="Times New Roman"/>
            <w:szCs w:val="28"/>
          </w:rPr>
          <w:t>www</w:t>
        </w:r>
        <w:r w:rsidRPr="00C01663">
          <w:rPr>
            <w:rStyle w:val="af9"/>
            <w:rFonts w:ascii="Times New Roman" w:hAnsi="Times New Roman"/>
            <w:szCs w:val="28"/>
            <w:lang w:val="ru-RU"/>
          </w:rPr>
          <w:t>.</w:t>
        </w:r>
        <w:proofErr w:type="spellStart"/>
        <w:r w:rsidRPr="00C01663">
          <w:rPr>
            <w:rStyle w:val="af9"/>
            <w:rFonts w:ascii="Times New Roman" w:hAnsi="Times New Roman"/>
            <w:szCs w:val="28"/>
          </w:rPr>
          <w:t>noti</w:t>
        </w:r>
        <w:proofErr w:type="spellEnd"/>
        <w:r w:rsidRPr="00C01663">
          <w:rPr>
            <w:rStyle w:val="af9"/>
            <w:rFonts w:ascii="Times New Roman" w:hAnsi="Times New Roman"/>
            <w:szCs w:val="28"/>
            <w:lang w:val="ru-RU"/>
          </w:rPr>
          <w:t>.</w:t>
        </w:r>
        <w:proofErr w:type="spellStart"/>
        <w:r w:rsidRPr="00C01663">
          <w:rPr>
            <w:rStyle w:val="af9"/>
            <w:rFonts w:ascii="Times New Roman" w:hAnsi="Times New Roman"/>
            <w:szCs w:val="28"/>
          </w:rPr>
          <w:t>ru</w:t>
        </w:r>
        <w:proofErr w:type="spellEnd"/>
      </w:hyperlink>
      <w:r w:rsidRPr="00C01663">
        <w:rPr>
          <w:rFonts w:ascii="Times New Roman" w:hAnsi="Times New Roman"/>
          <w:bCs/>
          <w:color w:val="000000"/>
          <w:szCs w:val="28"/>
          <w:lang w:val="ru-RU"/>
        </w:rPr>
        <w:t>.</w:t>
      </w:r>
    </w:p>
    <w:p w:rsidR="00C01663" w:rsidRPr="00C01663" w:rsidRDefault="00C01663" w:rsidP="00C01663">
      <w:pPr>
        <w:ind w:firstLine="540"/>
        <w:jc w:val="both"/>
        <w:rPr>
          <w:rFonts w:ascii="Times New Roman" w:hAnsi="Times New Roman"/>
          <w:szCs w:val="28"/>
          <w:lang w:val="ru-RU"/>
        </w:rPr>
      </w:pPr>
      <w:proofErr w:type="gramStart"/>
      <w:r w:rsidRPr="00C01663">
        <w:rPr>
          <w:rFonts w:ascii="Times New Roman" w:hAnsi="Times New Roman"/>
          <w:szCs w:val="28"/>
          <w:lang w:val="ru-RU"/>
        </w:rPr>
        <w:lastRenderedPageBreak/>
        <w:t>После утверждения новых результатов кадастровой стоимости владельцы таких земельных участков могут обращаться за разъяснениями, связанными с определением кадастровой стоимости, в ГБУ НСО «НЦО и БТИ», а в случае необходимости - за пересмотром кадастровой стоимости в досудебном порядке</w:t>
      </w:r>
      <w:r w:rsidRPr="00C01663">
        <w:rPr>
          <w:rFonts w:ascii="Times New Roman" w:hAnsi="Times New Roman"/>
          <w:szCs w:val="28"/>
          <w:shd w:val="clear" w:color="auto" w:fill="FFFFFF"/>
          <w:lang w:val="ru-RU"/>
        </w:rPr>
        <w:t xml:space="preserve"> в</w:t>
      </w:r>
      <w:r w:rsidRPr="00C01663">
        <w:rPr>
          <w:rFonts w:ascii="Times New Roman" w:hAnsi="Times New Roman"/>
          <w:szCs w:val="28"/>
          <w:lang w:val="ru-RU"/>
        </w:rPr>
        <w:t xml:space="preserve"> </w:t>
      </w:r>
      <w:r w:rsidRPr="00C01663">
        <w:rPr>
          <w:rFonts w:ascii="Times New Roman" w:hAnsi="Times New Roman"/>
          <w:szCs w:val="28"/>
          <w:shd w:val="clear" w:color="auto" w:fill="FFFFFF"/>
          <w:lang w:val="ru-RU"/>
        </w:rPr>
        <w:t xml:space="preserve">уполномоченный </w:t>
      </w:r>
      <w:r w:rsidRPr="00C01663">
        <w:rPr>
          <w:rFonts w:ascii="Times New Roman" w:hAnsi="Times New Roman"/>
          <w:szCs w:val="28"/>
          <w:lang w:val="ru-RU"/>
        </w:rPr>
        <w:t>исполнительной орган государственной власти субъекта.</w:t>
      </w:r>
      <w:proofErr w:type="gramEnd"/>
    </w:p>
    <w:p w:rsidR="00C01663" w:rsidRPr="00C01663" w:rsidRDefault="00C01663" w:rsidP="00C01663">
      <w:pPr>
        <w:pStyle w:val="ConsPlusNormal"/>
        <w:widowControl/>
        <w:ind w:firstLine="709"/>
        <w:jc w:val="both"/>
        <w:rPr>
          <w:rFonts w:ascii="Times New Roman" w:hAnsi="Times New Roman" w:cs="Times New Roman"/>
          <w:sz w:val="24"/>
          <w:szCs w:val="28"/>
          <w:shd w:val="clear" w:color="auto" w:fill="FFFFFF"/>
        </w:rPr>
      </w:pPr>
      <w:r w:rsidRPr="00C01663">
        <w:rPr>
          <w:rFonts w:ascii="Times New Roman" w:hAnsi="Times New Roman" w:cs="Times New Roman"/>
          <w:sz w:val="24"/>
          <w:szCs w:val="28"/>
          <w:shd w:val="clear" w:color="auto" w:fill="FFFFFF"/>
        </w:rPr>
        <w:t>Комиссия по рассмотрению споров о результатах определения кадастровой стоимости при Управлении Росреестра по Новосибирской области будет работать до тех пор, пока заинтересованные лица будут обращаться с заявлениями о пересмотре кадастровой стоимости, установленной в соответствии с Федеральным законом «Об оценочной деятельности в Российской Федерации».</w:t>
      </w:r>
    </w:p>
    <w:p w:rsidR="00C01663" w:rsidRPr="00C01663" w:rsidRDefault="00C01663" w:rsidP="00C01663">
      <w:pPr>
        <w:shd w:val="clear" w:color="auto" w:fill="FFFFFF"/>
        <w:ind w:firstLine="709"/>
        <w:jc w:val="both"/>
        <w:rPr>
          <w:rFonts w:ascii="Times New Roman" w:hAnsi="Times New Roman"/>
          <w:color w:val="000000"/>
          <w:szCs w:val="28"/>
          <w:lang w:val="ru-RU"/>
        </w:rPr>
      </w:pPr>
      <w:r w:rsidRPr="00C01663">
        <w:rPr>
          <w:rFonts w:ascii="Times New Roman" w:hAnsi="Times New Roman"/>
          <w:color w:val="000000"/>
          <w:szCs w:val="28"/>
          <w:lang w:val="ru-RU"/>
        </w:rPr>
        <w:t>Заявление о пересмотре кадастровой стоимости рассматривается Комиссией в течение одного месяца.</w:t>
      </w:r>
    </w:p>
    <w:p w:rsidR="00C01663" w:rsidRPr="00C01663" w:rsidRDefault="00C01663" w:rsidP="00C01663">
      <w:pPr>
        <w:ind w:firstLine="708"/>
        <w:jc w:val="both"/>
        <w:rPr>
          <w:rFonts w:ascii="Times New Roman" w:hAnsi="Times New Roman"/>
          <w:color w:val="000000"/>
          <w:szCs w:val="28"/>
          <w:lang w:val="ru-RU"/>
        </w:rPr>
      </w:pPr>
      <w:r w:rsidRPr="00C01663">
        <w:rPr>
          <w:rFonts w:ascii="Times New Roman" w:hAnsi="Times New Roman"/>
          <w:szCs w:val="28"/>
          <w:lang w:val="ru-RU"/>
        </w:rPr>
        <w:t>Подать заявление в К</w:t>
      </w:r>
      <w:r w:rsidRPr="00C01663">
        <w:rPr>
          <w:rFonts w:ascii="Times New Roman" w:hAnsi="Times New Roman"/>
          <w:color w:val="000000"/>
          <w:spacing w:val="7"/>
          <w:szCs w:val="28"/>
          <w:lang w:val="ru-RU"/>
        </w:rPr>
        <w:t>омиссию можно</w:t>
      </w:r>
      <w:r w:rsidRPr="00C01663">
        <w:rPr>
          <w:rFonts w:ascii="Times New Roman" w:hAnsi="Times New Roman"/>
          <w:szCs w:val="28"/>
          <w:lang w:val="ru-RU"/>
        </w:rPr>
        <w:t xml:space="preserve"> </w:t>
      </w:r>
      <w:r w:rsidRPr="00C01663">
        <w:rPr>
          <w:rFonts w:ascii="Times New Roman" w:hAnsi="Times New Roman"/>
          <w:color w:val="000000"/>
          <w:szCs w:val="28"/>
          <w:lang w:val="ru-RU"/>
        </w:rPr>
        <w:t xml:space="preserve">по адресу: </w:t>
      </w:r>
      <w:proofErr w:type="gramStart"/>
      <w:r w:rsidRPr="00C01663">
        <w:rPr>
          <w:rFonts w:ascii="Times New Roman" w:hAnsi="Times New Roman"/>
          <w:color w:val="000000"/>
          <w:szCs w:val="28"/>
          <w:lang w:val="ru-RU"/>
        </w:rPr>
        <w:t>г</w:t>
      </w:r>
      <w:proofErr w:type="gramEnd"/>
      <w:r w:rsidRPr="00C01663">
        <w:rPr>
          <w:rFonts w:ascii="Times New Roman" w:hAnsi="Times New Roman"/>
          <w:color w:val="000000"/>
          <w:szCs w:val="28"/>
          <w:lang w:val="ru-RU"/>
        </w:rPr>
        <w:t>. Новосибирск, ул.</w:t>
      </w:r>
      <w:r w:rsidRPr="00C01663">
        <w:rPr>
          <w:rFonts w:ascii="Times New Roman" w:hAnsi="Times New Roman"/>
          <w:color w:val="000000"/>
          <w:szCs w:val="28"/>
        </w:rPr>
        <w:t> </w:t>
      </w:r>
      <w:r w:rsidRPr="00C01663">
        <w:rPr>
          <w:rFonts w:ascii="Times New Roman" w:hAnsi="Times New Roman"/>
          <w:color w:val="000000"/>
          <w:szCs w:val="28"/>
          <w:lang w:val="ru-RU"/>
        </w:rPr>
        <w:t>Державина, 28, кабинет 17, или направить почтовым отправлением по адресу: ул. Державина, 28, г. Новосибирск, 630091.</w:t>
      </w:r>
    </w:p>
    <w:p w:rsidR="00C01663" w:rsidRPr="00C01663" w:rsidRDefault="00C01663" w:rsidP="00C01663">
      <w:pPr>
        <w:ind w:firstLine="708"/>
        <w:jc w:val="both"/>
        <w:rPr>
          <w:rFonts w:ascii="Times New Roman" w:hAnsi="Times New Roman"/>
          <w:color w:val="000000"/>
          <w:szCs w:val="28"/>
          <w:lang w:val="ru-RU"/>
        </w:rPr>
      </w:pPr>
      <w:r w:rsidRPr="00C01663">
        <w:rPr>
          <w:rStyle w:val="a8"/>
          <w:rFonts w:ascii="Times New Roman" w:hAnsi="Times New Roman"/>
          <w:b w:val="0"/>
          <w:color w:val="000000"/>
          <w:szCs w:val="28"/>
          <w:lang w:val="ru-RU"/>
        </w:rPr>
        <w:t>Телефоны для консультаций 216-69-38, 228-11-39.</w:t>
      </w:r>
    </w:p>
    <w:p w:rsidR="00C01663" w:rsidRPr="00C01663" w:rsidRDefault="00C01663" w:rsidP="00C01663">
      <w:pPr>
        <w:shd w:val="clear" w:color="auto" w:fill="FFFFFF"/>
        <w:ind w:firstLine="709"/>
        <w:jc w:val="both"/>
        <w:rPr>
          <w:rFonts w:ascii="Times New Roman" w:hAnsi="Times New Roman"/>
          <w:szCs w:val="28"/>
          <w:lang w:val="ru-RU"/>
        </w:rPr>
      </w:pPr>
      <w:r w:rsidRPr="00C01663">
        <w:rPr>
          <w:rFonts w:ascii="Times New Roman" w:hAnsi="Times New Roman"/>
          <w:szCs w:val="28"/>
          <w:lang w:val="ru-RU"/>
        </w:rPr>
        <w:t xml:space="preserve">С подробной информацией о порядке оспаривания кадастровой стоимости в Комиссии можно ознакомиться на официальном сайте Росреестра </w:t>
      </w:r>
      <w:hyperlink r:id="rId7" w:history="1">
        <w:r w:rsidRPr="00C01663">
          <w:rPr>
            <w:rStyle w:val="af9"/>
            <w:rFonts w:ascii="Times New Roman" w:hAnsi="Times New Roman"/>
            <w:szCs w:val="28"/>
          </w:rPr>
          <w:t>https</w:t>
        </w:r>
        <w:r w:rsidRPr="00C01663">
          <w:rPr>
            <w:rStyle w:val="af9"/>
            <w:rFonts w:ascii="Times New Roman" w:hAnsi="Times New Roman"/>
            <w:szCs w:val="28"/>
            <w:lang w:val="ru-RU"/>
          </w:rPr>
          <w:t>://</w:t>
        </w:r>
        <w:proofErr w:type="spellStart"/>
        <w:r w:rsidRPr="00C01663">
          <w:rPr>
            <w:rStyle w:val="af9"/>
            <w:rFonts w:ascii="Times New Roman" w:hAnsi="Times New Roman"/>
            <w:szCs w:val="28"/>
          </w:rPr>
          <w:t>rosreestr</w:t>
        </w:r>
        <w:proofErr w:type="spellEnd"/>
        <w:r w:rsidRPr="00C01663">
          <w:rPr>
            <w:rStyle w:val="af9"/>
            <w:rFonts w:ascii="Times New Roman" w:hAnsi="Times New Roman"/>
            <w:szCs w:val="28"/>
            <w:lang w:val="ru-RU"/>
          </w:rPr>
          <w:t>.</w:t>
        </w:r>
        <w:proofErr w:type="spellStart"/>
        <w:r w:rsidRPr="00C01663">
          <w:rPr>
            <w:rStyle w:val="af9"/>
            <w:rFonts w:ascii="Times New Roman" w:hAnsi="Times New Roman"/>
            <w:szCs w:val="28"/>
          </w:rPr>
          <w:t>ru</w:t>
        </w:r>
        <w:proofErr w:type="spellEnd"/>
      </w:hyperlink>
      <w:r w:rsidRPr="00C01663">
        <w:rPr>
          <w:rFonts w:ascii="Times New Roman" w:hAnsi="Times New Roman"/>
          <w:szCs w:val="28"/>
          <w:lang w:val="ru-RU"/>
        </w:rPr>
        <w:t xml:space="preserve"> в разделе «Кадастровая оценка».</w:t>
      </w:r>
    </w:p>
    <w:p w:rsidR="00C01663" w:rsidRDefault="00C01663" w:rsidP="00C01663">
      <w:pPr>
        <w:pStyle w:val="ConsPlusNormal"/>
        <w:jc w:val="right"/>
        <w:rPr>
          <w:rFonts w:ascii="Segoe UI" w:hAnsi="Segoe UI" w:cs="Segoe UI"/>
          <w:b/>
          <w:i/>
          <w:sz w:val="24"/>
          <w:szCs w:val="24"/>
        </w:rPr>
      </w:pPr>
    </w:p>
    <w:p w:rsidR="00003FC8" w:rsidRPr="00003FC8" w:rsidRDefault="00003FC8" w:rsidP="00003FC8">
      <w:pPr>
        <w:widowControl w:val="0"/>
        <w:ind w:firstLine="709"/>
        <w:jc w:val="both"/>
        <w:rPr>
          <w:rFonts w:ascii="Times New Roman" w:hAnsi="Times New Roman"/>
          <w:color w:val="000000"/>
          <w:sz w:val="28"/>
          <w:szCs w:val="28"/>
          <w:lang w:val="ru-RU"/>
        </w:rPr>
      </w:pPr>
    </w:p>
    <w:p w:rsidR="006A7ACB" w:rsidRPr="006A7ACB" w:rsidRDefault="006A7ACB" w:rsidP="006A7ACB">
      <w:pPr>
        <w:jc w:val="center"/>
        <w:rPr>
          <w:rFonts w:ascii="Segoe UI" w:hAnsi="Segoe UI" w:cs="Segoe UI"/>
          <w:b/>
          <w:sz w:val="32"/>
          <w:szCs w:val="28"/>
          <w:lang w:val="ru-RU"/>
        </w:rPr>
      </w:pPr>
      <w:r w:rsidRPr="006A7ACB">
        <w:rPr>
          <w:rFonts w:ascii="Segoe UI" w:hAnsi="Segoe UI" w:cs="Segoe UI"/>
          <w:b/>
          <w:sz w:val="32"/>
          <w:szCs w:val="28"/>
          <w:lang w:val="ru-RU"/>
        </w:rPr>
        <w:t xml:space="preserve">О регистрации прав на недвижимость </w:t>
      </w:r>
    </w:p>
    <w:p w:rsidR="006A7ACB" w:rsidRPr="006A7ACB" w:rsidRDefault="006A7ACB" w:rsidP="006A7ACB">
      <w:pPr>
        <w:jc w:val="center"/>
        <w:rPr>
          <w:rFonts w:ascii="Segoe UI" w:hAnsi="Segoe UI" w:cs="Segoe UI"/>
          <w:b/>
          <w:sz w:val="32"/>
          <w:szCs w:val="28"/>
          <w:lang w:val="ru-RU"/>
        </w:rPr>
      </w:pPr>
      <w:r w:rsidRPr="006A7ACB">
        <w:rPr>
          <w:rFonts w:ascii="Segoe UI" w:hAnsi="Segoe UI" w:cs="Segoe UI"/>
          <w:b/>
          <w:sz w:val="32"/>
          <w:szCs w:val="28"/>
          <w:lang w:val="ru-RU"/>
        </w:rPr>
        <w:t>по нотариальным документам</w:t>
      </w:r>
    </w:p>
    <w:p w:rsidR="006A7ACB" w:rsidRPr="006A7ACB" w:rsidRDefault="006A7ACB" w:rsidP="006A7ACB">
      <w:pPr>
        <w:jc w:val="center"/>
        <w:rPr>
          <w:rFonts w:ascii="Segoe UI" w:hAnsi="Segoe UI" w:cs="Segoe UI"/>
          <w:b/>
          <w:szCs w:val="28"/>
          <w:lang w:val="ru-RU"/>
        </w:rPr>
      </w:pP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 xml:space="preserve">Управление Росреестра по Новосибирской области напоминает об особенностях осуществления регистрационных </w:t>
      </w:r>
      <w:proofErr w:type="gramStart"/>
      <w:r w:rsidRPr="006A7ACB">
        <w:rPr>
          <w:rFonts w:ascii="Times New Roman" w:hAnsi="Times New Roman"/>
          <w:szCs w:val="28"/>
          <w:lang w:val="ru-RU"/>
        </w:rPr>
        <w:t>действий</w:t>
      </w:r>
      <w:proofErr w:type="gramEnd"/>
      <w:r w:rsidRPr="006A7ACB">
        <w:rPr>
          <w:rFonts w:ascii="Times New Roman" w:hAnsi="Times New Roman"/>
          <w:szCs w:val="28"/>
          <w:lang w:val="ru-RU"/>
        </w:rPr>
        <w:t xml:space="preserve"> на основании нотариально удостоверенных документов.</w:t>
      </w: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Государственная регистрация прав на основании нотариально удостоверенных документов имеет ряд особенностей по сравнению с общим порядком представления документов и процедуры осуществления регистрационных действий.</w:t>
      </w:r>
      <w:bookmarkStart w:id="0" w:name="dst100768"/>
      <w:bookmarkEnd w:id="0"/>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 xml:space="preserve">Во-первых, законом </w:t>
      </w:r>
      <w:bookmarkStart w:id="1" w:name="dst100769"/>
      <w:bookmarkEnd w:id="1"/>
      <w:r w:rsidRPr="006A7ACB">
        <w:rPr>
          <w:rFonts w:ascii="Times New Roman" w:hAnsi="Times New Roman"/>
          <w:szCs w:val="28"/>
          <w:lang w:val="ru-RU"/>
        </w:rPr>
        <w:t xml:space="preserve">установлены сокращенные сроки осуществления государственной регистрации  прав на основании таких документов, а именно: </w:t>
      </w: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 xml:space="preserve">- три рабочих дня </w:t>
      </w:r>
      <w:proofErr w:type="gramStart"/>
      <w:r w:rsidRPr="006A7ACB">
        <w:rPr>
          <w:rFonts w:ascii="Times New Roman" w:hAnsi="Times New Roman"/>
          <w:szCs w:val="28"/>
          <w:lang w:val="ru-RU"/>
        </w:rPr>
        <w:t>с даты приема</w:t>
      </w:r>
      <w:proofErr w:type="gramEnd"/>
      <w:r w:rsidRPr="006A7ACB">
        <w:rPr>
          <w:rFonts w:ascii="Times New Roman" w:hAnsi="Times New Roman"/>
          <w:szCs w:val="28"/>
          <w:lang w:val="ru-RU"/>
        </w:rPr>
        <w:t xml:space="preserve"> или поступления в Управление Росреестра заявления и прилагаемых к нему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 xml:space="preserve">- пять рабочих дней </w:t>
      </w:r>
      <w:proofErr w:type="gramStart"/>
      <w:r w:rsidRPr="006A7ACB">
        <w:rPr>
          <w:rFonts w:ascii="Times New Roman" w:hAnsi="Times New Roman"/>
          <w:szCs w:val="28"/>
          <w:lang w:val="ru-RU"/>
        </w:rPr>
        <w:t>с даты приема</w:t>
      </w:r>
      <w:proofErr w:type="gramEnd"/>
      <w:r w:rsidRPr="006A7ACB">
        <w:rPr>
          <w:rFonts w:ascii="Times New Roman" w:hAnsi="Times New Roman"/>
          <w:szCs w:val="28"/>
          <w:lang w:val="ru-RU"/>
        </w:rPr>
        <w:t xml:space="preserve"> указанных документов многофункциональным центром.</w:t>
      </w: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В случае поступления нотариально удостоверенных документов в электронной форме - в течение одного рабочего дня, следующего за днем их поступления.</w:t>
      </w:r>
    </w:p>
    <w:p w:rsidR="006A7ACB" w:rsidRPr="006A7ACB" w:rsidRDefault="006A7ACB" w:rsidP="006A7ACB">
      <w:pPr>
        <w:ind w:firstLine="709"/>
        <w:jc w:val="both"/>
        <w:rPr>
          <w:rFonts w:ascii="Times New Roman" w:hAnsi="Times New Roman"/>
          <w:szCs w:val="28"/>
          <w:lang w:val="ru-RU"/>
        </w:rPr>
      </w:pPr>
      <w:proofErr w:type="gramStart"/>
      <w:r w:rsidRPr="006A7ACB">
        <w:rPr>
          <w:rFonts w:ascii="Times New Roman" w:hAnsi="Times New Roman"/>
          <w:szCs w:val="28"/>
          <w:lang w:val="ru-RU"/>
        </w:rPr>
        <w:t>Во-вторых, для осуществления регистрации прав, связанных с отчуждением или обременением жилого помещения, приобретаемого с использованием кредитных средств целевого займа, предоставленного юридическим лицом, вместо совместного заявления сторон сделки с приложением документа, выражающего согласие на это кредитора (займодавца), соответствующее заявление может быть предоставлено нотариусом с приложением нотариально удостоверенного согласия кредитора (займодавца) на заключение такого договора.</w:t>
      </w:r>
      <w:proofErr w:type="gramEnd"/>
    </w:p>
    <w:p w:rsidR="006A7ACB" w:rsidRPr="00EE76C3"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 xml:space="preserve">В-третьих, необходимые для регистрации прав нотариально удостоверенные договоры представляются не менее чем в двух экземплярах (подлиннике и копии). </w:t>
      </w:r>
      <w:r w:rsidRPr="00EE76C3">
        <w:rPr>
          <w:rFonts w:ascii="Times New Roman" w:hAnsi="Times New Roman"/>
          <w:szCs w:val="28"/>
          <w:lang w:val="ru-RU"/>
        </w:rPr>
        <w:t>После государственной регистрации подлинный экземпляр  (экземпляры) договора  возвращается правообладателю.</w:t>
      </w: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szCs w:val="28"/>
          <w:lang w:val="ru-RU"/>
        </w:rPr>
        <w:t xml:space="preserve">В-четвертых, с 01.02.2019 </w:t>
      </w:r>
      <w:r w:rsidRPr="006A7ACB">
        <w:rPr>
          <w:rFonts w:ascii="Times New Roman" w:hAnsi="Times New Roman"/>
          <w:color w:val="000000"/>
          <w:szCs w:val="28"/>
          <w:lang w:val="ru-RU"/>
        </w:rPr>
        <w:t>установлена обязанность нотариуса, удостоверившего договор, на основании которого возникает право на недвижимое имущество (долю в праве), выдавшего свидетельство о праве на наследство</w:t>
      </w:r>
      <w:r w:rsidRPr="006A7ACB">
        <w:rPr>
          <w:rFonts w:ascii="Times New Roman" w:hAnsi="Times New Roman"/>
          <w:szCs w:val="28"/>
          <w:lang w:val="ru-RU"/>
        </w:rPr>
        <w:t>, свидетельство о праве собственности на долю в общем имуществе,</w:t>
      </w:r>
      <w:r w:rsidRPr="006A7ACB">
        <w:rPr>
          <w:rFonts w:ascii="Times New Roman" w:hAnsi="Times New Roman"/>
          <w:color w:val="000000"/>
          <w:szCs w:val="28"/>
          <w:lang w:val="ru-RU"/>
        </w:rPr>
        <w:t xml:space="preserve"> направить заявление о государственной регистрации прав и </w:t>
      </w:r>
      <w:r w:rsidRPr="006A7ACB">
        <w:rPr>
          <w:rFonts w:ascii="Times New Roman" w:hAnsi="Times New Roman"/>
          <w:color w:val="000000"/>
          <w:szCs w:val="28"/>
          <w:lang w:val="ru-RU"/>
        </w:rPr>
        <w:lastRenderedPageBreak/>
        <w:t xml:space="preserve">удостоверенные (выданные) им документы </w:t>
      </w:r>
      <w:bookmarkStart w:id="2" w:name="_GoBack"/>
      <w:bookmarkEnd w:id="2"/>
      <w:r w:rsidRPr="006A7ACB">
        <w:rPr>
          <w:rFonts w:ascii="Times New Roman" w:hAnsi="Times New Roman"/>
          <w:color w:val="000000"/>
          <w:szCs w:val="28"/>
          <w:lang w:val="ru-RU"/>
        </w:rPr>
        <w:t>в Управление Росреестра. Исключение составляют случаи, когда стороны сделки возражают против подачи такого заявления нотариусом.</w:t>
      </w:r>
    </w:p>
    <w:p w:rsidR="006A7ACB" w:rsidRPr="006A7ACB" w:rsidRDefault="006A7ACB" w:rsidP="006A7ACB">
      <w:pPr>
        <w:ind w:firstLine="709"/>
        <w:jc w:val="both"/>
        <w:rPr>
          <w:rFonts w:ascii="Times New Roman" w:hAnsi="Times New Roman"/>
          <w:szCs w:val="28"/>
          <w:lang w:val="ru-RU"/>
        </w:rPr>
      </w:pPr>
      <w:r w:rsidRPr="006A7ACB">
        <w:rPr>
          <w:rFonts w:ascii="Times New Roman" w:hAnsi="Times New Roman"/>
          <w:color w:val="000000"/>
          <w:szCs w:val="28"/>
          <w:lang w:val="ru-RU"/>
        </w:rPr>
        <w:t xml:space="preserve">В- пятых, </w:t>
      </w:r>
      <w:r w:rsidRPr="006A7ACB">
        <w:rPr>
          <w:rFonts w:ascii="Times New Roman" w:hAnsi="Times New Roman"/>
          <w:szCs w:val="28"/>
          <w:lang w:val="ru-RU"/>
        </w:rPr>
        <w:t>заявление и документы о кадастровом учете и (или) регистрации прав представляются нотариусом в форме:</w:t>
      </w:r>
    </w:p>
    <w:p w:rsidR="006A7ACB" w:rsidRPr="006A7ACB" w:rsidRDefault="006A7ACB" w:rsidP="006A7ACB">
      <w:pPr>
        <w:ind w:firstLine="540"/>
        <w:jc w:val="both"/>
        <w:rPr>
          <w:rFonts w:ascii="Times New Roman" w:hAnsi="Times New Roman"/>
          <w:szCs w:val="28"/>
          <w:lang w:val="ru-RU"/>
        </w:rPr>
      </w:pPr>
      <w:r w:rsidRPr="006A7ACB">
        <w:rPr>
          <w:rFonts w:ascii="Times New Roman" w:hAnsi="Times New Roman"/>
          <w:szCs w:val="28"/>
          <w:lang w:val="ru-RU"/>
        </w:rPr>
        <w:t xml:space="preserve">-  электронного документа, удостоверенного (выданного, совершенного) нотариусом в электронной форме; </w:t>
      </w:r>
    </w:p>
    <w:p w:rsidR="006A7ACB" w:rsidRPr="006A7ACB" w:rsidRDefault="006A7ACB" w:rsidP="006A7ACB">
      <w:pPr>
        <w:tabs>
          <w:tab w:val="left" w:pos="709"/>
        </w:tabs>
        <w:ind w:firstLine="540"/>
        <w:jc w:val="both"/>
        <w:rPr>
          <w:rFonts w:ascii="Times New Roman" w:hAnsi="Times New Roman"/>
          <w:szCs w:val="28"/>
          <w:lang w:val="ru-RU"/>
        </w:rPr>
      </w:pPr>
      <w:r w:rsidRPr="006A7ACB">
        <w:rPr>
          <w:rFonts w:ascii="Times New Roman" w:hAnsi="Times New Roman"/>
          <w:szCs w:val="28"/>
          <w:lang w:val="ru-RU"/>
        </w:rPr>
        <w:t>-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электронного образа, изготовленного нотариусом, документу на бумажном носителе не требуется.</w:t>
      </w:r>
    </w:p>
    <w:p w:rsidR="006A7ACB" w:rsidRPr="006A7ACB" w:rsidRDefault="006A7ACB" w:rsidP="006A7ACB">
      <w:pPr>
        <w:tabs>
          <w:tab w:val="left" w:pos="709"/>
        </w:tabs>
        <w:ind w:firstLine="540"/>
        <w:jc w:val="both"/>
        <w:rPr>
          <w:rFonts w:ascii="Times New Roman" w:hAnsi="Times New Roman"/>
          <w:szCs w:val="28"/>
          <w:lang w:val="ru-RU"/>
        </w:rPr>
      </w:pPr>
      <w:r w:rsidRPr="006A7ACB">
        <w:rPr>
          <w:rFonts w:ascii="Times New Roman" w:eastAsia="Calibri" w:hAnsi="Times New Roman"/>
          <w:szCs w:val="28"/>
          <w:lang w:val="ru-RU"/>
        </w:rPr>
        <w:t xml:space="preserve">В- шестых,  </w:t>
      </w:r>
      <w:r w:rsidRPr="006A7ACB">
        <w:rPr>
          <w:rFonts w:ascii="Times New Roman" w:hAnsi="Times New Roman"/>
          <w:szCs w:val="28"/>
          <w:lang w:val="ru-RU"/>
        </w:rPr>
        <w:t>государственный регистратор прав не осуществляет проверку  законности нотариально удостоверенной сделки, свидетельства о праве на наследство, свидетельства о праве собственности на долю в общем имуществе.</w:t>
      </w:r>
    </w:p>
    <w:p w:rsidR="006A7ACB" w:rsidRPr="006A7ACB" w:rsidRDefault="006A7ACB" w:rsidP="006A7ACB">
      <w:pPr>
        <w:tabs>
          <w:tab w:val="left" w:pos="709"/>
        </w:tabs>
        <w:ind w:firstLine="540"/>
        <w:jc w:val="both"/>
        <w:rPr>
          <w:rFonts w:ascii="Times New Roman" w:hAnsi="Times New Roman"/>
          <w:szCs w:val="28"/>
          <w:lang w:val="ru-RU"/>
        </w:rPr>
      </w:pPr>
      <w:r w:rsidRPr="006A7ACB">
        <w:rPr>
          <w:rFonts w:ascii="Times New Roman" w:eastAsia="Calibri" w:hAnsi="Times New Roman"/>
          <w:szCs w:val="28"/>
          <w:lang w:val="ru-RU"/>
        </w:rPr>
        <w:t xml:space="preserve">Таким </w:t>
      </w:r>
      <w:proofErr w:type="gramStart"/>
      <w:r w:rsidRPr="006A7ACB">
        <w:rPr>
          <w:rFonts w:ascii="Times New Roman" w:eastAsia="Calibri" w:hAnsi="Times New Roman"/>
          <w:szCs w:val="28"/>
          <w:lang w:val="ru-RU"/>
        </w:rPr>
        <w:t>образом</w:t>
      </w:r>
      <w:proofErr w:type="gramEnd"/>
      <w:r w:rsidRPr="006A7ACB">
        <w:rPr>
          <w:rFonts w:ascii="Times New Roman" w:eastAsia="Calibri" w:hAnsi="Times New Roman"/>
          <w:szCs w:val="28"/>
          <w:lang w:val="ru-RU"/>
        </w:rPr>
        <w:t xml:space="preserve"> законом упрощена процедура государственной регистрации прав на основании нотариально удостоверенных документов и исключена повторная проверка государственным регистратором законности нотариально удостоверенной сделки, выданного нотариусом  наследнику </w:t>
      </w:r>
      <w:r w:rsidRPr="006A7ACB">
        <w:rPr>
          <w:rFonts w:ascii="Times New Roman" w:hAnsi="Times New Roman"/>
          <w:szCs w:val="28"/>
          <w:lang w:val="ru-RU"/>
        </w:rPr>
        <w:t xml:space="preserve">свидетельства о праве. </w:t>
      </w:r>
    </w:p>
    <w:p w:rsidR="006A7ACB" w:rsidRPr="006A7ACB" w:rsidRDefault="006A7ACB" w:rsidP="006A7ACB">
      <w:pPr>
        <w:tabs>
          <w:tab w:val="left" w:pos="709"/>
        </w:tabs>
        <w:ind w:firstLine="540"/>
        <w:jc w:val="both"/>
        <w:rPr>
          <w:rFonts w:ascii="Times New Roman" w:hAnsi="Times New Roman"/>
          <w:szCs w:val="28"/>
          <w:lang w:val="ru-RU"/>
        </w:rPr>
      </w:pPr>
      <w:r w:rsidRPr="006A7ACB">
        <w:rPr>
          <w:rFonts w:ascii="Times New Roman" w:hAnsi="Times New Roman"/>
          <w:szCs w:val="28"/>
          <w:lang w:val="ru-RU"/>
        </w:rPr>
        <w:t>Указанные положения закона способствуют сокращению сроков регистрации, повышению безопасности сделок и своевременному внесению актуальных сведений о правообладателях и обременениях объектов недвижимости в Единый государственный реестр недвижимости.</w:t>
      </w:r>
    </w:p>
    <w:p w:rsidR="006A7ACB" w:rsidRDefault="006A7ACB" w:rsidP="006A7ACB">
      <w:pPr>
        <w:pStyle w:val="ConsPlusNormal"/>
        <w:jc w:val="right"/>
        <w:rPr>
          <w:rFonts w:ascii="Segoe UI" w:hAnsi="Segoe UI" w:cs="Segoe UI"/>
          <w:b/>
          <w:i/>
          <w:sz w:val="24"/>
          <w:szCs w:val="24"/>
        </w:rPr>
      </w:pPr>
    </w:p>
    <w:p w:rsidR="00EE76C3" w:rsidRPr="00EE76C3" w:rsidRDefault="00EE76C3" w:rsidP="00EE76C3">
      <w:pPr>
        <w:jc w:val="center"/>
        <w:rPr>
          <w:rFonts w:ascii="Times New Roman" w:hAnsi="Times New Roman"/>
          <w:b/>
          <w:sz w:val="28"/>
          <w:szCs w:val="28"/>
          <w:lang w:val="ru-RU"/>
        </w:rPr>
      </w:pPr>
      <w:r w:rsidRPr="00EE76C3">
        <w:rPr>
          <w:rFonts w:ascii="Times New Roman" w:hAnsi="Times New Roman"/>
          <w:b/>
          <w:sz w:val="28"/>
          <w:szCs w:val="28"/>
          <w:lang w:val="ru-RU"/>
        </w:rPr>
        <w:t>Информация для населения</w:t>
      </w:r>
    </w:p>
    <w:p w:rsidR="00EE76C3" w:rsidRPr="00EE76C3" w:rsidRDefault="00EE76C3" w:rsidP="00EE76C3">
      <w:pPr>
        <w:jc w:val="center"/>
        <w:rPr>
          <w:rFonts w:ascii="Times New Roman" w:hAnsi="Times New Roman"/>
          <w:b/>
          <w:sz w:val="28"/>
          <w:szCs w:val="28"/>
          <w:lang w:val="ru-RU"/>
        </w:rPr>
      </w:pPr>
      <w:r w:rsidRPr="00EE76C3">
        <w:rPr>
          <w:rFonts w:ascii="Times New Roman" w:hAnsi="Times New Roman"/>
          <w:b/>
          <w:sz w:val="28"/>
          <w:szCs w:val="28"/>
          <w:lang w:val="ru-RU"/>
        </w:rPr>
        <w:t>КРЕДИТЫ до 6%</w:t>
      </w:r>
    </w:p>
    <w:p w:rsidR="00EE76C3" w:rsidRPr="00EE76C3" w:rsidRDefault="00EE76C3" w:rsidP="00EE76C3">
      <w:pPr>
        <w:jc w:val="center"/>
        <w:rPr>
          <w:rFonts w:ascii="Times New Roman" w:hAnsi="Times New Roman"/>
          <w:sz w:val="28"/>
          <w:szCs w:val="28"/>
          <w:lang w:val="ru-RU"/>
        </w:rPr>
      </w:pPr>
    </w:p>
    <w:p w:rsidR="00EE76C3" w:rsidRPr="00BB6CCD" w:rsidRDefault="00EE76C3" w:rsidP="00EE76C3">
      <w:pPr>
        <w:tabs>
          <w:tab w:val="left" w:pos="993"/>
        </w:tabs>
        <w:spacing w:line="312" w:lineRule="atLeast"/>
        <w:ind w:firstLine="709"/>
        <w:jc w:val="both"/>
        <w:rPr>
          <w:rFonts w:ascii="Times New Roman" w:hAnsi="Times New Roman"/>
          <w:lang w:val="ru-RU"/>
        </w:rPr>
      </w:pPr>
      <w:proofErr w:type="gramStart"/>
      <w:r w:rsidRPr="00BB6CCD">
        <w:rPr>
          <w:rFonts w:ascii="Times New Roman" w:hAnsi="Times New Roman"/>
          <w:lang w:val="ru-RU"/>
        </w:rPr>
        <w:t>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2012-2017 годы 28 ноября 2017г. принято решение, в том числе о разработке необходимых нормативных правовых актов, направленных на субсидирование с 01 января 2018г. семьям с двумя или тремя детьми процентной ставки по ипотечным (жилищным) кредитам (займам), выданным российскими кредитными организациями и акционерным</w:t>
      </w:r>
      <w:proofErr w:type="gramEnd"/>
      <w:r w:rsidRPr="00BB6CCD">
        <w:rPr>
          <w:rFonts w:ascii="Times New Roman" w:hAnsi="Times New Roman"/>
          <w:lang w:val="ru-RU"/>
        </w:rPr>
        <w:t xml:space="preserve"> обществом «ДОМ</w:t>
      </w:r>
      <w:proofErr w:type="gramStart"/>
      <w:r w:rsidRPr="00BB6CCD">
        <w:rPr>
          <w:rFonts w:ascii="Times New Roman" w:hAnsi="Times New Roman"/>
          <w:lang w:val="ru-RU"/>
        </w:rPr>
        <w:t>.Р</w:t>
      </w:r>
      <w:proofErr w:type="gramEnd"/>
      <w:r w:rsidRPr="00BB6CCD">
        <w:rPr>
          <w:rFonts w:ascii="Times New Roman" w:hAnsi="Times New Roman"/>
          <w:lang w:val="ru-RU"/>
        </w:rPr>
        <w:t>Ф» на приобретение жилых помещений либо на рефинансирование ранее выданных таких кредитов, до уровня 6 процентов годовых в случае рождения второго или третьего ребёнка в период с 01 января 2018г. по 31 января 2022г., определив, что субсидирование будет осуществляться только при условии приобретения жилья на первичном рынке, и сроки такого субсидирования для семей, в которых родился второй ребёнок, составляют три года, для семей, в которых родился третий ребенок, - пять лет.</w:t>
      </w:r>
    </w:p>
    <w:p w:rsidR="00EE76C3" w:rsidRPr="00BB6CCD" w:rsidRDefault="00EE76C3" w:rsidP="00EE76C3">
      <w:pPr>
        <w:tabs>
          <w:tab w:val="left" w:pos="993"/>
        </w:tabs>
        <w:spacing w:line="312" w:lineRule="atLeast"/>
        <w:ind w:firstLine="709"/>
        <w:jc w:val="both"/>
        <w:rPr>
          <w:rFonts w:ascii="Times New Roman" w:hAnsi="Times New Roman"/>
          <w:lang w:val="ru-RU"/>
        </w:rPr>
      </w:pPr>
      <w:r w:rsidRPr="00BB6CCD">
        <w:rPr>
          <w:rFonts w:ascii="Times New Roman" w:hAnsi="Times New Roman"/>
          <w:lang w:val="ru-RU"/>
        </w:rPr>
        <w:t>В целях совершенствования отдельных условий программы субсидирования принято постановление Правительства Российской Федерации от 28 марта 2019г.№ 339 «О внесении изменений в Правила предоставления субсидий из федерального бюджета российским кредитным организациям и АО «ДОМ</w:t>
      </w:r>
      <w:proofErr w:type="gramStart"/>
      <w:r w:rsidRPr="00BB6CCD">
        <w:rPr>
          <w:rFonts w:ascii="Times New Roman" w:hAnsi="Times New Roman"/>
          <w:lang w:val="ru-RU"/>
        </w:rPr>
        <w:t>.Р</w:t>
      </w:r>
      <w:proofErr w:type="gramEnd"/>
      <w:r w:rsidRPr="00BB6CCD">
        <w:rPr>
          <w:rFonts w:ascii="Times New Roman" w:hAnsi="Times New Roman"/>
          <w:lang w:val="ru-RU"/>
        </w:rPr>
        <w:t>Ф» на возмещение недополученных доходов по выданным (приобретенным) жилищным (ипотечным) кредитам (займам), предоставленнымгражданам Российской Федерации, имеющим детей».</w:t>
      </w:r>
    </w:p>
    <w:p w:rsidR="00EE76C3" w:rsidRPr="00BB6CCD" w:rsidRDefault="00EE76C3" w:rsidP="00EE76C3">
      <w:pPr>
        <w:tabs>
          <w:tab w:val="left" w:pos="993"/>
        </w:tabs>
        <w:spacing w:line="312" w:lineRule="atLeast"/>
        <w:ind w:firstLine="709"/>
        <w:jc w:val="both"/>
        <w:rPr>
          <w:rFonts w:ascii="Times New Roman" w:hAnsi="Times New Roman"/>
        </w:rPr>
      </w:pPr>
      <w:proofErr w:type="spellStart"/>
      <w:r w:rsidRPr="00BB6CCD">
        <w:rPr>
          <w:rFonts w:ascii="Times New Roman" w:hAnsi="Times New Roman"/>
        </w:rPr>
        <w:t>Указанное</w:t>
      </w:r>
      <w:proofErr w:type="spellEnd"/>
      <w:r w:rsidRPr="00BB6CCD">
        <w:rPr>
          <w:rFonts w:ascii="Times New Roman" w:hAnsi="Times New Roman"/>
        </w:rPr>
        <w:t xml:space="preserve"> </w:t>
      </w:r>
      <w:proofErr w:type="spellStart"/>
      <w:r w:rsidRPr="00BB6CCD">
        <w:rPr>
          <w:rFonts w:ascii="Times New Roman" w:hAnsi="Times New Roman"/>
        </w:rPr>
        <w:t>постановление</w:t>
      </w:r>
      <w:proofErr w:type="spellEnd"/>
      <w:r w:rsidRPr="00BB6CCD">
        <w:rPr>
          <w:rFonts w:ascii="Times New Roman" w:hAnsi="Times New Roman"/>
        </w:rPr>
        <w:t xml:space="preserve"> </w:t>
      </w:r>
      <w:proofErr w:type="spellStart"/>
      <w:r w:rsidRPr="00BB6CCD">
        <w:rPr>
          <w:rFonts w:ascii="Times New Roman" w:hAnsi="Times New Roman"/>
        </w:rPr>
        <w:t>предусматривает</w:t>
      </w:r>
      <w:proofErr w:type="spellEnd"/>
      <w:r w:rsidRPr="00BB6CCD">
        <w:rPr>
          <w:rFonts w:ascii="Times New Roman" w:hAnsi="Times New Roman"/>
        </w:rPr>
        <w:t>:</w:t>
      </w:r>
    </w:p>
    <w:p w:rsidR="00EE76C3" w:rsidRPr="00BB6CCD" w:rsidRDefault="00EE76C3" w:rsidP="00EE76C3">
      <w:pPr>
        <w:pStyle w:val="ab"/>
        <w:numPr>
          <w:ilvl w:val="0"/>
          <w:numId w:val="38"/>
        </w:numPr>
        <w:tabs>
          <w:tab w:val="left" w:pos="993"/>
        </w:tabs>
        <w:autoSpaceDE w:val="0"/>
        <w:autoSpaceDN w:val="0"/>
        <w:spacing w:line="312" w:lineRule="atLeast"/>
        <w:ind w:left="0" w:firstLine="709"/>
        <w:jc w:val="both"/>
        <w:rPr>
          <w:rFonts w:ascii="Times New Roman" w:hAnsi="Times New Roman"/>
          <w:lang w:val="ru-RU"/>
        </w:rPr>
      </w:pPr>
      <w:r w:rsidRPr="00BB6CCD">
        <w:rPr>
          <w:rFonts w:ascii="Times New Roman" w:hAnsi="Times New Roman"/>
          <w:lang w:val="ru-RU"/>
        </w:rPr>
        <w:t>субсидирование процентной ставки до уровня 6 процентов годовых по ипотечным (жилищным) кредитам (займам), представленным гражданам Российской Федерации при рождении у них, начиная с 01 января 2018г. и не позднее 31 декабря 2022г., второго ребёнка и (или) последующих детей, на весь срок действия кредита (займа);</w:t>
      </w:r>
    </w:p>
    <w:p w:rsidR="00EE76C3" w:rsidRPr="00BB6CCD" w:rsidRDefault="00EE76C3" w:rsidP="00EE76C3">
      <w:pPr>
        <w:pStyle w:val="ab"/>
        <w:numPr>
          <w:ilvl w:val="0"/>
          <w:numId w:val="38"/>
        </w:numPr>
        <w:tabs>
          <w:tab w:val="left" w:pos="993"/>
        </w:tabs>
        <w:autoSpaceDE w:val="0"/>
        <w:autoSpaceDN w:val="0"/>
        <w:spacing w:line="312" w:lineRule="atLeast"/>
        <w:ind w:left="0" w:firstLine="709"/>
        <w:jc w:val="both"/>
        <w:rPr>
          <w:rFonts w:ascii="Times New Roman" w:hAnsi="Times New Roman"/>
          <w:lang w:val="ru-RU"/>
        </w:rPr>
      </w:pPr>
      <w:r w:rsidRPr="00BB6CCD">
        <w:rPr>
          <w:rFonts w:ascii="Times New Roman" w:hAnsi="Times New Roman"/>
          <w:lang w:val="ru-RU"/>
        </w:rPr>
        <w:t xml:space="preserve">субсидирование процентной ставки до уровня 5 процентов годовых по ипотечным (жилищным) кредитам (займам) на весь сок кредита (займа) для граждан Российской Федерации, проживающих на территории Дальневосточного федерального округа и </w:t>
      </w:r>
      <w:r w:rsidRPr="00BB6CCD">
        <w:rPr>
          <w:rFonts w:ascii="Times New Roman" w:hAnsi="Times New Roman"/>
          <w:lang w:val="ru-RU"/>
        </w:rPr>
        <w:lastRenderedPageBreak/>
        <w:t>приобретающих жилое помещение на указанной территории, при рождении у них, начиная с 01 января 2019г., второго ребёнка и (или) последующих детей;</w:t>
      </w:r>
    </w:p>
    <w:p w:rsidR="00EE76C3" w:rsidRPr="00BB6CCD" w:rsidRDefault="00EE76C3" w:rsidP="00EE76C3">
      <w:pPr>
        <w:pStyle w:val="ab"/>
        <w:numPr>
          <w:ilvl w:val="0"/>
          <w:numId w:val="38"/>
        </w:numPr>
        <w:tabs>
          <w:tab w:val="left" w:pos="993"/>
        </w:tabs>
        <w:autoSpaceDE w:val="0"/>
        <w:autoSpaceDN w:val="0"/>
        <w:spacing w:line="312" w:lineRule="atLeast"/>
        <w:ind w:left="0" w:firstLine="709"/>
        <w:jc w:val="both"/>
        <w:rPr>
          <w:rFonts w:ascii="Times New Roman" w:hAnsi="Times New Roman"/>
          <w:lang w:val="ru-RU"/>
        </w:rPr>
      </w:pPr>
      <w:r w:rsidRPr="00BB6CCD">
        <w:rPr>
          <w:rFonts w:ascii="Times New Roman" w:hAnsi="Times New Roman"/>
          <w:lang w:val="ru-RU"/>
        </w:rPr>
        <w:t xml:space="preserve">субсидирование процентной ставки по ипотечным (жилищным) кредитам (займам), предоставленным гражданам Российской Федерации на приобретение жилых помещений и жилых помещений с жилым участком, расположенных в сельских поселениях на территории Дальневосточного федерального </w:t>
      </w:r>
      <w:proofErr w:type="gramStart"/>
      <w:r w:rsidRPr="00BB6CCD">
        <w:rPr>
          <w:rFonts w:ascii="Times New Roman" w:hAnsi="Times New Roman"/>
          <w:lang w:val="ru-RU"/>
        </w:rPr>
        <w:t>округа</w:t>
      </w:r>
      <w:proofErr w:type="gramEnd"/>
      <w:r w:rsidRPr="00BB6CCD">
        <w:rPr>
          <w:rFonts w:ascii="Times New Roman" w:hAnsi="Times New Roman"/>
          <w:lang w:val="ru-RU"/>
        </w:rPr>
        <w:t xml:space="preserve"> как на первичном, так и на вторичном рынках жилья.</w:t>
      </w:r>
    </w:p>
    <w:p w:rsidR="00EE76C3" w:rsidRPr="00BB6CCD" w:rsidRDefault="00EE76C3" w:rsidP="00EE76C3">
      <w:pPr>
        <w:pStyle w:val="ab"/>
        <w:tabs>
          <w:tab w:val="left" w:pos="0"/>
        </w:tabs>
        <w:spacing w:line="312" w:lineRule="atLeast"/>
        <w:ind w:left="0" w:firstLine="709"/>
        <w:jc w:val="both"/>
        <w:rPr>
          <w:rFonts w:ascii="Times New Roman" w:hAnsi="Times New Roman"/>
          <w:lang w:val="ru-RU"/>
        </w:rPr>
      </w:pPr>
      <w:r w:rsidRPr="00BB6CCD">
        <w:rPr>
          <w:rFonts w:ascii="Times New Roman" w:hAnsi="Times New Roman"/>
          <w:lang w:val="ru-RU"/>
        </w:rPr>
        <w:t>Кроме того, в программу субсидирования могут быть включены кредиты, которые ранее были рефинансированы банками. Это чрезвычайно важное изменение, которое ранее не позволяло многим семьям воспользоваться государственной помощью.</w:t>
      </w:r>
    </w:p>
    <w:p w:rsidR="00EE76C3" w:rsidRPr="00BB6CCD" w:rsidRDefault="00EE76C3" w:rsidP="00EE76C3">
      <w:pPr>
        <w:rPr>
          <w:rFonts w:ascii="Times New Roman" w:hAnsi="Times New Roman"/>
          <w:lang w:val="ru-RU"/>
        </w:rPr>
      </w:pPr>
    </w:p>
    <w:p w:rsidR="00EE76C3" w:rsidRPr="00BB6CCD" w:rsidRDefault="00EE76C3" w:rsidP="00EE76C3">
      <w:pPr>
        <w:rPr>
          <w:rFonts w:ascii="Times New Roman" w:hAnsi="Times New Roman"/>
          <w:lang w:val="ru-RU"/>
        </w:rPr>
      </w:pPr>
      <w:r w:rsidRPr="00BB6CCD">
        <w:rPr>
          <w:rFonts w:ascii="Times New Roman" w:hAnsi="Times New Roman"/>
          <w:lang w:val="ru-RU"/>
        </w:rPr>
        <w:tab/>
      </w:r>
      <w:r w:rsidRPr="00BB6CCD">
        <w:rPr>
          <w:rFonts w:ascii="Times New Roman" w:hAnsi="Times New Roman"/>
          <w:lang w:val="ru-RU"/>
        </w:rPr>
        <w:tab/>
      </w:r>
      <w:r w:rsidRPr="00BB6CCD">
        <w:rPr>
          <w:rFonts w:ascii="Times New Roman" w:hAnsi="Times New Roman"/>
          <w:lang w:val="ru-RU"/>
        </w:rPr>
        <w:tab/>
      </w:r>
      <w:r w:rsidRPr="00BB6CCD">
        <w:rPr>
          <w:rFonts w:ascii="Times New Roman" w:hAnsi="Times New Roman"/>
          <w:lang w:val="ru-RU"/>
        </w:rPr>
        <w:tab/>
      </w:r>
    </w:p>
    <w:p w:rsidR="006A7ACB" w:rsidRPr="00EE76C3" w:rsidRDefault="006A7ACB" w:rsidP="00003FC8">
      <w:pPr>
        <w:widowControl w:val="0"/>
        <w:ind w:firstLine="709"/>
        <w:jc w:val="both"/>
        <w:rPr>
          <w:rFonts w:ascii="Times New Roman" w:hAnsi="Times New Roman"/>
          <w:color w:val="000000"/>
          <w:sz w:val="28"/>
          <w:szCs w:val="28"/>
          <w:lang w:val="ru-RU"/>
        </w:rPr>
      </w:pPr>
    </w:p>
    <w:p w:rsidR="002D342B" w:rsidRPr="002D342B" w:rsidRDefault="002D342B" w:rsidP="002D342B">
      <w:pPr>
        <w:jc w:val="center"/>
        <w:rPr>
          <w:rFonts w:ascii="Segoe UI" w:hAnsi="Segoe UI" w:cs="Segoe UI"/>
          <w:b/>
          <w:sz w:val="32"/>
          <w:lang w:val="ru-RU"/>
        </w:rPr>
      </w:pPr>
      <w:r w:rsidRPr="002D342B">
        <w:rPr>
          <w:rFonts w:ascii="Segoe UI" w:hAnsi="Segoe UI" w:cs="Segoe UI"/>
          <w:b/>
          <w:sz w:val="32"/>
          <w:lang w:val="ru-RU"/>
        </w:rPr>
        <w:t>Как восстановить документы</w:t>
      </w:r>
    </w:p>
    <w:p w:rsidR="002D342B" w:rsidRPr="002D342B" w:rsidRDefault="002D342B" w:rsidP="002D342B">
      <w:pPr>
        <w:jc w:val="both"/>
        <w:rPr>
          <w:rFonts w:ascii="Segoe UI" w:hAnsi="Segoe UI" w:cs="Segoe UI"/>
          <w:b/>
          <w:lang w:val="ru-RU"/>
        </w:rPr>
      </w:pP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 xml:space="preserve">Управление Росреестра по Новосибирской области разъясняет, как восстановить утерянные правоустанавливающие документы на объект недвижимого имущества. </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Правоустанавливающий документ - это документ, на основании которого возникло право собственности. Это может быть: договор купли-продажи, договор дарения, договор долевого участия, свидетельство о праве на наследство и другие.</w:t>
      </w:r>
    </w:p>
    <w:p w:rsidR="002D342B" w:rsidRPr="007D30F2" w:rsidRDefault="002D342B" w:rsidP="002D342B">
      <w:pPr>
        <w:ind w:firstLine="708"/>
        <w:jc w:val="both"/>
        <w:rPr>
          <w:rFonts w:ascii="Times New Roman" w:hAnsi="Times New Roman"/>
          <w:lang w:val="ru-RU"/>
        </w:rPr>
      </w:pPr>
      <w:r w:rsidRPr="002D342B">
        <w:rPr>
          <w:rFonts w:ascii="Times New Roman" w:hAnsi="Times New Roman"/>
          <w:lang w:val="ru-RU"/>
        </w:rPr>
        <w:t xml:space="preserve">Если документы утеряны, собственник вправе обратиться с </w:t>
      </w:r>
      <w:r w:rsidRPr="002D342B">
        <w:rPr>
          <w:rFonts w:ascii="Times New Roman" w:eastAsia="Calibri" w:hAnsi="Times New Roman"/>
          <w:lang w:val="ru-RU"/>
        </w:rPr>
        <w:t>заявлением о восстановлении правоустанавливающих документов</w:t>
      </w:r>
      <w:r w:rsidRPr="002D342B">
        <w:rPr>
          <w:rFonts w:ascii="Times New Roman" w:hAnsi="Times New Roman"/>
          <w:lang w:val="ru-RU"/>
        </w:rPr>
        <w:t xml:space="preserve"> в любой ц</w:t>
      </w:r>
      <w:r w:rsidRPr="002D342B">
        <w:rPr>
          <w:rFonts w:ascii="Times New Roman" w:eastAsia="Calibri" w:hAnsi="Times New Roman"/>
          <w:lang w:val="ru-RU"/>
        </w:rPr>
        <w:t>ентр или офис МФЦ</w:t>
      </w:r>
      <w:r w:rsidRPr="002D342B">
        <w:rPr>
          <w:rFonts w:ascii="Times New Roman" w:eastAsia="Calibri" w:hAnsi="Times New Roman"/>
          <w:color w:val="FF0000"/>
          <w:lang w:val="ru-RU"/>
        </w:rPr>
        <w:t xml:space="preserve"> </w:t>
      </w:r>
      <w:r w:rsidRPr="002D342B">
        <w:rPr>
          <w:rFonts w:ascii="Times New Roman" w:eastAsia="Calibri" w:hAnsi="Times New Roman"/>
          <w:lang w:val="ru-RU"/>
        </w:rPr>
        <w:t xml:space="preserve">с приложением </w:t>
      </w:r>
      <w:r w:rsidRPr="002D342B">
        <w:rPr>
          <w:rFonts w:ascii="Times New Roman" w:hAnsi="Times New Roman"/>
          <w:lang w:val="ru-RU"/>
        </w:rPr>
        <w:t xml:space="preserve">документа, удостоверяющего личность, </w:t>
      </w:r>
      <w:r w:rsidRPr="002D342B">
        <w:rPr>
          <w:rFonts w:ascii="Times New Roman" w:eastAsia="Calibri" w:hAnsi="Times New Roman"/>
          <w:lang w:val="ru-RU"/>
        </w:rPr>
        <w:t xml:space="preserve">и </w:t>
      </w:r>
      <w:r w:rsidRPr="002D342B">
        <w:rPr>
          <w:rFonts w:ascii="Times New Roman" w:hAnsi="Times New Roman"/>
          <w:lang w:val="ru-RU"/>
        </w:rPr>
        <w:t xml:space="preserve">квитанции, подтверждающей оплату услуги по восстановлению документов. </w:t>
      </w:r>
      <w:r w:rsidRPr="007D30F2">
        <w:rPr>
          <w:rFonts w:ascii="Times New Roman" w:hAnsi="Times New Roman"/>
          <w:lang w:val="ru-RU"/>
        </w:rPr>
        <w:t>Телефон единой справочной службы МФЦ: 052 | 8 (383) 217-70-52.</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 xml:space="preserve">Копии правоустанавливающих документов могут быть выданы только правообладателям или их законным представителям, а также лицам, действующим от их имени на основании нотариально удостоверенной доверенности. </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 xml:space="preserve">Если Ваше право собственности возникло до 23 апреля 1999 года (для объектов недвижимости на территории Сузунского района Новосибирской области), а сведения о зарегистрированных правах в Едином государственном реестре недвижимости отсутствуют, то для восстановления правоустанавливающих документов необходимо обратиться: </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 в случае если сделка была нотариальная, то к нотариусу, оформлявшему сделку или наследство для получения дубликата документа;</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 в случае если документ был выдан органом государственной власти или органом местного самоуправления (это может быть распоряжение, постановление и т.п.) - в соответствующий орган;</w:t>
      </w:r>
    </w:p>
    <w:p w:rsidR="002D342B" w:rsidRPr="002D342B" w:rsidRDefault="002D342B" w:rsidP="002D342B">
      <w:pPr>
        <w:ind w:firstLine="708"/>
        <w:jc w:val="both"/>
        <w:rPr>
          <w:rFonts w:ascii="Times New Roman" w:hAnsi="Times New Roman"/>
          <w:strike/>
          <w:lang w:val="ru-RU"/>
        </w:rPr>
      </w:pPr>
      <w:r w:rsidRPr="002D342B">
        <w:rPr>
          <w:rFonts w:ascii="Times New Roman" w:hAnsi="Times New Roman"/>
          <w:lang w:val="ru-RU"/>
        </w:rPr>
        <w:t>- в случае если право признано судом, то в суд, где было вынесено это решение, для получения его копии.</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Главное, при утрате документов на недвижимое имущество не проявлять излишнего волнения, а здраво оценить ситуацию. В большинстве случаев получить копии утерянных документов можно обратившись в орган, выдавший их.</w:t>
      </w:r>
    </w:p>
    <w:p w:rsidR="002D342B" w:rsidRPr="002D342B" w:rsidRDefault="002D342B" w:rsidP="002D342B">
      <w:pPr>
        <w:ind w:firstLine="708"/>
        <w:jc w:val="both"/>
        <w:rPr>
          <w:rFonts w:ascii="Times New Roman" w:hAnsi="Times New Roman"/>
          <w:lang w:val="ru-RU"/>
        </w:rPr>
      </w:pPr>
      <w:r w:rsidRPr="002D342B">
        <w:rPr>
          <w:rFonts w:ascii="Times New Roman" w:hAnsi="Times New Roman"/>
          <w:lang w:val="ru-RU"/>
        </w:rPr>
        <w:t>С перечнем необходимых документов для осуществления кадастрового учета или регистрации права на объект недвижимости, получения других услуг Росреестра, а также с информацией о сроках предоставления услуг и размерах государственной пошлины, можно ознакомиться</w:t>
      </w:r>
      <w:r w:rsidRPr="002D342B">
        <w:rPr>
          <w:rFonts w:ascii="Times New Roman" w:hAnsi="Times New Roman"/>
          <w:color w:val="FF0000"/>
          <w:lang w:val="ru-RU"/>
        </w:rPr>
        <w:t xml:space="preserve"> </w:t>
      </w:r>
      <w:r w:rsidRPr="002D342B">
        <w:rPr>
          <w:rFonts w:ascii="Times New Roman" w:hAnsi="Times New Roman"/>
          <w:lang w:val="ru-RU"/>
        </w:rPr>
        <w:t xml:space="preserve">на сайте </w:t>
      </w:r>
      <w:hyperlink r:id="rId8" w:history="1">
        <w:r w:rsidRPr="002D342B">
          <w:rPr>
            <w:rStyle w:val="af9"/>
            <w:rFonts w:ascii="Times New Roman" w:hAnsi="Times New Roman"/>
          </w:rPr>
          <w:t>https</w:t>
        </w:r>
        <w:r w:rsidRPr="002D342B">
          <w:rPr>
            <w:rStyle w:val="af9"/>
            <w:rFonts w:ascii="Times New Roman" w:hAnsi="Times New Roman"/>
            <w:lang w:val="ru-RU"/>
          </w:rPr>
          <w:t>://регистрацияпросто.рф</w:t>
        </w:r>
      </w:hyperlink>
      <w:r w:rsidRPr="002D342B">
        <w:rPr>
          <w:rFonts w:ascii="Times New Roman" w:hAnsi="Times New Roman"/>
          <w:lang w:val="ru-RU"/>
        </w:rPr>
        <w:t>. или по единому справочному телефону                      8 (800) 100-34-34 (звонок из регионов России бесплатный).</w:t>
      </w:r>
    </w:p>
    <w:p w:rsidR="002D342B" w:rsidRDefault="002D342B" w:rsidP="002D342B">
      <w:pPr>
        <w:pStyle w:val="ConsPlusNormal"/>
        <w:jc w:val="right"/>
        <w:rPr>
          <w:rFonts w:ascii="Segoe UI" w:hAnsi="Segoe UI" w:cs="Segoe UI"/>
          <w:b/>
          <w:i/>
          <w:sz w:val="24"/>
          <w:szCs w:val="24"/>
        </w:rPr>
      </w:pPr>
    </w:p>
    <w:p w:rsidR="002D342B" w:rsidRDefault="002D342B" w:rsidP="002D342B">
      <w:pPr>
        <w:pStyle w:val="ConsPlusNormal"/>
        <w:jc w:val="right"/>
        <w:rPr>
          <w:rFonts w:ascii="Segoe UI" w:hAnsi="Segoe UI" w:cs="Segoe UI"/>
          <w:b/>
          <w:i/>
          <w:sz w:val="24"/>
          <w:szCs w:val="24"/>
        </w:rPr>
      </w:pPr>
    </w:p>
    <w:p w:rsidR="002D342B" w:rsidRPr="002D342B" w:rsidRDefault="002D342B" w:rsidP="002D342B">
      <w:pPr>
        <w:suppressAutoHyphens/>
        <w:autoSpaceDE w:val="0"/>
        <w:autoSpaceDN w:val="0"/>
        <w:adjustRightInd w:val="0"/>
        <w:jc w:val="both"/>
        <w:rPr>
          <w:rFonts w:ascii="Segoe UI" w:hAnsi="Segoe UI" w:cs="Segoe UI"/>
          <w:b/>
          <w:bCs/>
          <w:i/>
          <w:iCs/>
          <w:color w:val="0070C0"/>
          <w:lang w:val="ru-RU"/>
        </w:rPr>
      </w:pPr>
    </w:p>
    <w:p w:rsidR="007D30F2" w:rsidRPr="007D30F2" w:rsidRDefault="007D30F2" w:rsidP="007D30F2">
      <w:pPr>
        <w:ind w:firstLine="708"/>
        <w:jc w:val="both"/>
        <w:rPr>
          <w:rFonts w:ascii="Times New Roman" w:hAnsi="Times New Roman"/>
          <w:lang w:val="ru-RU"/>
        </w:rPr>
      </w:pPr>
      <w:r w:rsidRPr="00BB6CCD">
        <w:rPr>
          <w:rFonts w:ascii="Times New Roman" w:hAnsi="Times New Roman"/>
          <w:b/>
          <w:bCs/>
          <w:lang w:val="ru-RU"/>
        </w:rPr>
        <w:t xml:space="preserve">Администрация Сузунского района информирует о возможности </w:t>
      </w:r>
      <w:r w:rsidRPr="00BB6CCD">
        <w:rPr>
          <w:rFonts w:ascii="Times New Roman" w:hAnsi="Times New Roman"/>
          <w:b/>
          <w:lang w:val="ru-RU"/>
        </w:rPr>
        <w:t>получения государственного жилищного сертификата в рамках основного мероприятия «Выполнение государственных обязательств по обеспечению жильем категорий граждан</w:t>
      </w:r>
      <w:r w:rsidRPr="007D30F2">
        <w:rPr>
          <w:rFonts w:ascii="Times New Roman" w:hAnsi="Times New Roman"/>
          <w:lang w:val="ru-RU"/>
        </w:rPr>
        <w:t xml:space="preserve">, установленных федеральным законодательством» государственной программы </w:t>
      </w:r>
      <w:r w:rsidRPr="007D30F2">
        <w:rPr>
          <w:rFonts w:ascii="Times New Roman" w:hAnsi="Times New Roman"/>
          <w:lang w:val="ru-RU"/>
        </w:rPr>
        <w:lastRenderedPageBreak/>
        <w:t>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 № 1710.</w:t>
      </w:r>
    </w:p>
    <w:p w:rsidR="007D30F2" w:rsidRPr="007D30F2" w:rsidRDefault="007D30F2" w:rsidP="007D30F2">
      <w:pPr>
        <w:shd w:val="clear" w:color="auto" w:fill="FFFFFF"/>
        <w:ind w:firstLine="708"/>
        <w:jc w:val="both"/>
        <w:rPr>
          <w:rFonts w:ascii="Times New Roman" w:hAnsi="Times New Roman"/>
          <w:lang w:val="ru-RU"/>
        </w:rPr>
      </w:pPr>
      <w:r w:rsidRPr="007D30F2">
        <w:rPr>
          <w:rFonts w:ascii="Times New Roman" w:hAnsi="Times New Roman"/>
          <w:lang w:val="ru-RU"/>
        </w:rPr>
        <w:t>Целью программы является обеспечение жилыми помещениями граждан Российской Федерации, перед которыми государство имеет обязательства в соответствии с законодательством Российской Федерации.</w:t>
      </w:r>
    </w:p>
    <w:p w:rsidR="007D30F2" w:rsidRPr="00410D28" w:rsidRDefault="007D30F2" w:rsidP="007D30F2">
      <w:pPr>
        <w:shd w:val="clear" w:color="auto" w:fill="FFFFFF"/>
        <w:ind w:firstLine="708"/>
        <w:jc w:val="both"/>
        <w:rPr>
          <w:rFonts w:ascii="Times New Roman" w:hAnsi="Times New Roman"/>
          <w:lang w:val="ru-RU"/>
        </w:rPr>
      </w:pPr>
      <w:r w:rsidRPr="007D30F2">
        <w:rPr>
          <w:rFonts w:ascii="Times New Roman" w:hAnsi="Times New Roman"/>
          <w:lang w:val="ru-RU"/>
        </w:rPr>
        <w:t xml:space="preserve">Граждане - участники программы могут реализовать свое право на улучшение жилищных условий за счет средств, предоставляемых на эти цели из федерального бюджета, только один раз. </w:t>
      </w:r>
      <w:r w:rsidRPr="00410D28">
        <w:rPr>
          <w:rFonts w:ascii="Times New Roman" w:hAnsi="Times New Roman"/>
          <w:lang w:val="ru-RU"/>
        </w:rPr>
        <w:t>Участие в программе добровольное.</w:t>
      </w:r>
    </w:p>
    <w:p w:rsidR="007D30F2" w:rsidRPr="00410D28" w:rsidRDefault="007D30F2" w:rsidP="007D30F2">
      <w:pPr>
        <w:shd w:val="clear" w:color="auto" w:fill="FFFFFF"/>
        <w:jc w:val="both"/>
        <w:rPr>
          <w:rFonts w:ascii="Times New Roman" w:hAnsi="Times New Roman"/>
          <w:lang w:val="ru-RU"/>
        </w:rPr>
      </w:pPr>
      <w:r w:rsidRPr="007D30F2">
        <w:rPr>
          <w:rFonts w:ascii="Times New Roman" w:hAnsi="Times New Roman"/>
        </w:rPr>
        <w:t>                                                         </w:t>
      </w:r>
    </w:p>
    <w:p w:rsidR="007D30F2" w:rsidRPr="007D30F2" w:rsidRDefault="007D30F2" w:rsidP="007D30F2">
      <w:pPr>
        <w:shd w:val="clear" w:color="auto" w:fill="FFFFFF"/>
        <w:jc w:val="both"/>
        <w:rPr>
          <w:rFonts w:ascii="Times New Roman" w:hAnsi="Times New Roman"/>
          <w:lang w:val="ru-RU"/>
        </w:rPr>
      </w:pPr>
      <w:r w:rsidRPr="007D30F2">
        <w:rPr>
          <w:rFonts w:ascii="Times New Roman" w:hAnsi="Times New Roman"/>
          <w:b/>
          <w:bCs/>
          <w:lang w:val="ru-RU"/>
        </w:rPr>
        <w:t xml:space="preserve">Право на улучшение жилищных условий в рамках </w:t>
      </w:r>
      <w:r w:rsidRPr="007D30F2">
        <w:rPr>
          <w:rFonts w:ascii="Times New Roman" w:hAnsi="Times New Roman"/>
          <w:b/>
          <w:lang w:val="ru-RU"/>
        </w:rPr>
        <w:t xml:space="preserve">основного мероприятия </w:t>
      </w:r>
      <w:r w:rsidRPr="007D30F2">
        <w:rPr>
          <w:rFonts w:ascii="Times New Roman" w:hAnsi="Times New Roman"/>
          <w:b/>
          <w:bCs/>
          <w:lang w:val="ru-RU"/>
        </w:rPr>
        <w:t>имеют следующие категории граждан Российской Федерации, государственные обязательства по обеспечению жильем которых за счет средств федерального бюджета установлены федеральным законодательством:</w:t>
      </w:r>
    </w:p>
    <w:p w:rsidR="007D30F2" w:rsidRPr="007D30F2" w:rsidRDefault="007D30F2" w:rsidP="007D30F2">
      <w:pPr>
        <w:numPr>
          <w:ilvl w:val="0"/>
          <w:numId w:val="39"/>
        </w:numPr>
        <w:shd w:val="clear" w:color="auto" w:fill="FFFFFF"/>
        <w:autoSpaceDN w:val="0"/>
        <w:spacing w:after="120"/>
        <w:ind w:left="221" w:hanging="357"/>
        <w:jc w:val="both"/>
        <w:rPr>
          <w:rFonts w:ascii="Times New Roman" w:hAnsi="Times New Roman"/>
          <w:lang w:val="ru-RU"/>
        </w:rPr>
      </w:pPr>
      <w:r w:rsidRPr="007D30F2">
        <w:rPr>
          <w:rFonts w:ascii="Times New Roman" w:hAnsi="Times New Roman"/>
          <w:lang w:val="ru-RU"/>
        </w:rPr>
        <w:t xml:space="preserve">военнослужащие, сотрудники органов внутренних дел, подлежащие увольнению с военной службы (службы), и приравненные к ним лица, признанные в установленном </w:t>
      </w:r>
      <w:proofErr w:type="gramStart"/>
      <w:r w:rsidRPr="007D30F2">
        <w:rPr>
          <w:rFonts w:ascii="Times New Roman" w:hAnsi="Times New Roman"/>
          <w:lang w:val="ru-RU"/>
        </w:rPr>
        <w:t>порядке</w:t>
      </w:r>
      <w:proofErr w:type="gramEnd"/>
      <w:r w:rsidRPr="007D30F2">
        <w:rPr>
          <w:rFonts w:ascii="Times New Roman" w:hAnsi="Times New Roman"/>
          <w:lang w:val="ru-RU"/>
        </w:rPr>
        <w:t xml:space="preserve"> нуждающимися в жилых помещениях, а также граждане, подлежащие отселению из закрытых военных городков и поселков учреждений с особыми условиями хозяйствования;</w:t>
      </w:r>
    </w:p>
    <w:p w:rsidR="007D30F2" w:rsidRPr="007D30F2" w:rsidRDefault="007D30F2" w:rsidP="007D30F2">
      <w:pPr>
        <w:numPr>
          <w:ilvl w:val="0"/>
          <w:numId w:val="39"/>
        </w:numPr>
        <w:shd w:val="clear" w:color="auto" w:fill="FFFFFF"/>
        <w:autoSpaceDN w:val="0"/>
        <w:spacing w:after="120"/>
        <w:ind w:left="221" w:hanging="357"/>
        <w:jc w:val="both"/>
        <w:rPr>
          <w:rFonts w:ascii="Times New Roman" w:hAnsi="Times New Roman"/>
          <w:lang w:val="ru-RU"/>
        </w:rPr>
      </w:pPr>
      <w:r w:rsidRPr="007D30F2">
        <w:rPr>
          <w:rFonts w:ascii="Times New Roman" w:hAnsi="Times New Roman"/>
          <w:lang w:val="ru-RU"/>
        </w:rPr>
        <w:t>граждане, уволенные с военной службы (службы), и приравненные к ним лица, которые до 1 января 2005 г. были приняты органами местного самоуправления на учет в качестве нуждающихся в жилых помещениях;</w:t>
      </w:r>
    </w:p>
    <w:p w:rsidR="007D30F2" w:rsidRPr="007D30F2" w:rsidRDefault="007D30F2" w:rsidP="007D30F2">
      <w:pPr>
        <w:numPr>
          <w:ilvl w:val="0"/>
          <w:numId w:val="39"/>
        </w:numPr>
        <w:shd w:val="clear" w:color="auto" w:fill="FFFFFF"/>
        <w:autoSpaceDN w:val="0"/>
        <w:spacing w:after="120"/>
        <w:ind w:left="221" w:hanging="357"/>
        <w:jc w:val="both"/>
        <w:rPr>
          <w:rFonts w:ascii="Times New Roman" w:hAnsi="Times New Roman"/>
          <w:lang w:val="ru-RU"/>
        </w:rPr>
      </w:pPr>
      <w:r w:rsidRPr="007D30F2">
        <w:rPr>
          <w:rFonts w:ascii="Times New Roman" w:hAnsi="Times New Roman"/>
          <w:lang w:val="ru-RU"/>
        </w:rPr>
        <w:t xml:space="preserve">граждане, прибывшие на постоянную работу по контракту в расположенные на территории комплекса "Байконур" организации, финансируемые за счет средств федерального бюджета, и увольняемые (уволенные) с работы на комплексе "Байконур", </w:t>
      </w:r>
      <w:proofErr w:type="gramStart"/>
      <w:r w:rsidRPr="007D30F2">
        <w:rPr>
          <w:rFonts w:ascii="Times New Roman" w:hAnsi="Times New Roman"/>
          <w:lang w:val="ru-RU"/>
        </w:rPr>
        <w:t>основаниями</w:t>
      </w:r>
      <w:proofErr w:type="gramEnd"/>
      <w:r w:rsidRPr="007D30F2">
        <w:rPr>
          <w:rFonts w:ascii="Times New Roman" w:hAnsi="Times New Roman"/>
          <w:lang w:val="ru-RU"/>
        </w:rPr>
        <w:t xml:space="preserve"> для увольнения которых являются (явились) выход на пенсию по возрасту, либо ликвидация предприятия (учреждения, организации), либо сокращение численности или штата работников, либо состояние здоровья;</w:t>
      </w:r>
    </w:p>
    <w:p w:rsidR="007D30F2" w:rsidRPr="007D30F2" w:rsidRDefault="007D30F2" w:rsidP="007D30F2">
      <w:pPr>
        <w:numPr>
          <w:ilvl w:val="0"/>
          <w:numId w:val="39"/>
        </w:numPr>
        <w:shd w:val="clear" w:color="auto" w:fill="FFFFFF"/>
        <w:autoSpaceDN w:val="0"/>
        <w:spacing w:after="120"/>
        <w:ind w:left="221" w:hanging="357"/>
        <w:jc w:val="both"/>
        <w:rPr>
          <w:rFonts w:ascii="Times New Roman" w:hAnsi="Times New Roman"/>
          <w:lang w:val="ru-RU"/>
        </w:rPr>
      </w:pPr>
      <w:r w:rsidRPr="007D30F2">
        <w:rPr>
          <w:rFonts w:ascii="Times New Roman" w:hAnsi="Times New Roman"/>
          <w:lang w:val="ru-RU"/>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w:t>
      </w:r>
    </w:p>
    <w:p w:rsidR="007D30F2" w:rsidRPr="007D30F2" w:rsidRDefault="007D30F2" w:rsidP="007D30F2">
      <w:pPr>
        <w:numPr>
          <w:ilvl w:val="0"/>
          <w:numId w:val="39"/>
        </w:numPr>
        <w:shd w:val="clear" w:color="auto" w:fill="FFFFFF"/>
        <w:autoSpaceDN w:val="0"/>
        <w:spacing w:after="120"/>
        <w:ind w:left="221" w:hanging="357"/>
        <w:jc w:val="both"/>
        <w:rPr>
          <w:rFonts w:ascii="Times New Roman" w:hAnsi="Times New Roman"/>
          <w:lang w:val="ru-RU"/>
        </w:rPr>
      </w:pPr>
      <w:r w:rsidRPr="007D30F2">
        <w:rPr>
          <w:rFonts w:ascii="Times New Roman" w:hAnsi="Times New Roman"/>
          <w:lang w:val="ru-RU"/>
        </w:rPr>
        <w:t>граждане,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 состоящих в органах местного самоуправления на учете в качестве нуждающихся в жилых помещениях;</w:t>
      </w:r>
    </w:p>
    <w:p w:rsidR="007D30F2" w:rsidRPr="007D30F2" w:rsidRDefault="007D30F2" w:rsidP="007D30F2">
      <w:pPr>
        <w:numPr>
          <w:ilvl w:val="0"/>
          <w:numId w:val="39"/>
        </w:numPr>
        <w:shd w:val="clear" w:color="auto" w:fill="FFFFFF"/>
        <w:autoSpaceDN w:val="0"/>
        <w:spacing w:after="120"/>
        <w:ind w:left="221" w:hanging="357"/>
        <w:jc w:val="both"/>
        <w:rPr>
          <w:rFonts w:ascii="Times New Roman" w:hAnsi="Times New Roman"/>
          <w:lang w:val="ru-RU"/>
        </w:rPr>
      </w:pPr>
      <w:r w:rsidRPr="007D30F2">
        <w:rPr>
          <w:rFonts w:ascii="Times New Roman" w:hAnsi="Times New Roman"/>
          <w:lang w:val="ru-RU"/>
        </w:rPr>
        <w:t>граждане, выезжающие из районов Крайнего Севера и приравненных к ним местностей.</w:t>
      </w:r>
    </w:p>
    <w:p w:rsidR="007D30F2" w:rsidRPr="007C410E" w:rsidRDefault="007D30F2" w:rsidP="007D30F2">
      <w:pPr>
        <w:ind w:firstLine="221"/>
        <w:jc w:val="both"/>
        <w:rPr>
          <w:rFonts w:ascii="Times New Roman" w:eastAsia="Calibri" w:hAnsi="Times New Roman"/>
          <w:b/>
          <w:lang w:val="ru-RU"/>
        </w:rPr>
      </w:pPr>
      <w:r w:rsidRPr="007D30F2">
        <w:rPr>
          <w:rFonts w:ascii="Times New Roman" w:hAnsi="Times New Roman"/>
          <w:lang w:val="ru-RU"/>
        </w:rPr>
        <w:t xml:space="preserve">По вопросам участия в жилищных программах, Вы можете получить консультацию в управлении архитектуры, строительства, транспорта и ЖКХ администрации Сузунского района по адресу: р.п. Сузун, ул. </w:t>
      </w:r>
      <w:r w:rsidRPr="007C410E">
        <w:rPr>
          <w:rFonts w:ascii="Times New Roman" w:hAnsi="Times New Roman"/>
          <w:lang w:val="ru-RU"/>
        </w:rPr>
        <w:t>Ленина д.58, каб. № 18.</w:t>
      </w:r>
    </w:p>
    <w:p w:rsidR="006A7ACB" w:rsidRPr="007D30F2" w:rsidRDefault="006A7ACB" w:rsidP="00003FC8">
      <w:pPr>
        <w:widowControl w:val="0"/>
        <w:ind w:firstLine="709"/>
        <w:jc w:val="both"/>
        <w:rPr>
          <w:rFonts w:ascii="Times New Roman" w:hAnsi="Times New Roman"/>
          <w:color w:val="000000"/>
          <w:lang w:val="ru-RU"/>
        </w:rPr>
      </w:pPr>
    </w:p>
    <w:p w:rsidR="00410D28" w:rsidRDefault="00410D28" w:rsidP="00410D28">
      <w:pPr>
        <w:pStyle w:val="af8"/>
        <w:shd w:val="clear" w:color="auto" w:fill="FFFFFF"/>
        <w:spacing w:before="0" w:beforeAutospacing="0" w:after="0" w:afterAutospacing="0"/>
        <w:jc w:val="center"/>
        <w:rPr>
          <w:rFonts w:ascii="Segoe UI" w:hAnsi="Segoe UI" w:cs="Segoe UI"/>
          <w:b/>
          <w:sz w:val="32"/>
        </w:rPr>
      </w:pPr>
    </w:p>
    <w:p w:rsidR="00410D28" w:rsidRDefault="00410D28" w:rsidP="00410D28">
      <w:pPr>
        <w:pStyle w:val="af8"/>
        <w:shd w:val="clear" w:color="auto" w:fill="FFFFFF"/>
        <w:spacing w:before="0" w:beforeAutospacing="0" w:after="0" w:afterAutospacing="0"/>
        <w:jc w:val="center"/>
        <w:rPr>
          <w:rFonts w:ascii="Segoe UI" w:hAnsi="Segoe UI" w:cs="Segoe UI"/>
          <w:b/>
          <w:sz w:val="32"/>
        </w:rPr>
      </w:pPr>
      <w:r>
        <w:rPr>
          <w:rFonts w:ascii="Segoe UI" w:hAnsi="Segoe UI" w:cs="Segoe UI"/>
          <w:b/>
          <w:sz w:val="32"/>
        </w:rPr>
        <w:t xml:space="preserve">Электронный сервис Росреестра: </w:t>
      </w:r>
    </w:p>
    <w:p w:rsidR="00410D28" w:rsidRDefault="00410D28" w:rsidP="00410D28">
      <w:pPr>
        <w:pStyle w:val="af8"/>
        <w:shd w:val="clear" w:color="auto" w:fill="FFFFFF"/>
        <w:spacing w:before="0" w:beforeAutospacing="0" w:after="0" w:afterAutospacing="0"/>
        <w:jc w:val="center"/>
        <w:rPr>
          <w:rFonts w:ascii="Segoe UI" w:hAnsi="Segoe UI" w:cs="Segoe UI"/>
          <w:b/>
          <w:sz w:val="32"/>
        </w:rPr>
      </w:pPr>
      <w:r>
        <w:rPr>
          <w:rFonts w:ascii="Segoe UI" w:hAnsi="Segoe UI" w:cs="Segoe UI"/>
          <w:b/>
          <w:sz w:val="32"/>
        </w:rPr>
        <w:t>собрать документы для регистрации</w:t>
      </w:r>
    </w:p>
    <w:p w:rsidR="00410D28" w:rsidRPr="00410D28" w:rsidRDefault="00410D28" w:rsidP="00410D28">
      <w:pPr>
        <w:ind w:firstLine="300"/>
        <w:jc w:val="both"/>
        <w:rPr>
          <w:rFonts w:ascii="Segoe UI" w:hAnsi="Segoe UI" w:cs="Segoe UI"/>
          <w:b/>
          <w:lang w:val="ru-RU"/>
        </w:rPr>
      </w:pPr>
    </w:p>
    <w:p w:rsidR="00410D28" w:rsidRPr="00BB6CCD" w:rsidRDefault="00410D28" w:rsidP="00410D28">
      <w:pPr>
        <w:ind w:firstLine="708"/>
        <w:jc w:val="both"/>
        <w:rPr>
          <w:rFonts w:ascii="Times New Roman" w:hAnsi="Times New Roman"/>
          <w:lang w:val="ru-RU"/>
        </w:rPr>
      </w:pPr>
      <w:r w:rsidRPr="00BB6CCD">
        <w:rPr>
          <w:rFonts w:ascii="Times New Roman" w:hAnsi="Times New Roman"/>
          <w:lang w:val="ru-RU"/>
        </w:rPr>
        <w:t>Онлайн-формат общения Росреестра с заявителями становится все более популярным.</w:t>
      </w:r>
    </w:p>
    <w:p w:rsidR="00410D28" w:rsidRPr="00BB6CCD" w:rsidRDefault="00410D28" w:rsidP="00410D28">
      <w:pPr>
        <w:ind w:firstLine="708"/>
        <w:jc w:val="both"/>
        <w:rPr>
          <w:rFonts w:ascii="Times New Roman" w:hAnsi="Times New Roman"/>
          <w:lang w:val="ru-RU"/>
        </w:rPr>
      </w:pPr>
      <w:r w:rsidRPr="00BB6CCD">
        <w:rPr>
          <w:rFonts w:ascii="Times New Roman" w:hAnsi="Times New Roman"/>
          <w:lang w:val="ru-RU"/>
        </w:rPr>
        <w:t xml:space="preserve">Сервис «Жизненные ситуации» на портале Росреестра </w:t>
      </w:r>
      <w:hyperlink r:id="rId9" w:history="1">
        <w:r w:rsidRPr="00BB6CCD">
          <w:rPr>
            <w:rStyle w:val="af9"/>
            <w:rFonts w:ascii="Times New Roman" w:hAnsi="Times New Roman"/>
          </w:rPr>
          <w:t>www</w:t>
        </w:r>
        <w:r w:rsidRPr="00BB6CCD">
          <w:rPr>
            <w:rStyle w:val="af9"/>
            <w:rFonts w:ascii="Times New Roman" w:hAnsi="Times New Roman"/>
            <w:lang w:val="ru-RU"/>
          </w:rPr>
          <w:t>.</w:t>
        </w:r>
        <w:proofErr w:type="spellStart"/>
        <w:r w:rsidRPr="00BB6CCD">
          <w:rPr>
            <w:rStyle w:val="af9"/>
            <w:rFonts w:ascii="Times New Roman" w:hAnsi="Times New Roman"/>
          </w:rPr>
          <w:t>rosreestr</w:t>
        </w:r>
        <w:proofErr w:type="spellEnd"/>
        <w:r w:rsidRPr="00BB6CCD">
          <w:rPr>
            <w:rStyle w:val="af9"/>
            <w:rFonts w:ascii="Times New Roman" w:hAnsi="Times New Roman"/>
            <w:lang w:val="ru-RU"/>
          </w:rPr>
          <w:t>.</w:t>
        </w:r>
        <w:proofErr w:type="spellStart"/>
        <w:r w:rsidRPr="00BB6CCD">
          <w:rPr>
            <w:rStyle w:val="af9"/>
            <w:rFonts w:ascii="Times New Roman" w:hAnsi="Times New Roman"/>
          </w:rPr>
          <w:t>ru</w:t>
        </w:r>
        <w:proofErr w:type="spellEnd"/>
      </w:hyperlink>
      <w:r w:rsidRPr="00BB6CCD">
        <w:rPr>
          <w:rFonts w:ascii="Times New Roman" w:hAnsi="Times New Roman"/>
          <w:lang w:val="ru-RU"/>
        </w:rPr>
        <w:t xml:space="preserve"> позволяет в удобной и наглядной форме получить исчерпывающий набор  сведений о действиях в конкретной ситуации. Ответив на несколько вопросов интерактивной анкеты, заявитель получает перечень необходимых документов, информацию о сроках получения услуги, размере государственной пошлины.</w:t>
      </w:r>
    </w:p>
    <w:p w:rsidR="00410D28" w:rsidRPr="00BB6CCD" w:rsidRDefault="00410D28" w:rsidP="00410D28">
      <w:pPr>
        <w:pStyle w:val="af8"/>
        <w:shd w:val="clear" w:color="auto" w:fill="FFFFFF"/>
        <w:spacing w:before="0" w:beforeAutospacing="0" w:after="0" w:afterAutospacing="0"/>
        <w:ind w:firstLine="708"/>
        <w:jc w:val="both"/>
      </w:pPr>
      <w:r w:rsidRPr="00BB6CCD">
        <w:t xml:space="preserve">Новый сервис Росреестра «Регистрация просто» </w:t>
      </w:r>
      <w:hyperlink r:id="rId10" w:history="1">
        <w:r w:rsidRPr="00BB6CCD">
          <w:rPr>
            <w:rStyle w:val="af9"/>
          </w:rPr>
          <w:t>https://регистрацияпросто.рф</w:t>
        </w:r>
      </w:hyperlink>
      <w:r w:rsidRPr="00BB6CCD">
        <w:t xml:space="preserve"> позволяет не только определиться с набором необходимых документов, но и скачать шаблоны этих </w:t>
      </w:r>
      <w:r w:rsidRPr="00BB6CCD">
        <w:lastRenderedPageBreak/>
        <w:t>документов, что значительно упрощает получение государственных услуг Росреестра в дальнейшем.</w:t>
      </w:r>
    </w:p>
    <w:p w:rsidR="00410D28" w:rsidRDefault="00410D28" w:rsidP="00410D28">
      <w:pPr>
        <w:pStyle w:val="ConsPlusNormal"/>
        <w:jc w:val="right"/>
        <w:rPr>
          <w:rFonts w:ascii="Segoe UI" w:hAnsi="Segoe UI" w:cs="Segoe UI"/>
          <w:b/>
          <w:i/>
          <w:sz w:val="24"/>
          <w:szCs w:val="24"/>
        </w:rPr>
      </w:pPr>
    </w:p>
    <w:p w:rsidR="00410D28" w:rsidRDefault="00410D28" w:rsidP="00410D28">
      <w:pPr>
        <w:pStyle w:val="ConsPlusNormal"/>
        <w:jc w:val="right"/>
        <w:rPr>
          <w:rFonts w:ascii="Segoe UI" w:hAnsi="Segoe UI" w:cs="Segoe UI"/>
          <w:b/>
          <w:i/>
          <w:sz w:val="24"/>
          <w:szCs w:val="24"/>
        </w:rPr>
      </w:pPr>
    </w:p>
    <w:p w:rsidR="00410D28" w:rsidRDefault="00410D28" w:rsidP="00410D28">
      <w:pPr>
        <w:pStyle w:val="ConsPlusNormal"/>
        <w:jc w:val="right"/>
        <w:rPr>
          <w:rFonts w:ascii="Segoe UI" w:hAnsi="Segoe UI" w:cs="Segoe UI"/>
          <w:b/>
          <w:i/>
          <w:sz w:val="24"/>
          <w:szCs w:val="24"/>
        </w:rPr>
      </w:pPr>
    </w:p>
    <w:p w:rsidR="00B37816" w:rsidRDefault="000618DF"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BB6CCD" w:rsidRPr="00BB6CCD" w:rsidRDefault="00BB6CCD" w:rsidP="00BB6CCD">
      <w:pPr>
        <w:pStyle w:val="aa"/>
        <w:jc w:val="center"/>
        <w:rPr>
          <w:rFonts w:ascii="Times New Roman" w:hAnsi="Times New Roman"/>
          <w:b/>
          <w:bCs/>
          <w:i/>
          <w:szCs w:val="24"/>
          <w:lang w:val="ru-RU"/>
        </w:rPr>
      </w:pPr>
      <w:r w:rsidRPr="00BB6CCD">
        <w:rPr>
          <w:rFonts w:ascii="Times New Roman" w:hAnsi="Times New Roman"/>
          <w:b/>
          <w:szCs w:val="24"/>
          <w:lang w:val="ru-RU"/>
        </w:rPr>
        <w:t>СОВЕТ ДЕПУТАТОВ</w:t>
      </w:r>
    </w:p>
    <w:p w:rsidR="00BB6CCD" w:rsidRPr="00BB6CCD" w:rsidRDefault="00BB6CCD" w:rsidP="00BB6CCD">
      <w:pPr>
        <w:pStyle w:val="aa"/>
        <w:jc w:val="center"/>
        <w:rPr>
          <w:rFonts w:ascii="Times New Roman" w:hAnsi="Times New Roman"/>
          <w:b/>
          <w:szCs w:val="24"/>
          <w:lang w:val="ru-RU"/>
        </w:rPr>
      </w:pPr>
      <w:r w:rsidRPr="00BB6CCD">
        <w:rPr>
          <w:rFonts w:ascii="Times New Roman" w:hAnsi="Times New Roman"/>
          <w:b/>
          <w:bCs/>
          <w:szCs w:val="24"/>
          <w:lang w:val="ru-RU"/>
        </w:rPr>
        <w:t>ЗАКОВРЯЖИНСКОГО СЕЛЬСОВЕТА</w:t>
      </w:r>
    </w:p>
    <w:p w:rsidR="00BB6CCD" w:rsidRPr="00BB6CCD" w:rsidRDefault="00BB6CCD" w:rsidP="00BB6CCD">
      <w:pPr>
        <w:pStyle w:val="aa"/>
        <w:jc w:val="center"/>
        <w:rPr>
          <w:rFonts w:ascii="Times New Roman" w:hAnsi="Times New Roman"/>
          <w:b/>
          <w:i/>
          <w:szCs w:val="24"/>
          <w:lang w:val="ru-RU"/>
        </w:rPr>
      </w:pPr>
      <w:r w:rsidRPr="00BB6CCD">
        <w:rPr>
          <w:rFonts w:ascii="Times New Roman" w:hAnsi="Times New Roman"/>
          <w:b/>
          <w:szCs w:val="24"/>
          <w:lang w:val="ru-RU"/>
        </w:rPr>
        <w:t>Сузунский район Новосибирская область</w:t>
      </w:r>
    </w:p>
    <w:p w:rsidR="00BB6CCD" w:rsidRPr="00BB6CCD" w:rsidRDefault="00BB6CCD" w:rsidP="00BB6CCD">
      <w:pPr>
        <w:pStyle w:val="aa"/>
        <w:jc w:val="center"/>
        <w:rPr>
          <w:rFonts w:ascii="Times New Roman" w:hAnsi="Times New Roman"/>
          <w:b/>
          <w:szCs w:val="24"/>
          <w:lang w:val="ru-RU"/>
        </w:rPr>
      </w:pPr>
    </w:p>
    <w:p w:rsidR="00BB6CCD" w:rsidRPr="00BB6CCD" w:rsidRDefault="00BB6CCD" w:rsidP="00BB6CCD">
      <w:pPr>
        <w:pStyle w:val="aa"/>
        <w:jc w:val="center"/>
        <w:rPr>
          <w:rFonts w:ascii="Times New Roman" w:hAnsi="Times New Roman"/>
          <w:b/>
          <w:szCs w:val="24"/>
          <w:lang w:val="ru-RU"/>
        </w:rPr>
      </w:pPr>
      <w:r w:rsidRPr="00BB6CCD">
        <w:rPr>
          <w:rFonts w:ascii="Times New Roman" w:hAnsi="Times New Roman"/>
          <w:b/>
          <w:szCs w:val="24"/>
          <w:lang w:val="ru-RU"/>
        </w:rPr>
        <w:t>ПЯТОГО СОЗЫВА</w:t>
      </w:r>
    </w:p>
    <w:p w:rsidR="00BB6CCD" w:rsidRPr="00BB6CCD" w:rsidRDefault="00BB6CCD" w:rsidP="00BB6CCD">
      <w:pPr>
        <w:pStyle w:val="aa"/>
        <w:jc w:val="center"/>
        <w:rPr>
          <w:rFonts w:ascii="Times New Roman" w:hAnsi="Times New Roman"/>
          <w:bCs/>
          <w:i/>
          <w:szCs w:val="24"/>
          <w:lang w:val="ru-RU"/>
        </w:rPr>
      </w:pPr>
    </w:p>
    <w:p w:rsidR="00BB6CCD" w:rsidRPr="00BB6CCD" w:rsidRDefault="00BB6CCD" w:rsidP="00BB6CCD">
      <w:pPr>
        <w:pStyle w:val="aa"/>
        <w:jc w:val="center"/>
        <w:rPr>
          <w:rFonts w:ascii="Times New Roman" w:hAnsi="Times New Roman"/>
          <w:b/>
          <w:bCs/>
          <w:i/>
          <w:szCs w:val="24"/>
          <w:lang w:val="ru-RU"/>
        </w:rPr>
      </w:pPr>
      <w:r w:rsidRPr="00BB6CCD">
        <w:rPr>
          <w:rFonts w:ascii="Times New Roman" w:hAnsi="Times New Roman"/>
          <w:b/>
          <w:szCs w:val="24"/>
          <w:lang w:val="ru-RU"/>
        </w:rPr>
        <w:t>РЕШЕНИЕ</w:t>
      </w:r>
    </w:p>
    <w:p w:rsidR="00BB6CCD" w:rsidRPr="00BB6CCD" w:rsidRDefault="00BB6CCD" w:rsidP="00BB6CCD">
      <w:pPr>
        <w:pStyle w:val="aa"/>
        <w:jc w:val="center"/>
        <w:rPr>
          <w:rFonts w:ascii="Times New Roman" w:hAnsi="Times New Roman"/>
          <w:b/>
          <w:i/>
          <w:szCs w:val="24"/>
          <w:lang w:val="ru-RU"/>
        </w:rPr>
      </w:pPr>
      <w:r w:rsidRPr="00BB6CCD">
        <w:rPr>
          <w:rFonts w:ascii="Times New Roman" w:hAnsi="Times New Roman"/>
          <w:b/>
          <w:szCs w:val="24"/>
          <w:lang w:val="ru-RU"/>
        </w:rPr>
        <w:t>Пятьдесят девятой сессии</w:t>
      </w:r>
    </w:p>
    <w:p w:rsidR="00BB6CCD" w:rsidRPr="00BB6CCD" w:rsidRDefault="00BB6CCD" w:rsidP="00BB6CCD">
      <w:pPr>
        <w:pStyle w:val="aa"/>
        <w:jc w:val="center"/>
        <w:rPr>
          <w:rFonts w:ascii="Times New Roman" w:hAnsi="Times New Roman"/>
          <w:szCs w:val="24"/>
        </w:rPr>
      </w:pPr>
      <w:proofErr w:type="spellStart"/>
      <w:r w:rsidRPr="00BB6CCD">
        <w:rPr>
          <w:rFonts w:ascii="Times New Roman" w:hAnsi="Times New Roman"/>
          <w:szCs w:val="24"/>
        </w:rPr>
        <w:t>с.Заковряжино</w:t>
      </w:r>
      <w:proofErr w:type="spellEnd"/>
    </w:p>
    <w:p w:rsidR="00BB6CCD" w:rsidRPr="00BB6CCD" w:rsidRDefault="00BB6CCD" w:rsidP="00BB6CCD">
      <w:pPr>
        <w:pStyle w:val="aa"/>
        <w:jc w:val="center"/>
        <w:rPr>
          <w:rFonts w:ascii="Times New Roman" w:hAnsi="Times New Roman"/>
          <w:szCs w:val="24"/>
        </w:rPr>
      </w:pPr>
    </w:p>
    <w:p w:rsidR="00BB6CCD" w:rsidRPr="00BB6CCD" w:rsidRDefault="00BB6CCD" w:rsidP="00BB6CCD">
      <w:pPr>
        <w:pStyle w:val="aa"/>
        <w:jc w:val="center"/>
        <w:rPr>
          <w:rFonts w:ascii="Times New Roman" w:hAnsi="Times New Roman"/>
          <w:szCs w:val="24"/>
        </w:rPr>
      </w:pPr>
      <w:r w:rsidRPr="00BB6CCD">
        <w:rPr>
          <w:rFonts w:ascii="Times New Roman" w:hAnsi="Times New Roman"/>
          <w:szCs w:val="24"/>
        </w:rPr>
        <w:t xml:space="preserve">28.08.2019 № 191  </w:t>
      </w:r>
    </w:p>
    <w:p w:rsidR="00BB6CCD" w:rsidRPr="00BB6CCD" w:rsidRDefault="00BB6CCD" w:rsidP="00BB6CCD">
      <w:pPr>
        <w:pStyle w:val="af5"/>
        <w:jc w:val="center"/>
        <w:rPr>
          <w:bCs/>
          <w:color w:val="000000"/>
        </w:rPr>
      </w:pPr>
    </w:p>
    <w:p w:rsidR="00BB6CCD" w:rsidRPr="00BB6CCD" w:rsidRDefault="00BB6CCD" w:rsidP="00BB6CCD">
      <w:pPr>
        <w:ind w:firstLine="567"/>
        <w:jc w:val="center"/>
        <w:rPr>
          <w:rFonts w:ascii="Times New Roman" w:hAnsi="Times New Roman"/>
          <w:b/>
          <w:lang w:val="ru-RU"/>
        </w:rPr>
      </w:pPr>
      <w:r w:rsidRPr="00BB6CCD">
        <w:rPr>
          <w:rFonts w:ascii="Times New Roman" w:hAnsi="Times New Roman"/>
          <w:b/>
          <w:lang w:val="ru-RU"/>
        </w:rPr>
        <w:t xml:space="preserve">О признании </w:t>
      </w:r>
      <w:proofErr w:type="gramStart"/>
      <w:r w:rsidRPr="00BB6CCD">
        <w:rPr>
          <w:rFonts w:ascii="Times New Roman" w:hAnsi="Times New Roman"/>
          <w:b/>
          <w:lang w:val="ru-RU"/>
        </w:rPr>
        <w:t>утратившим</w:t>
      </w:r>
      <w:proofErr w:type="gramEnd"/>
      <w:r w:rsidRPr="00BB6CCD">
        <w:rPr>
          <w:rFonts w:ascii="Times New Roman" w:hAnsi="Times New Roman"/>
          <w:b/>
          <w:lang w:val="ru-RU"/>
        </w:rPr>
        <w:t xml:space="preserve"> силу решение  администрации Заковряжинского сельсовета Сузунского района Новосибирской области от 17.05.2018 № 125 «О внесении изменений в решение Совета депутатов Заковряжинского сельсовета Сузунского района Новосибирской области от 17.07.2017 №91 "Об утверждении Положения о публичных слушаниях в Заковряжинском сельсовете Сузунского района Новосибирской области"</w:t>
      </w:r>
    </w:p>
    <w:p w:rsidR="00BB6CCD" w:rsidRPr="00BB6CCD" w:rsidRDefault="00BB6CCD" w:rsidP="00BB6CCD">
      <w:pPr>
        <w:ind w:firstLine="567"/>
        <w:jc w:val="center"/>
        <w:rPr>
          <w:rFonts w:ascii="Times New Roman" w:hAnsi="Times New Roman"/>
          <w:b/>
          <w:lang w:val="ru-RU"/>
        </w:rPr>
      </w:pPr>
    </w:p>
    <w:p w:rsidR="00BB6CCD" w:rsidRPr="00BB6CCD" w:rsidRDefault="00BB6CCD" w:rsidP="00BB6CCD">
      <w:pPr>
        <w:jc w:val="both"/>
        <w:rPr>
          <w:rFonts w:ascii="Times New Roman" w:hAnsi="Times New Roman"/>
          <w:color w:val="000000"/>
          <w:lang w:val="ru-RU"/>
        </w:rPr>
      </w:pPr>
    </w:p>
    <w:p w:rsidR="00BB6CCD" w:rsidRPr="00BB6CCD" w:rsidRDefault="00BB6CCD" w:rsidP="00BB6CCD">
      <w:pPr>
        <w:autoSpaceDE w:val="0"/>
        <w:autoSpaceDN w:val="0"/>
        <w:adjustRightInd w:val="0"/>
        <w:ind w:firstLine="567"/>
        <w:jc w:val="both"/>
        <w:rPr>
          <w:rFonts w:ascii="Times New Roman" w:hAnsi="Times New Roman"/>
          <w:color w:val="000000"/>
          <w:lang w:val="ru-RU"/>
        </w:rPr>
      </w:pPr>
      <w:r w:rsidRPr="00BB6CCD">
        <w:rPr>
          <w:rFonts w:ascii="Times New Roman" w:hAnsi="Times New Roman"/>
          <w:color w:val="000000"/>
          <w:lang w:val="ru-RU"/>
        </w:rPr>
        <w:t>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Уставом Заковряжинского</w:t>
      </w:r>
      <w:r w:rsidRPr="00BB6CCD">
        <w:rPr>
          <w:rFonts w:ascii="Times New Roman" w:hAnsi="Times New Roman"/>
          <w:bCs/>
          <w:color w:val="000000"/>
          <w:lang w:val="ru-RU"/>
        </w:rPr>
        <w:t xml:space="preserve"> сельсовета Сузунского района Новосибирской области, </w:t>
      </w:r>
      <w:r w:rsidRPr="00BB6CCD">
        <w:rPr>
          <w:rFonts w:ascii="Times New Roman" w:hAnsi="Times New Roman"/>
          <w:color w:val="000000"/>
          <w:lang w:val="ru-RU"/>
        </w:rPr>
        <w:t xml:space="preserve"> Совет депутатов Заковряжинского</w:t>
      </w:r>
      <w:r w:rsidRPr="00BB6CCD">
        <w:rPr>
          <w:rFonts w:ascii="Times New Roman" w:hAnsi="Times New Roman"/>
          <w:bCs/>
          <w:color w:val="000000"/>
          <w:lang w:val="ru-RU"/>
        </w:rPr>
        <w:t xml:space="preserve"> сельсовета Сузунского района Новосибирской области</w:t>
      </w:r>
    </w:p>
    <w:p w:rsidR="00BB6CCD" w:rsidRPr="00BB6CCD" w:rsidRDefault="00BB6CCD" w:rsidP="00BB6CCD">
      <w:pPr>
        <w:ind w:firstLine="567"/>
        <w:jc w:val="both"/>
        <w:rPr>
          <w:rFonts w:ascii="Times New Roman" w:hAnsi="Times New Roman"/>
          <w:b/>
          <w:color w:val="000000"/>
          <w:lang w:val="ru-RU"/>
        </w:rPr>
      </w:pPr>
    </w:p>
    <w:p w:rsidR="00BB6CCD" w:rsidRPr="00BB6CCD" w:rsidRDefault="00BB6CCD" w:rsidP="00BB6CCD">
      <w:pPr>
        <w:ind w:firstLine="567"/>
        <w:jc w:val="both"/>
        <w:rPr>
          <w:rFonts w:ascii="Times New Roman" w:hAnsi="Times New Roman"/>
          <w:b/>
          <w:color w:val="000000"/>
          <w:lang w:val="ru-RU"/>
        </w:rPr>
      </w:pPr>
      <w:r w:rsidRPr="00BB6CCD">
        <w:rPr>
          <w:rFonts w:ascii="Times New Roman" w:hAnsi="Times New Roman"/>
          <w:b/>
          <w:color w:val="000000"/>
          <w:lang w:val="ru-RU"/>
        </w:rPr>
        <w:t>РЕШИЛ:</w:t>
      </w:r>
    </w:p>
    <w:p w:rsidR="00BB6CCD" w:rsidRPr="00BB6CCD" w:rsidRDefault="00BB6CCD" w:rsidP="00BB6CCD">
      <w:pPr>
        <w:ind w:firstLine="567"/>
        <w:jc w:val="both"/>
        <w:rPr>
          <w:rFonts w:ascii="Times New Roman" w:hAnsi="Times New Roman"/>
          <w:lang w:val="ru-RU"/>
        </w:rPr>
      </w:pPr>
      <w:r w:rsidRPr="00BB6CCD">
        <w:rPr>
          <w:rFonts w:ascii="Times New Roman" w:hAnsi="Times New Roman"/>
          <w:lang w:val="ru-RU"/>
        </w:rPr>
        <w:t>1. Признать утратившим силу решение  администрации Заковряжинского сельсовета Сузунского района Новосибирской области от 17.05.2018 № 125 «О внесении изменений в решение Совета депутатов Заковряжинского сельсовета Сузунского района Новосибирской области от 17.07.2017 №91 "Об утверждении Положения о публичных слушаниях в Заковряжинском сельсовете Сузунского района Новосибирской области".</w:t>
      </w:r>
    </w:p>
    <w:p w:rsidR="00BB6CCD" w:rsidRPr="00BB6CCD" w:rsidRDefault="00BB6CCD" w:rsidP="00BB6CCD">
      <w:pPr>
        <w:ind w:firstLine="567"/>
        <w:jc w:val="both"/>
        <w:rPr>
          <w:rFonts w:ascii="Times New Roman" w:hAnsi="Times New Roman"/>
          <w:color w:val="000000"/>
          <w:lang w:val="ru-RU"/>
        </w:rPr>
      </w:pPr>
      <w:r w:rsidRPr="00BB6CCD">
        <w:rPr>
          <w:rFonts w:ascii="Times New Roman" w:hAnsi="Times New Roman"/>
          <w:color w:val="000000"/>
          <w:lang w:val="ru-RU"/>
        </w:rPr>
        <w:t>2.</w:t>
      </w:r>
      <w:r w:rsidRPr="00BB6CCD">
        <w:rPr>
          <w:rFonts w:ascii="Times New Roman" w:hAnsi="Times New Roman"/>
          <w:color w:val="000000"/>
        </w:rPr>
        <w:t> </w:t>
      </w:r>
      <w:r w:rsidRPr="00BB6CCD">
        <w:rPr>
          <w:rFonts w:ascii="Times New Roman" w:hAnsi="Times New Roman"/>
          <w:color w:val="000000"/>
          <w:lang w:val="ru-RU"/>
        </w:rPr>
        <w:t xml:space="preserve">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BB6CCD">
        <w:rPr>
          <w:rFonts w:ascii="Times New Roman" w:hAnsi="Times New Roman"/>
          <w:bCs/>
          <w:color w:val="000000"/>
          <w:lang w:val="ru-RU"/>
        </w:rPr>
        <w:t>сельсовета Сузунского района Новосибирской области</w:t>
      </w:r>
      <w:r w:rsidRPr="00BB6CCD">
        <w:rPr>
          <w:rFonts w:ascii="Times New Roman" w:hAnsi="Times New Roman"/>
          <w:color w:val="000000"/>
          <w:lang w:val="ru-RU"/>
        </w:rPr>
        <w:t>.</w:t>
      </w:r>
    </w:p>
    <w:p w:rsidR="00BB6CCD" w:rsidRPr="00BB6CCD" w:rsidRDefault="00BB6CCD" w:rsidP="00BB6CCD">
      <w:pPr>
        <w:ind w:firstLine="567"/>
        <w:jc w:val="both"/>
        <w:rPr>
          <w:rFonts w:ascii="Times New Roman" w:hAnsi="Times New Roman"/>
          <w:color w:val="000000"/>
          <w:lang w:val="ru-RU"/>
        </w:rPr>
      </w:pPr>
    </w:p>
    <w:tbl>
      <w:tblPr>
        <w:tblW w:w="10035" w:type="dxa"/>
        <w:tblInd w:w="-123" w:type="dxa"/>
        <w:tblLook w:val="0000"/>
      </w:tblPr>
      <w:tblGrid>
        <w:gridCol w:w="4530"/>
        <w:gridCol w:w="5505"/>
      </w:tblGrid>
      <w:tr w:rsidR="00BB6CCD" w:rsidRPr="003304D3" w:rsidTr="00C61560">
        <w:trPr>
          <w:trHeight w:val="2115"/>
        </w:trPr>
        <w:tc>
          <w:tcPr>
            <w:tcW w:w="4530" w:type="dxa"/>
          </w:tcPr>
          <w:p w:rsidR="00BB6CCD" w:rsidRPr="00BB6CCD" w:rsidRDefault="00BB6CCD" w:rsidP="00C61560">
            <w:pPr>
              <w:ind w:left="231"/>
              <w:rPr>
                <w:rFonts w:ascii="Times New Roman" w:hAnsi="Times New Roman"/>
                <w:lang w:val="ru-RU"/>
              </w:rPr>
            </w:pPr>
          </w:p>
          <w:p w:rsidR="00BB6CCD" w:rsidRPr="00BB6CCD" w:rsidRDefault="00BB6CCD" w:rsidP="00C61560">
            <w:pPr>
              <w:ind w:left="231"/>
              <w:rPr>
                <w:rFonts w:ascii="Times New Roman" w:hAnsi="Times New Roman"/>
                <w:lang w:val="ru-RU"/>
              </w:rPr>
            </w:pPr>
          </w:p>
          <w:p w:rsidR="00BB6CCD" w:rsidRPr="00BB6CCD" w:rsidRDefault="00BB6CCD" w:rsidP="00C61560">
            <w:pPr>
              <w:ind w:hanging="19"/>
              <w:rPr>
                <w:rFonts w:ascii="Times New Roman" w:hAnsi="Times New Roman"/>
                <w:lang w:val="ru-RU"/>
              </w:rPr>
            </w:pPr>
            <w:r w:rsidRPr="00BB6CCD">
              <w:rPr>
                <w:rFonts w:ascii="Times New Roman" w:hAnsi="Times New Roman"/>
                <w:lang w:val="ru-RU"/>
              </w:rPr>
              <w:t xml:space="preserve">Глава  </w:t>
            </w:r>
            <w:r w:rsidRPr="00BB6CCD">
              <w:rPr>
                <w:rFonts w:ascii="Times New Roman" w:hAnsi="Times New Roman"/>
                <w:color w:val="000000"/>
                <w:lang w:val="ru-RU"/>
              </w:rPr>
              <w:t>Заковряжинского</w:t>
            </w:r>
            <w:r w:rsidRPr="00BB6CCD">
              <w:rPr>
                <w:rFonts w:ascii="Times New Roman" w:hAnsi="Times New Roman"/>
                <w:lang w:val="ru-RU"/>
              </w:rPr>
              <w:t xml:space="preserve"> сельсовета Сузунского района</w:t>
            </w:r>
          </w:p>
          <w:p w:rsidR="00BB6CCD" w:rsidRPr="00BB6CCD" w:rsidRDefault="00BB6CCD" w:rsidP="00C61560">
            <w:pPr>
              <w:ind w:hanging="19"/>
              <w:rPr>
                <w:rFonts w:ascii="Times New Roman" w:hAnsi="Times New Roman"/>
                <w:lang w:val="ru-RU"/>
              </w:rPr>
            </w:pPr>
            <w:r w:rsidRPr="00BB6CCD">
              <w:rPr>
                <w:rFonts w:ascii="Times New Roman" w:hAnsi="Times New Roman"/>
                <w:lang w:val="ru-RU"/>
              </w:rPr>
              <w:t>Новосибирской области</w:t>
            </w:r>
          </w:p>
          <w:p w:rsidR="00BB6CCD" w:rsidRPr="00BB6CCD" w:rsidRDefault="00BB6CCD" w:rsidP="00C61560">
            <w:pPr>
              <w:ind w:left="231"/>
              <w:jc w:val="center"/>
              <w:rPr>
                <w:rFonts w:ascii="Times New Roman" w:hAnsi="Times New Roman"/>
              </w:rPr>
            </w:pPr>
            <w:r w:rsidRPr="00BB6CCD">
              <w:rPr>
                <w:rFonts w:ascii="Times New Roman" w:hAnsi="Times New Roman"/>
              </w:rPr>
              <w:t>______</w:t>
            </w:r>
            <w:proofErr w:type="spellStart"/>
            <w:r w:rsidRPr="00BB6CCD">
              <w:rPr>
                <w:rFonts w:ascii="Times New Roman" w:hAnsi="Times New Roman"/>
              </w:rPr>
              <w:t>Е.А.Цорн</w:t>
            </w:r>
            <w:proofErr w:type="spellEnd"/>
          </w:p>
        </w:tc>
        <w:tc>
          <w:tcPr>
            <w:tcW w:w="5505" w:type="dxa"/>
          </w:tcPr>
          <w:p w:rsidR="00BB6CCD" w:rsidRPr="00BB6CCD" w:rsidRDefault="00BB6CCD" w:rsidP="00C61560">
            <w:pPr>
              <w:ind w:left="648"/>
              <w:jc w:val="center"/>
              <w:rPr>
                <w:rFonts w:ascii="Times New Roman" w:hAnsi="Times New Roman"/>
                <w:lang w:val="ru-RU"/>
              </w:rPr>
            </w:pPr>
          </w:p>
          <w:p w:rsidR="00BB6CCD" w:rsidRPr="00BB6CCD" w:rsidRDefault="00BB6CCD" w:rsidP="00C61560">
            <w:pPr>
              <w:ind w:left="648"/>
              <w:jc w:val="center"/>
              <w:rPr>
                <w:rFonts w:ascii="Times New Roman" w:hAnsi="Times New Roman"/>
                <w:lang w:val="ru-RU"/>
              </w:rPr>
            </w:pPr>
          </w:p>
          <w:p w:rsidR="00BB6CCD" w:rsidRPr="00BB6CCD" w:rsidRDefault="00BB6CCD" w:rsidP="00C61560">
            <w:pPr>
              <w:ind w:left="648"/>
              <w:jc w:val="center"/>
              <w:rPr>
                <w:rFonts w:ascii="Times New Roman" w:hAnsi="Times New Roman"/>
                <w:lang w:val="ru-RU"/>
              </w:rPr>
            </w:pPr>
            <w:r w:rsidRPr="00BB6CCD">
              <w:rPr>
                <w:rFonts w:ascii="Times New Roman" w:hAnsi="Times New Roman"/>
                <w:lang w:val="ru-RU"/>
              </w:rPr>
              <w:t>Председатель Совета депутатов</w:t>
            </w:r>
          </w:p>
          <w:p w:rsidR="00BB6CCD" w:rsidRPr="00BB6CCD" w:rsidRDefault="00BB6CCD" w:rsidP="00C61560">
            <w:pPr>
              <w:rPr>
                <w:rFonts w:ascii="Times New Roman" w:hAnsi="Times New Roman"/>
                <w:lang w:val="ru-RU"/>
              </w:rPr>
            </w:pPr>
            <w:r w:rsidRPr="00BB6CCD">
              <w:rPr>
                <w:rFonts w:ascii="Times New Roman" w:hAnsi="Times New Roman"/>
                <w:color w:val="000000"/>
                <w:lang w:val="ru-RU"/>
              </w:rPr>
              <w:t xml:space="preserve">               Заковряжинского </w:t>
            </w:r>
            <w:r w:rsidRPr="00BB6CCD">
              <w:rPr>
                <w:rFonts w:ascii="Times New Roman" w:hAnsi="Times New Roman"/>
                <w:lang w:val="ru-RU"/>
              </w:rPr>
              <w:t>сельсовета</w:t>
            </w:r>
          </w:p>
          <w:p w:rsidR="00BB6CCD" w:rsidRPr="00BB6CCD" w:rsidRDefault="00BB6CCD" w:rsidP="00C61560">
            <w:pPr>
              <w:ind w:left="633"/>
              <w:rPr>
                <w:rFonts w:ascii="Times New Roman" w:hAnsi="Times New Roman"/>
                <w:lang w:val="ru-RU"/>
              </w:rPr>
            </w:pPr>
            <w:r w:rsidRPr="00BB6CCD">
              <w:rPr>
                <w:rFonts w:ascii="Times New Roman" w:hAnsi="Times New Roman"/>
                <w:lang w:val="ru-RU"/>
              </w:rPr>
              <w:t xml:space="preserve">      Сузунского района</w:t>
            </w:r>
          </w:p>
          <w:p w:rsidR="00BB6CCD" w:rsidRPr="00BB6CCD" w:rsidRDefault="00BB6CCD" w:rsidP="00C61560">
            <w:pPr>
              <w:ind w:left="828"/>
              <w:rPr>
                <w:rFonts w:ascii="Times New Roman" w:hAnsi="Times New Roman"/>
                <w:lang w:val="ru-RU"/>
              </w:rPr>
            </w:pPr>
            <w:r w:rsidRPr="00BB6CCD">
              <w:rPr>
                <w:rFonts w:ascii="Times New Roman" w:hAnsi="Times New Roman"/>
                <w:lang w:val="ru-RU"/>
              </w:rPr>
              <w:t xml:space="preserve">   Новосибирской области</w:t>
            </w:r>
          </w:p>
          <w:p w:rsidR="00BB6CCD" w:rsidRPr="00BB6CCD" w:rsidRDefault="00BB6CCD" w:rsidP="00C61560">
            <w:pPr>
              <w:jc w:val="center"/>
              <w:rPr>
                <w:rFonts w:ascii="Times New Roman" w:hAnsi="Times New Roman"/>
                <w:lang w:val="ru-RU"/>
              </w:rPr>
            </w:pPr>
            <w:r w:rsidRPr="00BB6CCD">
              <w:rPr>
                <w:rFonts w:ascii="Times New Roman" w:hAnsi="Times New Roman"/>
                <w:lang w:val="ru-RU"/>
              </w:rPr>
              <w:t xml:space="preserve"> ________Н.А.Субботина</w:t>
            </w:r>
          </w:p>
        </w:tc>
      </w:tr>
    </w:tbl>
    <w:p w:rsidR="00BB6CCD" w:rsidRPr="00BB6CCD" w:rsidRDefault="00BB6CCD" w:rsidP="009F07F8">
      <w:pPr>
        <w:pStyle w:val="aa"/>
        <w:jc w:val="center"/>
        <w:rPr>
          <w:rFonts w:ascii="Times New Roman" w:hAnsi="Times New Roman"/>
          <w:b/>
          <w:szCs w:val="24"/>
          <w:lang w:val="ru-RU"/>
        </w:rPr>
      </w:pPr>
    </w:p>
    <w:p w:rsidR="00BB6CCD" w:rsidRDefault="00BB6CCD" w:rsidP="009F07F8">
      <w:pPr>
        <w:pStyle w:val="aa"/>
        <w:jc w:val="center"/>
        <w:rPr>
          <w:rFonts w:ascii="Times New Roman" w:hAnsi="Times New Roman"/>
          <w:b/>
          <w:lang w:val="ru-RU"/>
        </w:rPr>
      </w:pPr>
    </w:p>
    <w:p w:rsidR="003304D3" w:rsidRDefault="003304D3" w:rsidP="00BB6CCD">
      <w:pPr>
        <w:pStyle w:val="aa"/>
        <w:jc w:val="center"/>
        <w:rPr>
          <w:rFonts w:ascii="Times New Roman" w:hAnsi="Times New Roman"/>
          <w:b/>
          <w:szCs w:val="24"/>
          <w:lang w:val="ru-RU"/>
        </w:rPr>
      </w:pPr>
    </w:p>
    <w:p w:rsidR="003304D3" w:rsidRDefault="003304D3" w:rsidP="00BB6CCD">
      <w:pPr>
        <w:pStyle w:val="aa"/>
        <w:jc w:val="center"/>
        <w:rPr>
          <w:rFonts w:ascii="Times New Roman" w:hAnsi="Times New Roman"/>
          <w:b/>
          <w:szCs w:val="24"/>
          <w:lang w:val="ru-RU"/>
        </w:rPr>
      </w:pPr>
    </w:p>
    <w:p w:rsidR="00BB6CCD" w:rsidRPr="004E270A" w:rsidRDefault="00BB6CCD" w:rsidP="00BB6CCD">
      <w:pPr>
        <w:pStyle w:val="aa"/>
        <w:jc w:val="center"/>
        <w:rPr>
          <w:rFonts w:ascii="Times New Roman" w:hAnsi="Times New Roman"/>
          <w:b/>
          <w:bCs/>
          <w:i/>
          <w:szCs w:val="24"/>
          <w:lang w:val="ru-RU"/>
        </w:rPr>
      </w:pPr>
      <w:r w:rsidRPr="004E270A">
        <w:rPr>
          <w:rFonts w:ascii="Times New Roman" w:hAnsi="Times New Roman"/>
          <w:b/>
          <w:szCs w:val="24"/>
          <w:lang w:val="ru-RU"/>
        </w:rPr>
        <w:lastRenderedPageBreak/>
        <w:t>СОВЕТ ДЕПУТАТОВ</w:t>
      </w:r>
    </w:p>
    <w:p w:rsidR="00BB6CCD" w:rsidRPr="004E270A" w:rsidRDefault="00BB6CCD" w:rsidP="00BB6CCD">
      <w:pPr>
        <w:pStyle w:val="aa"/>
        <w:jc w:val="center"/>
        <w:rPr>
          <w:rFonts w:ascii="Times New Roman" w:hAnsi="Times New Roman"/>
          <w:b/>
          <w:szCs w:val="24"/>
          <w:lang w:val="ru-RU"/>
        </w:rPr>
      </w:pPr>
      <w:r w:rsidRPr="004E270A">
        <w:rPr>
          <w:rFonts w:ascii="Times New Roman" w:hAnsi="Times New Roman"/>
          <w:b/>
          <w:bCs/>
          <w:szCs w:val="24"/>
          <w:lang w:val="ru-RU"/>
        </w:rPr>
        <w:t>ЗАКОВРЯЖИНСКОГО СЕЛЬСОВЕТА</w:t>
      </w:r>
    </w:p>
    <w:p w:rsidR="00BB6CCD" w:rsidRPr="004E270A" w:rsidRDefault="00BB6CCD" w:rsidP="00BB6CCD">
      <w:pPr>
        <w:pStyle w:val="aa"/>
        <w:jc w:val="center"/>
        <w:rPr>
          <w:rFonts w:ascii="Times New Roman" w:hAnsi="Times New Roman"/>
          <w:b/>
          <w:i/>
          <w:szCs w:val="24"/>
          <w:lang w:val="ru-RU"/>
        </w:rPr>
      </w:pPr>
      <w:r w:rsidRPr="004E270A">
        <w:rPr>
          <w:rFonts w:ascii="Times New Roman" w:hAnsi="Times New Roman"/>
          <w:b/>
          <w:szCs w:val="24"/>
          <w:lang w:val="ru-RU"/>
        </w:rPr>
        <w:t>Сузунский район Новосибирская область</w:t>
      </w:r>
    </w:p>
    <w:p w:rsidR="00BB6CCD" w:rsidRPr="004E270A" w:rsidRDefault="00BB6CCD" w:rsidP="00BB6CCD">
      <w:pPr>
        <w:pStyle w:val="aa"/>
        <w:jc w:val="center"/>
        <w:rPr>
          <w:rFonts w:ascii="Times New Roman" w:hAnsi="Times New Roman"/>
          <w:b/>
          <w:szCs w:val="24"/>
          <w:lang w:val="ru-RU"/>
        </w:rPr>
      </w:pPr>
    </w:p>
    <w:p w:rsidR="00BB6CCD" w:rsidRPr="004E270A" w:rsidRDefault="00BB6CCD" w:rsidP="00BB6CCD">
      <w:pPr>
        <w:pStyle w:val="aa"/>
        <w:jc w:val="center"/>
        <w:rPr>
          <w:rFonts w:ascii="Times New Roman" w:hAnsi="Times New Roman"/>
          <w:b/>
          <w:szCs w:val="24"/>
          <w:lang w:val="ru-RU"/>
        </w:rPr>
      </w:pPr>
      <w:r w:rsidRPr="004E270A">
        <w:rPr>
          <w:rFonts w:ascii="Times New Roman" w:hAnsi="Times New Roman"/>
          <w:b/>
          <w:szCs w:val="24"/>
          <w:lang w:val="ru-RU"/>
        </w:rPr>
        <w:t>ПЯТОГО СОЗЫВА</w:t>
      </w:r>
    </w:p>
    <w:p w:rsidR="00BB6CCD" w:rsidRPr="004E270A" w:rsidRDefault="00BB6CCD" w:rsidP="00BB6CCD">
      <w:pPr>
        <w:pStyle w:val="aa"/>
        <w:jc w:val="center"/>
        <w:rPr>
          <w:rFonts w:ascii="Times New Roman" w:hAnsi="Times New Roman"/>
          <w:bCs/>
          <w:i/>
          <w:szCs w:val="24"/>
          <w:lang w:val="ru-RU"/>
        </w:rPr>
      </w:pPr>
    </w:p>
    <w:p w:rsidR="00BB6CCD" w:rsidRPr="004E270A" w:rsidRDefault="00BB6CCD" w:rsidP="00BB6CCD">
      <w:pPr>
        <w:pStyle w:val="aa"/>
        <w:jc w:val="center"/>
        <w:rPr>
          <w:rFonts w:ascii="Times New Roman" w:hAnsi="Times New Roman"/>
          <w:b/>
          <w:bCs/>
          <w:i/>
          <w:szCs w:val="24"/>
          <w:lang w:val="ru-RU"/>
        </w:rPr>
      </w:pPr>
      <w:r w:rsidRPr="004E270A">
        <w:rPr>
          <w:rFonts w:ascii="Times New Roman" w:hAnsi="Times New Roman"/>
          <w:b/>
          <w:szCs w:val="24"/>
          <w:lang w:val="ru-RU"/>
        </w:rPr>
        <w:t>РЕШЕНИЕ</w:t>
      </w:r>
    </w:p>
    <w:p w:rsidR="00BB6CCD" w:rsidRPr="004E270A" w:rsidRDefault="00BB6CCD" w:rsidP="00BB6CCD">
      <w:pPr>
        <w:pStyle w:val="aa"/>
        <w:jc w:val="center"/>
        <w:rPr>
          <w:rFonts w:ascii="Times New Roman" w:hAnsi="Times New Roman"/>
          <w:b/>
          <w:i/>
          <w:szCs w:val="24"/>
          <w:lang w:val="ru-RU"/>
        </w:rPr>
      </w:pPr>
      <w:r w:rsidRPr="004E270A">
        <w:rPr>
          <w:rFonts w:ascii="Times New Roman" w:hAnsi="Times New Roman"/>
          <w:b/>
          <w:szCs w:val="24"/>
          <w:lang w:val="ru-RU"/>
        </w:rPr>
        <w:t>Пятьдесят девятой сессии</w:t>
      </w:r>
    </w:p>
    <w:p w:rsidR="00BB6CCD" w:rsidRPr="004E270A" w:rsidRDefault="00BB6CCD" w:rsidP="00BB6CCD">
      <w:pPr>
        <w:pStyle w:val="aa"/>
        <w:jc w:val="center"/>
        <w:rPr>
          <w:rFonts w:ascii="Times New Roman" w:hAnsi="Times New Roman"/>
          <w:szCs w:val="24"/>
        </w:rPr>
      </w:pPr>
      <w:proofErr w:type="spellStart"/>
      <w:r w:rsidRPr="004E270A">
        <w:rPr>
          <w:rFonts w:ascii="Times New Roman" w:hAnsi="Times New Roman"/>
          <w:szCs w:val="24"/>
        </w:rPr>
        <w:t>с.Заковряжино</w:t>
      </w:r>
      <w:proofErr w:type="spellEnd"/>
    </w:p>
    <w:p w:rsidR="00BB6CCD" w:rsidRPr="004E270A" w:rsidRDefault="00BB6CCD" w:rsidP="00BB6CCD">
      <w:pPr>
        <w:pStyle w:val="aa"/>
        <w:jc w:val="center"/>
        <w:rPr>
          <w:rFonts w:ascii="Times New Roman" w:hAnsi="Times New Roman"/>
          <w:szCs w:val="24"/>
        </w:rPr>
      </w:pPr>
    </w:p>
    <w:p w:rsidR="00BB6CCD" w:rsidRPr="004E270A" w:rsidRDefault="00BB6CCD" w:rsidP="00BB6CCD">
      <w:pPr>
        <w:pStyle w:val="aa"/>
        <w:jc w:val="center"/>
        <w:rPr>
          <w:rFonts w:ascii="Times New Roman" w:hAnsi="Times New Roman"/>
          <w:szCs w:val="24"/>
        </w:rPr>
      </w:pPr>
      <w:r w:rsidRPr="004E270A">
        <w:rPr>
          <w:rFonts w:ascii="Times New Roman" w:hAnsi="Times New Roman"/>
          <w:szCs w:val="24"/>
        </w:rPr>
        <w:t xml:space="preserve">28.08.2019 № 192  </w:t>
      </w:r>
    </w:p>
    <w:p w:rsidR="00BB6CCD" w:rsidRPr="004E270A" w:rsidRDefault="00BB6CCD" w:rsidP="00BB6CCD">
      <w:pPr>
        <w:pStyle w:val="af5"/>
        <w:jc w:val="center"/>
        <w:rPr>
          <w:bCs/>
          <w:color w:val="000000"/>
        </w:rPr>
      </w:pPr>
    </w:p>
    <w:p w:rsidR="00BB6CCD" w:rsidRPr="004E270A" w:rsidRDefault="00BB6CCD" w:rsidP="00BB6CCD">
      <w:pPr>
        <w:ind w:firstLine="567"/>
        <w:jc w:val="center"/>
        <w:rPr>
          <w:rFonts w:ascii="Times New Roman" w:hAnsi="Times New Roman"/>
          <w:b/>
          <w:lang w:val="ru-RU"/>
        </w:rPr>
      </w:pPr>
      <w:r w:rsidRPr="004E270A">
        <w:rPr>
          <w:rFonts w:ascii="Times New Roman" w:hAnsi="Times New Roman"/>
          <w:b/>
          <w:lang w:val="ru-RU"/>
        </w:rPr>
        <w:t xml:space="preserve">О признании </w:t>
      </w:r>
      <w:proofErr w:type="gramStart"/>
      <w:r w:rsidRPr="004E270A">
        <w:rPr>
          <w:rFonts w:ascii="Times New Roman" w:hAnsi="Times New Roman"/>
          <w:b/>
          <w:lang w:val="ru-RU"/>
        </w:rPr>
        <w:t>утратившим</w:t>
      </w:r>
      <w:proofErr w:type="gramEnd"/>
      <w:r w:rsidRPr="004E270A">
        <w:rPr>
          <w:rFonts w:ascii="Times New Roman" w:hAnsi="Times New Roman"/>
          <w:b/>
          <w:lang w:val="ru-RU"/>
        </w:rPr>
        <w:t xml:space="preserve"> силу решение  администрации Заковряжинского сельсовета Сузунского района Новосибирской области от 27.10.2017 № 103 «О внесении изменений в решение Совета депутатов Заковряжинского сельсовета Сузунского района Новосибирской области от 16.10.2012 № 100 "Об определении налоговых ставок, порядка и сроков уплаты земельного налога"</w:t>
      </w:r>
    </w:p>
    <w:p w:rsidR="00BB6CCD" w:rsidRPr="004E270A" w:rsidRDefault="00BB6CCD" w:rsidP="00BB6CCD">
      <w:pPr>
        <w:ind w:firstLine="567"/>
        <w:jc w:val="center"/>
        <w:rPr>
          <w:rFonts w:ascii="Times New Roman" w:hAnsi="Times New Roman"/>
          <w:lang w:val="ru-RU"/>
        </w:rPr>
      </w:pPr>
    </w:p>
    <w:p w:rsidR="00BB6CCD" w:rsidRPr="004E270A" w:rsidRDefault="00BB6CCD" w:rsidP="00BB6CCD">
      <w:pPr>
        <w:jc w:val="both"/>
        <w:rPr>
          <w:rFonts w:ascii="Times New Roman" w:hAnsi="Times New Roman"/>
          <w:color w:val="000000"/>
          <w:lang w:val="ru-RU"/>
        </w:rPr>
      </w:pPr>
    </w:p>
    <w:p w:rsidR="00BB6CCD" w:rsidRPr="004E270A" w:rsidRDefault="00BB6CCD" w:rsidP="00BB6CCD">
      <w:pPr>
        <w:autoSpaceDE w:val="0"/>
        <w:autoSpaceDN w:val="0"/>
        <w:adjustRightInd w:val="0"/>
        <w:ind w:firstLine="567"/>
        <w:jc w:val="both"/>
        <w:rPr>
          <w:rFonts w:ascii="Times New Roman" w:hAnsi="Times New Roman"/>
          <w:color w:val="000000"/>
          <w:lang w:val="ru-RU"/>
        </w:rPr>
      </w:pPr>
      <w:r w:rsidRPr="004E270A">
        <w:rPr>
          <w:rFonts w:ascii="Times New Roman" w:hAnsi="Times New Roman"/>
          <w:color w:val="000000"/>
          <w:lang w:val="ru-RU"/>
        </w:rPr>
        <w:t>В соответствии со статьей 28 Федерального закона от 06.10.2003 № 131-ФЗ «Об общих принципах организации местного самоуправления в Российской Федерации», руководствуясь  Уставом Заковряжинского</w:t>
      </w:r>
      <w:r w:rsidRPr="004E270A">
        <w:rPr>
          <w:rFonts w:ascii="Times New Roman" w:hAnsi="Times New Roman"/>
          <w:bCs/>
          <w:color w:val="000000"/>
          <w:lang w:val="ru-RU"/>
        </w:rPr>
        <w:t xml:space="preserve"> сельсовета Сузунского района Новосибирской области, </w:t>
      </w:r>
      <w:r w:rsidRPr="004E270A">
        <w:rPr>
          <w:rFonts w:ascii="Times New Roman" w:hAnsi="Times New Roman"/>
          <w:color w:val="000000"/>
          <w:lang w:val="ru-RU"/>
        </w:rPr>
        <w:t xml:space="preserve"> Совет депутатов Заковряжинского</w:t>
      </w:r>
      <w:r w:rsidRPr="004E270A">
        <w:rPr>
          <w:rFonts w:ascii="Times New Roman" w:hAnsi="Times New Roman"/>
          <w:bCs/>
          <w:color w:val="000000"/>
          <w:lang w:val="ru-RU"/>
        </w:rPr>
        <w:t xml:space="preserve"> сельсовета Сузунского района Новосибирской области</w:t>
      </w:r>
    </w:p>
    <w:p w:rsidR="00BB6CCD" w:rsidRPr="004E270A" w:rsidRDefault="00BB6CCD" w:rsidP="00BB6CCD">
      <w:pPr>
        <w:ind w:firstLine="567"/>
        <w:jc w:val="both"/>
        <w:rPr>
          <w:rFonts w:ascii="Times New Roman" w:hAnsi="Times New Roman"/>
          <w:b/>
          <w:color w:val="000000"/>
          <w:lang w:val="ru-RU"/>
        </w:rPr>
      </w:pPr>
    </w:p>
    <w:p w:rsidR="00BB6CCD" w:rsidRPr="004E270A" w:rsidRDefault="00BB6CCD" w:rsidP="00BB6CCD">
      <w:pPr>
        <w:ind w:firstLine="567"/>
        <w:jc w:val="both"/>
        <w:rPr>
          <w:rFonts w:ascii="Times New Roman" w:hAnsi="Times New Roman"/>
          <w:b/>
          <w:color w:val="000000"/>
          <w:lang w:val="ru-RU"/>
        </w:rPr>
      </w:pPr>
      <w:r w:rsidRPr="004E270A">
        <w:rPr>
          <w:rFonts w:ascii="Times New Roman" w:hAnsi="Times New Roman"/>
          <w:b/>
          <w:color w:val="000000"/>
          <w:lang w:val="ru-RU"/>
        </w:rPr>
        <w:t>РЕШИЛ:</w:t>
      </w:r>
    </w:p>
    <w:p w:rsidR="00BB6CCD" w:rsidRPr="004E270A" w:rsidRDefault="00BB6CCD" w:rsidP="00BB6CCD">
      <w:pPr>
        <w:ind w:firstLine="567"/>
        <w:jc w:val="both"/>
        <w:rPr>
          <w:rFonts w:ascii="Times New Roman" w:hAnsi="Times New Roman"/>
          <w:lang w:val="ru-RU"/>
        </w:rPr>
      </w:pPr>
      <w:r w:rsidRPr="004E270A">
        <w:rPr>
          <w:rFonts w:ascii="Times New Roman" w:hAnsi="Times New Roman"/>
          <w:lang w:val="ru-RU"/>
        </w:rPr>
        <w:t>1. Признать утратившим силу решение  администрации Заковряжинского сельсовета Сузунского района Новосибирской области от 27.10.2017 № 103 «О внесении изменений в решение Совета депутатов Заковряжинского сельсовета Сузунского района Новосибирской области от 16.10.2012 № 100 "</w:t>
      </w:r>
      <w:r w:rsidRPr="004E270A">
        <w:rPr>
          <w:rFonts w:ascii="Times New Roman" w:hAnsi="Times New Roman"/>
          <w:b/>
          <w:lang w:val="ru-RU"/>
        </w:rPr>
        <w:t xml:space="preserve"> </w:t>
      </w:r>
      <w:r w:rsidRPr="004E270A">
        <w:rPr>
          <w:rFonts w:ascii="Times New Roman" w:hAnsi="Times New Roman"/>
          <w:lang w:val="ru-RU"/>
        </w:rPr>
        <w:t>Об определении налоговых ставок, порядка и сроков уплаты земельного налога".</w:t>
      </w:r>
    </w:p>
    <w:p w:rsidR="00BB6CCD" w:rsidRPr="004E270A" w:rsidRDefault="00BB6CCD" w:rsidP="00BB6CCD">
      <w:pPr>
        <w:ind w:firstLine="567"/>
        <w:jc w:val="both"/>
        <w:rPr>
          <w:rFonts w:ascii="Times New Roman" w:hAnsi="Times New Roman"/>
          <w:color w:val="000000"/>
          <w:lang w:val="ru-RU"/>
        </w:rPr>
      </w:pPr>
      <w:r w:rsidRPr="004E270A">
        <w:rPr>
          <w:rFonts w:ascii="Times New Roman" w:hAnsi="Times New Roman"/>
          <w:color w:val="000000"/>
          <w:lang w:val="ru-RU"/>
        </w:rPr>
        <w:t>2.</w:t>
      </w:r>
      <w:r w:rsidRPr="004E270A">
        <w:rPr>
          <w:rFonts w:ascii="Times New Roman" w:hAnsi="Times New Roman"/>
          <w:color w:val="000000"/>
        </w:rPr>
        <w:t> </w:t>
      </w:r>
      <w:r w:rsidRPr="004E270A">
        <w:rPr>
          <w:rFonts w:ascii="Times New Roman" w:hAnsi="Times New Roman"/>
          <w:color w:val="000000"/>
          <w:lang w:val="ru-RU"/>
        </w:rPr>
        <w:t xml:space="preserve">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4E270A">
        <w:rPr>
          <w:rFonts w:ascii="Times New Roman" w:hAnsi="Times New Roman"/>
          <w:bCs/>
          <w:color w:val="000000"/>
          <w:lang w:val="ru-RU"/>
        </w:rPr>
        <w:t>сельсовета Сузунского района Новосибирской области</w:t>
      </w:r>
      <w:r w:rsidRPr="004E270A">
        <w:rPr>
          <w:rFonts w:ascii="Times New Roman" w:hAnsi="Times New Roman"/>
          <w:color w:val="000000"/>
          <w:lang w:val="ru-RU"/>
        </w:rPr>
        <w:t>.</w:t>
      </w:r>
    </w:p>
    <w:p w:rsidR="00BB6CCD" w:rsidRPr="004E270A" w:rsidRDefault="00BB6CCD" w:rsidP="00BB6CCD">
      <w:pPr>
        <w:ind w:firstLine="567"/>
        <w:jc w:val="both"/>
        <w:rPr>
          <w:rFonts w:ascii="Times New Roman" w:hAnsi="Times New Roman"/>
          <w:color w:val="000000"/>
          <w:lang w:val="ru-RU"/>
        </w:rPr>
      </w:pPr>
    </w:p>
    <w:tbl>
      <w:tblPr>
        <w:tblW w:w="10035" w:type="dxa"/>
        <w:tblInd w:w="-123" w:type="dxa"/>
        <w:tblLook w:val="0000"/>
      </w:tblPr>
      <w:tblGrid>
        <w:gridCol w:w="4530"/>
        <w:gridCol w:w="5505"/>
      </w:tblGrid>
      <w:tr w:rsidR="00BB6CCD" w:rsidRPr="004E270A" w:rsidTr="00C61560">
        <w:trPr>
          <w:trHeight w:val="2115"/>
        </w:trPr>
        <w:tc>
          <w:tcPr>
            <w:tcW w:w="4530" w:type="dxa"/>
          </w:tcPr>
          <w:p w:rsidR="00BB6CCD" w:rsidRPr="004E270A" w:rsidRDefault="00BB6CCD" w:rsidP="00C61560">
            <w:pPr>
              <w:ind w:left="231"/>
              <w:rPr>
                <w:rFonts w:ascii="Times New Roman" w:hAnsi="Times New Roman"/>
                <w:lang w:val="ru-RU"/>
              </w:rPr>
            </w:pPr>
          </w:p>
          <w:p w:rsidR="00BB6CCD" w:rsidRPr="004E270A" w:rsidRDefault="00BB6CCD" w:rsidP="00C61560">
            <w:pPr>
              <w:ind w:left="231"/>
              <w:rPr>
                <w:rFonts w:ascii="Times New Roman" w:hAnsi="Times New Roman"/>
                <w:lang w:val="ru-RU"/>
              </w:rPr>
            </w:pPr>
          </w:p>
          <w:p w:rsidR="00BB6CCD" w:rsidRPr="004E270A" w:rsidRDefault="00BB6CCD" w:rsidP="00C61560">
            <w:pPr>
              <w:ind w:left="231"/>
              <w:rPr>
                <w:rFonts w:ascii="Times New Roman" w:hAnsi="Times New Roman"/>
                <w:lang w:val="ru-RU"/>
              </w:rPr>
            </w:pPr>
            <w:r w:rsidRPr="004E270A">
              <w:rPr>
                <w:rFonts w:ascii="Times New Roman" w:hAnsi="Times New Roman"/>
                <w:lang w:val="ru-RU"/>
              </w:rPr>
              <w:t>Глава</w:t>
            </w:r>
          </w:p>
          <w:p w:rsidR="00BB6CCD" w:rsidRPr="004E270A" w:rsidRDefault="00BB6CCD" w:rsidP="00C61560">
            <w:pPr>
              <w:rPr>
                <w:rFonts w:ascii="Times New Roman" w:hAnsi="Times New Roman"/>
                <w:lang w:val="ru-RU"/>
              </w:rPr>
            </w:pPr>
            <w:r w:rsidRPr="004E270A">
              <w:rPr>
                <w:rFonts w:ascii="Times New Roman" w:hAnsi="Times New Roman"/>
                <w:lang w:val="ru-RU"/>
              </w:rPr>
              <w:t xml:space="preserve">   </w:t>
            </w:r>
            <w:r w:rsidRPr="004E270A">
              <w:rPr>
                <w:rFonts w:ascii="Times New Roman" w:hAnsi="Times New Roman"/>
                <w:color w:val="000000"/>
                <w:lang w:val="ru-RU"/>
              </w:rPr>
              <w:t>Заковряжинского</w:t>
            </w:r>
            <w:r w:rsidRPr="004E270A">
              <w:rPr>
                <w:rFonts w:ascii="Times New Roman" w:hAnsi="Times New Roman"/>
                <w:lang w:val="ru-RU"/>
              </w:rPr>
              <w:t xml:space="preserve"> сельсовета</w:t>
            </w:r>
          </w:p>
          <w:p w:rsidR="00BB6CCD" w:rsidRPr="004E270A" w:rsidRDefault="00BB6CCD" w:rsidP="00C61560">
            <w:pPr>
              <w:rPr>
                <w:rFonts w:ascii="Times New Roman" w:hAnsi="Times New Roman"/>
                <w:lang w:val="ru-RU"/>
              </w:rPr>
            </w:pPr>
            <w:r w:rsidRPr="004E270A">
              <w:rPr>
                <w:rFonts w:ascii="Times New Roman" w:hAnsi="Times New Roman"/>
                <w:lang w:val="ru-RU"/>
              </w:rPr>
              <w:t xml:space="preserve">   Сузунского района</w:t>
            </w:r>
          </w:p>
          <w:p w:rsidR="00BB6CCD" w:rsidRPr="004E270A" w:rsidRDefault="00BB6CCD" w:rsidP="00C61560">
            <w:pPr>
              <w:ind w:left="231"/>
              <w:rPr>
                <w:rFonts w:ascii="Times New Roman" w:hAnsi="Times New Roman"/>
                <w:lang w:val="ru-RU"/>
              </w:rPr>
            </w:pPr>
            <w:r w:rsidRPr="004E270A">
              <w:rPr>
                <w:rFonts w:ascii="Times New Roman" w:hAnsi="Times New Roman"/>
                <w:lang w:val="ru-RU"/>
              </w:rPr>
              <w:t>Новосибирской области</w:t>
            </w:r>
          </w:p>
          <w:p w:rsidR="00BB6CCD" w:rsidRPr="004E270A" w:rsidRDefault="00BB6CCD" w:rsidP="00C61560">
            <w:pPr>
              <w:ind w:left="231"/>
              <w:jc w:val="center"/>
              <w:rPr>
                <w:rFonts w:ascii="Times New Roman" w:hAnsi="Times New Roman"/>
              </w:rPr>
            </w:pPr>
            <w:r w:rsidRPr="004E270A">
              <w:rPr>
                <w:rFonts w:ascii="Times New Roman" w:hAnsi="Times New Roman"/>
              </w:rPr>
              <w:t>______</w:t>
            </w:r>
            <w:proofErr w:type="spellStart"/>
            <w:r w:rsidRPr="004E270A">
              <w:rPr>
                <w:rFonts w:ascii="Times New Roman" w:hAnsi="Times New Roman"/>
              </w:rPr>
              <w:t>Е.А.Цорн</w:t>
            </w:r>
            <w:proofErr w:type="spellEnd"/>
          </w:p>
        </w:tc>
        <w:tc>
          <w:tcPr>
            <w:tcW w:w="5505" w:type="dxa"/>
          </w:tcPr>
          <w:p w:rsidR="00BB6CCD" w:rsidRPr="004E270A" w:rsidRDefault="00BB6CCD" w:rsidP="00C61560">
            <w:pPr>
              <w:ind w:left="648"/>
              <w:jc w:val="center"/>
              <w:rPr>
                <w:rFonts w:ascii="Times New Roman" w:hAnsi="Times New Roman"/>
                <w:lang w:val="ru-RU"/>
              </w:rPr>
            </w:pPr>
          </w:p>
          <w:p w:rsidR="00BB6CCD" w:rsidRPr="004E270A" w:rsidRDefault="00BB6CCD" w:rsidP="00C61560">
            <w:pPr>
              <w:ind w:left="648"/>
              <w:jc w:val="center"/>
              <w:rPr>
                <w:rFonts w:ascii="Times New Roman" w:hAnsi="Times New Roman"/>
                <w:lang w:val="ru-RU"/>
              </w:rPr>
            </w:pPr>
          </w:p>
          <w:p w:rsidR="00BB6CCD" w:rsidRPr="004E270A" w:rsidRDefault="00BB6CCD" w:rsidP="00C61560">
            <w:pPr>
              <w:ind w:left="648"/>
              <w:jc w:val="center"/>
              <w:rPr>
                <w:rFonts w:ascii="Times New Roman" w:hAnsi="Times New Roman"/>
                <w:lang w:val="ru-RU"/>
              </w:rPr>
            </w:pPr>
            <w:r w:rsidRPr="004E270A">
              <w:rPr>
                <w:rFonts w:ascii="Times New Roman" w:hAnsi="Times New Roman"/>
                <w:lang w:val="ru-RU"/>
              </w:rPr>
              <w:t>Председатель Совета депутатов</w:t>
            </w:r>
          </w:p>
          <w:p w:rsidR="00BB6CCD" w:rsidRPr="004E270A" w:rsidRDefault="00BB6CCD" w:rsidP="00C61560">
            <w:pPr>
              <w:rPr>
                <w:rFonts w:ascii="Times New Roman" w:hAnsi="Times New Roman"/>
                <w:lang w:val="ru-RU"/>
              </w:rPr>
            </w:pPr>
            <w:r w:rsidRPr="004E270A">
              <w:rPr>
                <w:rFonts w:ascii="Times New Roman" w:hAnsi="Times New Roman"/>
                <w:color w:val="000000"/>
                <w:lang w:val="ru-RU"/>
              </w:rPr>
              <w:t xml:space="preserve">               Заковряжинского </w:t>
            </w:r>
            <w:r w:rsidRPr="004E270A">
              <w:rPr>
                <w:rFonts w:ascii="Times New Roman" w:hAnsi="Times New Roman"/>
                <w:lang w:val="ru-RU"/>
              </w:rPr>
              <w:t>сельсовета</w:t>
            </w:r>
          </w:p>
          <w:p w:rsidR="00BB6CCD" w:rsidRPr="004E270A" w:rsidRDefault="00BB6CCD" w:rsidP="00C61560">
            <w:pPr>
              <w:ind w:left="633"/>
              <w:rPr>
                <w:rFonts w:ascii="Times New Roman" w:hAnsi="Times New Roman"/>
                <w:lang w:val="ru-RU"/>
              </w:rPr>
            </w:pPr>
            <w:r w:rsidRPr="004E270A">
              <w:rPr>
                <w:rFonts w:ascii="Times New Roman" w:hAnsi="Times New Roman"/>
                <w:lang w:val="ru-RU"/>
              </w:rPr>
              <w:t xml:space="preserve">      Сузунского района</w:t>
            </w:r>
          </w:p>
          <w:p w:rsidR="00BB6CCD" w:rsidRPr="004E270A" w:rsidRDefault="00BB6CCD" w:rsidP="00C61560">
            <w:pPr>
              <w:ind w:left="828"/>
              <w:rPr>
                <w:rFonts w:ascii="Times New Roman" w:hAnsi="Times New Roman"/>
              </w:rPr>
            </w:pPr>
            <w:r w:rsidRPr="004E270A">
              <w:rPr>
                <w:rFonts w:ascii="Times New Roman" w:hAnsi="Times New Roman"/>
                <w:lang w:val="ru-RU"/>
              </w:rPr>
              <w:t xml:space="preserve">   </w:t>
            </w:r>
            <w:proofErr w:type="spellStart"/>
            <w:r w:rsidRPr="004E270A">
              <w:rPr>
                <w:rFonts w:ascii="Times New Roman" w:hAnsi="Times New Roman"/>
              </w:rPr>
              <w:t>Новосибирской</w:t>
            </w:r>
            <w:proofErr w:type="spellEnd"/>
            <w:r w:rsidRPr="004E270A">
              <w:rPr>
                <w:rFonts w:ascii="Times New Roman" w:hAnsi="Times New Roman"/>
              </w:rPr>
              <w:t xml:space="preserve"> </w:t>
            </w:r>
            <w:proofErr w:type="spellStart"/>
            <w:r w:rsidRPr="004E270A">
              <w:rPr>
                <w:rFonts w:ascii="Times New Roman" w:hAnsi="Times New Roman"/>
              </w:rPr>
              <w:t>области</w:t>
            </w:r>
            <w:proofErr w:type="spellEnd"/>
          </w:p>
          <w:p w:rsidR="00BB6CCD" w:rsidRPr="004E270A" w:rsidRDefault="00BB6CCD" w:rsidP="00C61560">
            <w:pPr>
              <w:jc w:val="center"/>
              <w:rPr>
                <w:rFonts w:ascii="Times New Roman" w:hAnsi="Times New Roman"/>
              </w:rPr>
            </w:pPr>
            <w:r w:rsidRPr="004E270A">
              <w:rPr>
                <w:rFonts w:ascii="Times New Roman" w:hAnsi="Times New Roman"/>
              </w:rPr>
              <w:t xml:space="preserve"> ________</w:t>
            </w:r>
            <w:proofErr w:type="spellStart"/>
            <w:r w:rsidRPr="004E270A">
              <w:rPr>
                <w:rFonts w:ascii="Times New Roman" w:hAnsi="Times New Roman"/>
              </w:rPr>
              <w:t>Н.А.Субботина</w:t>
            </w:r>
            <w:proofErr w:type="spellEnd"/>
          </w:p>
          <w:p w:rsidR="00BB6CCD" w:rsidRPr="004E270A" w:rsidRDefault="00BB6CCD" w:rsidP="00C61560">
            <w:pPr>
              <w:jc w:val="right"/>
              <w:rPr>
                <w:rFonts w:ascii="Times New Roman" w:hAnsi="Times New Roman"/>
              </w:rPr>
            </w:pPr>
          </w:p>
        </w:tc>
      </w:tr>
    </w:tbl>
    <w:p w:rsidR="00BB6CCD" w:rsidRPr="004E270A" w:rsidRDefault="00BB6CCD" w:rsidP="00BB6CCD">
      <w:pPr>
        <w:pStyle w:val="aa"/>
        <w:jc w:val="center"/>
        <w:rPr>
          <w:rFonts w:ascii="Times New Roman" w:hAnsi="Times New Roman"/>
          <w:b/>
          <w:bCs/>
          <w:i/>
          <w:szCs w:val="24"/>
        </w:rPr>
      </w:pPr>
      <w:r w:rsidRPr="004E270A">
        <w:rPr>
          <w:rFonts w:ascii="Times New Roman" w:hAnsi="Times New Roman"/>
          <w:b/>
          <w:szCs w:val="24"/>
        </w:rPr>
        <w:t>СОВЕТ ДЕПУТАТОВ</w:t>
      </w:r>
    </w:p>
    <w:p w:rsidR="00BB6CCD" w:rsidRPr="004E270A" w:rsidRDefault="00BB6CCD" w:rsidP="00BB6CCD">
      <w:pPr>
        <w:pStyle w:val="aa"/>
        <w:jc w:val="center"/>
        <w:rPr>
          <w:rFonts w:ascii="Times New Roman" w:hAnsi="Times New Roman"/>
          <w:b/>
          <w:szCs w:val="24"/>
        </w:rPr>
      </w:pPr>
      <w:r w:rsidRPr="004E270A">
        <w:rPr>
          <w:rFonts w:ascii="Times New Roman" w:hAnsi="Times New Roman"/>
          <w:b/>
          <w:bCs/>
          <w:szCs w:val="24"/>
        </w:rPr>
        <w:t>ЗАКОВРЯЖИНСКОГО СЕЛЬСОВЕТА</w:t>
      </w:r>
    </w:p>
    <w:p w:rsidR="00BB6CCD" w:rsidRPr="004E270A" w:rsidRDefault="00BB6CCD" w:rsidP="00BB6CCD">
      <w:pPr>
        <w:pStyle w:val="aa"/>
        <w:jc w:val="center"/>
        <w:rPr>
          <w:rFonts w:ascii="Times New Roman" w:hAnsi="Times New Roman"/>
          <w:b/>
          <w:i/>
          <w:szCs w:val="24"/>
        </w:rPr>
      </w:pPr>
      <w:proofErr w:type="spellStart"/>
      <w:r w:rsidRPr="004E270A">
        <w:rPr>
          <w:rFonts w:ascii="Times New Roman" w:hAnsi="Times New Roman"/>
          <w:b/>
          <w:szCs w:val="24"/>
        </w:rPr>
        <w:t>Сузунский</w:t>
      </w:r>
      <w:proofErr w:type="spellEnd"/>
      <w:r w:rsidRPr="004E270A">
        <w:rPr>
          <w:rFonts w:ascii="Times New Roman" w:hAnsi="Times New Roman"/>
          <w:b/>
          <w:szCs w:val="24"/>
        </w:rPr>
        <w:t xml:space="preserve"> </w:t>
      </w:r>
      <w:proofErr w:type="spellStart"/>
      <w:r w:rsidRPr="004E270A">
        <w:rPr>
          <w:rFonts w:ascii="Times New Roman" w:hAnsi="Times New Roman"/>
          <w:b/>
          <w:szCs w:val="24"/>
        </w:rPr>
        <w:t>район</w:t>
      </w:r>
      <w:proofErr w:type="spellEnd"/>
      <w:r w:rsidRPr="004E270A">
        <w:rPr>
          <w:rFonts w:ascii="Times New Roman" w:hAnsi="Times New Roman"/>
          <w:b/>
          <w:szCs w:val="24"/>
        </w:rPr>
        <w:t xml:space="preserve"> </w:t>
      </w:r>
      <w:proofErr w:type="spellStart"/>
      <w:r w:rsidRPr="004E270A">
        <w:rPr>
          <w:rFonts w:ascii="Times New Roman" w:hAnsi="Times New Roman"/>
          <w:b/>
          <w:szCs w:val="24"/>
        </w:rPr>
        <w:t>Новосибирская</w:t>
      </w:r>
      <w:proofErr w:type="spellEnd"/>
      <w:r w:rsidRPr="004E270A">
        <w:rPr>
          <w:rFonts w:ascii="Times New Roman" w:hAnsi="Times New Roman"/>
          <w:b/>
          <w:szCs w:val="24"/>
        </w:rPr>
        <w:t xml:space="preserve"> </w:t>
      </w:r>
      <w:proofErr w:type="spellStart"/>
      <w:r w:rsidRPr="004E270A">
        <w:rPr>
          <w:rFonts w:ascii="Times New Roman" w:hAnsi="Times New Roman"/>
          <w:b/>
          <w:szCs w:val="24"/>
        </w:rPr>
        <w:t>область</w:t>
      </w:r>
      <w:proofErr w:type="spellEnd"/>
    </w:p>
    <w:p w:rsidR="00BB6CCD" w:rsidRPr="004E270A" w:rsidRDefault="00BB6CCD" w:rsidP="00BB6CCD">
      <w:pPr>
        <w:pStyle w:val="aa"/>
        <w:jc w:val="center"/>
        <w:rPr>
          <w:rFonts w:ascii="Times New Roman" w:hAnsi="Times New Roman"/>
          <w:b/>
          <w:szCs w:val="24"/>
        </w:rPr>
      </w:pPr>
    </w:p>
    <w:p w:rsidR="00BB6CCD" w:rsidRPr="004E270A" w:rsidRDefault="00BB6CCD" w:rsidP="00BB6CCD">
      <w:pPr>
        <w:pStyle w:val="aa"/>
        <w:jc w:val="center"/>
        <w:rPr>
          <w:rFonts w:ascii="Times New Roman" w:hAnsi="Times New Roman"/>
          <w:b/>
          <w:szCs w:val="24"/>
        </w:rPr>
      </w:pPr>
      <w:r w:rsidRPr="004E270A">
        <w:rPr>
          <w:rFonts w:ascii="Times New Roman" w:hAnsi="Times New Roman"/>
          <w:b/>
          <w:szCs w:val="24"/>
        </w:rPr>
        <w:t>ПЯТОГО СОЗЫВА</w:t>
      </w:r>
    </w:p>
    <w:p w:rsidR="00BB6CCD" w:rsidRPr="004E270A" w:rsidRDefault="00BB6CCD" w:rsidP="00BB6CCD">
      <w:pPr>
        <w:pStyle w:val="aa"/>
        <w:jc w:val="center"/>
        <w:rPr>
          <w:rFonts w:ascii="Times New Roman" w:hAnsi="Times New Roman"/>
          <w:bCs/>
          <w:i/>
          <w:szCs w:val="24"/>
        </w:rPr>
      </w:pPr>
    </w:p>
    <w:p w:rsidR="00BB6CCD" w:rsidRPr="004E270A" w:rsidRDefault="00BB6CCD" w:rsidP="00BB6CCD">
      <w:pPr>
        <w:pStyle w:val="aa"/>
        <w:jc w:val="center"/>
        <w:rPr>
          <w:rFonts w:ascii="Times New Roman" w:hAnsi="Times New Roman"/>
          <w:b/>
          <w:bCs/>
          <w:i/>
          <w:szCs w:val="24"/>
        </w:rPr>
      </w:pPr>
      <w:r w:rsidRPr="004E270A">
        <w:rPr>
          <w:rFonts w:ascii="Times New Roman" w:hAnsi="Times New Roman"/>
          <w:b/>
          <w:szCs w:val="24"/>
        </w:rPr>
        <w:t>РЕШЕНИЕ</w:t>
      </w:r>
    </w:p>
    <w:p w:rsidR="00BB6CCD" w:rsidRPr="004E270A" w:rsidRDefault="00BB6CCD" w:rsidP="00BB6CCD">
      <w:pPr>
        <w:pStyle w:val="aa"/>
        <w:jc w:val="center"/>
        <w:rPr>
          <w:rFonts w:ascii="Times New Roman" w:hAnsi="Times New Roman"/>
          <w:b/>
          <w:i/>
          <w:szCs w:val="24"/>
        </w:rPr>
      </w:pPr>
      <w:proofErr w:type="spellStart"/>
      <w:r w:rsidRPr="004E270A">
        <w:rPr>
          <w:rFonts w:ascii="Times New Roman" w:hAnsi="Times New Roman"/>
          <w:b/>
          <w:szCs w:val="24"/>
        </w:rPr>
        <w:t>Пятьдесят</w:t>
      </w:r>
      <w:proofErr w:type="spellEnd"/>
      <w:r w:rsidRPr="004E270A">
        <w:rPr>
          <w:rFonts w:ascii="Times New Roman" w:hAnsi="Times New Roman"/>
          <w:b/>
          <w:szCs w:val="24"/>
        </w:rPr>
        <w:t xml:space="preserve"> </w:t>
      </w:r>
      <w:proofErr w:type="spellStart"/>
      <w:r w:rsidRPr="004E270A">
        <w:rPr>
          <w:rFonts w:ascii="Times New Roman" w:hAnsi="Times New Roman"/>
          <w:b/>
          <w:szCs w:val="24"/>
        </w:rPr>
        <w:t>девятой</w:t>
      </w:r>
      <w:proofErr w:type="spellEnd"/>
      <w:r w:rsidRPr="004E270A">
        <w:rPr>
          <w:rFonts w:ascii="Times New Roman" w:hAnsi="Times New Roman"/>
          <w:b/>
          <w:szCs w:val="24"/>
        </w:rPr>
        <w:t xml:space="preserve"> </w:t>
      </w:r>
      <w:proofErr w:type="spellStart"/>
      <w:r w:rsidRPr="004E270A">
        <w:rPr>
          <w:rFonts w:ascii="Times New Roman" w:hAnsi="Times New Roman"/>
          <w:b/>
          <w:szCs w:val="24"/>
        </w:rPr>
        <w:t>сессии</w:t>
      </w:r>
      <w:proofErr w:type="spellEnd"/>
    </w:p>
    <w:p w:rsidR="00BB6CCD" w:rsidRPr="004E270A" w:rsidRDefault="00BB6CCD" w:rsidP="00BB6CCD">
      <w:pPr>
        <w:pStyle w:val="aa"/>
        <w:jc w:val="center"/>
        <w:rPr>
          <w:rFonts w:ascii="Times New Roman" w:hAnsi="Times New Roman"/>
          <w:szCs w:val="24"/>
        </w:rPr>
      </w:pPr>
      <w:proofErr w:type="spellStart"/>
      <w:r w:rsidRPr="004E270A">
        <w:rPr>
          <w:rFonts w:ascii="Times New Roman" w:hAnsi="Times New Roman"/>
          <w:szCs w:val="24"/>
        </w:rPr>
        <w:t>с.Заковряжино</w:t>
      </w:r>
      <w:proofErr w:type="spellEnd"/>
    </w:p>
    <w:p w:rsidR="00BB6CCD" w:rsidRPr="004E270A" w:rsidRDefault="00BB6CCD" w:rsidP="00BB6CCD">
      <w:pPr>
        <w:pStyle w:val="aa"/>
        <w:jc w:val="center"/>
        <w:rPr>
          <w:rFonts w:ascii="Times New Roman" w:hAnsi="Times New Roman"/>
          <w:szCs w:val="24"/>
        </w:rPr>
      </w:pPr>
    </w:p>
    <w:p w:rsidR="00BB6CCD" w:rsidRPr="004E270A" w:rsidRDefault="00BB6CCD" w:rsidP="00BB6CCD">
      <w:pPr>
        <w:pStyle w:val="aa"/>
        <w:jc w:val="center"/>
        <w:rPr>
          <w:rFonts w:ascii="Times New Roman" w:hAnsi="Times New Roman"/>
          <w:szCs w:val="24"/>
        </w:rPr>
      </w:pPr>
      <w:r w:rsidRPr="004E270A">
        <w:rPr>
          <w:rFonts w:ascii="Times New Roman" w:hAnsi="Times New Roman"/>
          <w:szCs w:val="24"/>
        </w:rPr>
        <w:t xml:space="preserve">28.08.2019 № 193  </w:t>
      </w:r>
    </w:p>
    <w:p w:rsidR="00BB6CCD" w:rsidRPr="004E270A" w:rsidRDefault="00BB6CCD" w:rsidP="00BB6CCD">
      <w:pPr>
        <w:pStyle w:val="af5"/>
        <w:jc w:val="center"/>
        <w:rPr>
          <w:bCs/>
          <w:color w:val="000000"/>
        </w:rPr>
      </w:pPr>
    </w:p>
    <w:p w:rsidR="00BB6CCD" w:rsidRPr="004E270A" w:rsidRDefault="00BB6CCD" w:rsidP="00BB6CCD">
      <w:pPr>
        <w:rPr>
          <w:rFonts w:ascii="Times New Roman" w:hAnsi="Times New Roman"/>
        </w:rPr>
      </w:pPr>
    </w:p>
    <w:tbl>
      <w:tblPr>
        <w:tblW w:w="6270" w:type="pct"/>
        <w:tblLook w:val="01E0"/>
      </w:tblPr>
      <w:tblGrid>
        <w:gridCol w:w="9890"/>
        <w:gridCol w:w="2645"/>
      </w:tblGrid>
      <w:tr w:rsidR="00BB6CCD" w:rsidRPr="003304D3" w:rsidTr="00C61560">
        <w:trPr>
          <w:trHeight w:val="435"/>
        </w:trPr>
        <w:tc>
          <w:tcPr>
            <w:tcW w:w="3945" w:type="pct"/>
            <w:shd w:val="clear" w:color="auto" w:fill="auto"/>
          </w:tcPr>
          <w:p w:rsidR="00BB6CCD" w:rsidRPr="004E270A" w:rsidRDefault="00BB6CCD" w:rsidP="00C61560">
            <w:pPr>
              <w:jc w:val="center"/>
              <w:rPr>
                <w:rFonts w:ascii="Times New Roman" w:hAnsi="Times New Roman"/>
                <w:b/>
                <w:lang w:val="ru-RU"/>
              </w:rPr>
            </w:pPr>
            <w:r w:rsidRPr="004E270A">
              <w:rPr>
                <w:rFonts w:ascii="Times New Roman" w:hAnsi="Times New Roman"/>
                <w:b/>
                <w:lang w:val="ru-RU"/>
              </w:rPr>
              <w:lastRenderedPageBreak/>
              <w:t>О внесении изменений в решение сессии от  23.05.2017 № 80 « Об утверждении Положения о бюджетном процессе в Заковряжинском сельсовете Сузунского района Новосибирской области»</w:t>
            </w:r>
          </w:p>
        </w:tc>
        <w:tc>
          <w:tcPr>
            <w:tcW w:w="1055" w:type="pct"/>
            <w:shd w:val="clear" w:color="auto" w:fill="auto"/>
          </w:tcPr>
          <w:p w:rsidR="00BB6CCD" w:rsidRPr="004E270A" w:rsidRDefault="00BB6CCD" w:rsidP="00C61560">
            <w:pPr>
              <w:ind w:left="-7066"/>
              <w:jc w:val="both"/>
              <w:rPr>
                <w:rFonts w:ascii="Times New Roman" w:hAnsi="Times New Roman"/>
                <w:lang w:val="ru-RU"/>
              </w:rPr>
            </w:pPr>
            <w:r w:rsidRPr="004E270A">
              <w:rPr>
                <w:rFonts w:ascii="Times New Roman" w:hAnsi="Times New Roman"/>
                <w:lang w:val="ru-RU"/>
              </w:rPr>
              <w:t xml:space="preserve"> </w:t>
            </w:r>
          </w:p>
        </w:tc>
      </w:tr>
    </w:tbl>
    <w:p w:rsidR="00BB6CCD" w:rsidRPr="004E270A" w:rsidRDefault="00BB6CCD" w:rsidP="00BB6CCD">
      <w:pPr>
        <w:rPr>
          <w:rFonts w:ascii="Times New Roman" w:hAnsi="Times New Roman"/>
          <w:lang w:val="ru-RU"/>
        </w:rPr>
      </w:pPr>
    </w:p>
    <w:p w:rsidR="00BB6CCD" w:rsidRPr="004E270A" w:rsidRDefault="00BB6CCD" w:rsidP="00BB6CCD">
      <w:pPr>
        <w:jc w:val="both"/>
        <w:rPr>
          <w:rFonts w:ascii="Times New Roman" w:hAnsi="Times New Roman"/>
          <w:lang w:val="ru-RU"/>
        </w:rPr>
      </w:pPr>
      <w:r w:rsidRPr="004E270A">
        <w:rPr>
          <w:rFonts w:ascii="Times New Roman" w:hAnsi="Times New Roman"/>
          <w:lang w:val="ru-RU"/>
        </w:rPr>
        <w:tab/>
        <w:t>В целях приведения муниципальных правовых актов в части регулирования бюджетного процесса в соответствие с действующим законодательством, руководствуясь Бюджетным кодексом Российской Федерации,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BB6CCD" w:rsidRPr="004E270A" w:rsidRDefault="00BB6CCD" w:rsidP="00BB6CCD">
      <w:pPr>
        <w:jc w:val="both"/>
        <w:rPr>
          <w:rFonts w:ascii="Times New Roman" w:hAnsi="Times New Roman"/>
          <w:lang w:val="ru-RU"/>
        </w:rPr>
      </w:pPr>
    </w:p>
    <w:p w:rsidR="00BB6CCD" w:rsidRPr="003304D3" w:rsidRDefault="00BB6CCD" w:rsidP="00BB6CCD">
      <w:pPr>
        <w:jc w:val="both"/>
        <w:rPr>
          <w:rFonts w:ascii="Times New Roman" w:hAnsi="Times New Roman"/>
          <w:b/>
          <w:lang w:val="ru-RU"/>
        </w:rPr>
      </w:pPr>
      <w:r w:rsidRPr="003304D3">
        <w:rPr>
          <w:rFonts w:ascii="Times New Roman" w:hAnsi="Times New Roman"/>
          <w:b/>
          <w:lang w:val="ru-RU"/>
        </w:rPr>
        <w:t>РЕШИЛ:</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1.  Внести в «Положение о бюджетном процессе в Заковряжинском сельсовете    Сузунского района Новосибирской области» (далее - Положение), утвержденное решением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 (в редакции от 26.06.2018 №132)   следующие изменения:</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1.1. Подпункты б, в, е пункта 8 статьи 33 изложить в следующей редакции:</w:t>
      </w:r>
    </w:p>
    <w:p w:rsidR="00BB6CCD" w:rsidRPr="004E270A" w:rsidRDefault="00BB6CCD" w:rsidP="00BB6CCD">
      <w:pPr>
        <w:autoSpaceDE w:val="0"/>
        <w:autoSpaceDN w:val="0"/>
        <w:adjustRightInd w:val="0"/>
        <w:ind w:firstLine="540"/>
        <w:jc w:val="both"/>
        <w:rPr>
          <w:rFonts w:ascii="Times New Roman" w:hAnsi="Times New Roman"/>
          <w:lang w:val="ru-RU"/>
        </w:rPr>
      </w:pPr>
      <w:r w:rsidRPr="004E270A">
        <w:rPr>
          <w:rFonts w:ascii="Times New Roman" w:hAnsi="Times New Roman"/>
          <w:lang w:val="ru-RU"/>
        </w:rPr>
        <w:t>« б) расходы местного бюджета по разделам, подразделам, целевым статьям, группам и подгруппам видов расходов классификации расходов бюджетов»;</w:t>
      </w:r>
    </w:p>
    <w:p w:rsidR="00BB6CCD" w:rsidRPr="004E270A" w:rsidRDefault="00BB6CCD" w:rsidP="00BB6CCD">
      <w:pPr>
        <w:autoSpaceDE w:val="0"/>
        <w:autoSpaceDN w:val="0"/>
        <w:adjustRightInd w:val="0"/>
        <w:ind w:firstLine="540"/>
        <w:jc w:val="both"/>
        <w:rPr>
          <w:rFonts w:ascii="Times New Roman" w:hAnsi="Times New Roman"/>
          <w:lang w:val="ru-RU"/>
        </w:rPr>
      </w:pPr>
      <w:r w:rsidRPr="004E270A">
        <w:rPr>
          <w:rFonts w:ascii="Times New Roman" w:hAnsi="Times New Roman"/>
          <w:lang w:val="ru-RU"/>
        </w:rPr>
        <w:t xml:space="preserve">« в) расходы местного бюджета по ведомственной структуре расходов местного бюджета (по главным распорядителям бюджетных средств, разделам, подразделам, целевым статьям, группам, подгруппам </w:t>
      </w:r>
      <w:proofErr w:type="gramStart"/>
      <w:r w:rsidRPr="004E270A">
        <w:rPr>
          <w:rFonts w:ascii="Times New Roman" w:hAnsi="Times New Roman"/>
          <w:lang w:val="ru-RU"/>
        </w:rPr>
        <w:t>видов расходов классификации расходов бюджетов</w:t>
      </w:r>
      <w:proofErr w:type="gramEnd"/>
      <w:r w:rsidRPr="004E270A">
        <w:rPr>
          <w:rFonts w:ascii="Times New Roman" w:hAnsi="Times New Roman"/>
          <w:lang w:val="ru-RU"/>
        </w:rPr>
        <w:t>)»;</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 е) расходы местного бюджета по целевым статьям, группам, подгруппам </w:t>
      </w:r>
      <w:proofErr w:type="gramStart"/>
      <w:r w:rsidRPr="004E270A">
        <w:rPr>
          <w:rFonts w:ascii="Times New Roman" w:hAnsi="Times New Roman"/>
          <w:lang w:val="ru-RU"/>
        </w:rPr>
        <w:t>видов расходов классификации расходов бюджетов</w:t>
      </w:r>
      <w:proofErr w:type="gramEnd"/>
      <w:r w:rsidRPr="004E270A">
        <w:rPr>
          <w:rFonts w:ascii="Times New Roman" w:hAnsi="Times New Roman"/>
          <w:lang w:val="ru-RU"/>
        </w:rPr>
        <w:t xml:space="preserve"> с указанием кодов разделов и подразделов классификации расходов бюджетов».</w:t>
      </w:r>
    </w:p>
    <w:p w:rsidR="00BB6CCD" w:rsidRPr="003304D3" w:rsidRDefault="00BB6CCD" w:rsidP="00BB6CCD">
      <w:pPr>
        <w:jc w:val="both"/>
        <w:rPr>
          <w:rFonts w:ascii="Times New Roman" w:hAnsi="Times New Roman"/>
          <w:lang w:val="ru-RU"/>
        </w:rPr>
      </w:pPr>
      <w:r w:rsidRPr="004E270A">
        <w:rPr>
          <w:rFonts w:ascii="Times New Roman" w:hAnsi="Times New Roman"/>
          <w:lang w:val="ru-RU"/>
        </w:rPr>
        <w:t xml:space="preserve">       </w:t>
      </w:r>
      <w:r w:rsidRPr="003304D3">
        <w:rPr>
          <w:rFonts w:ascii="Times New Roman" w:hAnsi="Times New Roman"/>
          <w:lang w:val="ru-RU"/>
        </w:rPr>
        <w:t>1.2. Исключить подпункты 16, 17 пункта 1 статьи 7.</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1.3. В статью 6 внести следующие изменения и дополнения:</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а) дополнить следующими подпунктами:</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48) осуществление внутренних и внешних заимствований;</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49) управление муниципальным долгом и муниципальными активами.</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б) пункт 40 следующий за пунктом 46 считать пунктом 47.</w:t>
      </w:r>
    </w:p>
    <w:p w:rsidR="00BB6CCD" w:rsidRPr="004E270A" w:rsidRDefault="00BB6CCD" w:rsidP="00BB6CCD">
      <w:pPr>
        <w:jc w:val="both"/>
        <w:rPr>
          <w:rFonts w:ascii="Times New Roman" w:hAnsi="Times New Roman"/>
          <w:lang w:val="ru-RU"/>
        </w:rPr>
      </w:pPr>
      <w:r w:rsidRPr="004E270A">
        <w:rPr>
          <w:rFonts w:ascii="Times New Roman" w:hAnsi="Times New Roman"/>
          <w:lang w:val="ru-RU"/>
        </w:rPr>
        <w:t xml:space="preserve">       1.4. Абзац первый статьи 39 изложить в следующей редакции:</w:t>
      </w:r>
    </w:p>
    <w:p w:rsidR="00BB6CCD" w:rsidRPr="004E270A" w:rsidRDefault="00BB6CCD" w:rsidP="00BB6CCD">
      <w:pPr>
        <w:autoSpaceDE w:val="0"/>
        <w:autoSpaceDN w:val="0"/>
        <w:adjustRightInd w:val="0"/>
        <w:jc w:val="both"/>
        <w:rPr>
          <w:rFonts w:ascii="Times New Roman" w:hAnsi="Times New Roman"/>
          <w:lang w:val="ru-RU"/>
        </w:rPr>
      </w:pPr>
      <w:r w:rsidRPr="004E270A">
        <w:rPr>
          <w:rFonts w:ascii="Times New Roman" w:hAnsi="Times New Roman"/>
          <w:lang w:val="ru-RU"/>
        </w:rPr>
        <w:t xml:space="preserve">   </w:t>
      </w:r>
      <w:proofErr w:type="gramStart"/>
      <w:r w:rsidRPr="004E270A">
        <w:rPr>
          <w:rFonts w:ascii="Times New Roman" w:hAnsi="Times New Roman"/>
          <w:lang w:val="ru-RU"/>
        </w:rPr>
        <w:t>«Порядок осуществления полномочий органами муниципального финансового контроля, являющимися органами (должностными лицами) администрации муниципального образования, по внутреннему муниципальному финансовому контролю определяется правовыми актами администрации муниципального образования, а также стандартами осуществления внутреннего государственного (муниципального) финансового контроля ».</w:t>
      </w:r>
      <w:proofErr w:type="gramEnd"/>
    </w:p>
    <w:p w:rsidR="00BB6CCD" w:rsidRPr="004E270A" w:rsidRDefault="00BB6CCD" w:rsidP="00BB6CCD">
      <w:pPr>
        <w:jc w:val="both"/>
        <w:rPr>
          <w:rFonts w:ascii="Times New Roman" w:hAnsi="Times New Roman"/>
          <w:lang w:val="ru-RU"/>
        </w:rPr>
      </w:pPr>
    </w:p>
    <w:p w:rsidR="00BB6CCD" w:rsidRPr="004E270A" w:rsidRDefault="00BB6CCD" w:rsidP="00BB6CCD">
      <w:pPr>
        <w:tabs>
          <w:tab w:val="left" w:pos="567"/>
        </w:tabs>
        <w:autoSpaceDE w:val="0"/>
        <w:autoSpaceDN w:val="0"/>
        <w:adjustRightInd w:val="0"/>
        <w:jc w:val="both"/>
        <w:rPr>
          <w:rFonts w:ascii="Times New Roman" w:hAnsi="Times New Roman"/>
          <w:lang w:val="ru-RU"/>
        </w:rPr>
      </w:pPr>
      <w:r w:rsidRPr="004E270A">
        <w:rPr>
          <w:rFonts w:ascii="Times New Roman" w:hAnsi="Times New Roman"/>
          <w:lang w:val="ru-RU"/>
        </w:rPr>
        <w:tab/>
        <w:t>2. Опубликовать настоящее постановление в информационном бюллетене «Заковряжинский вестник».</w:t>
      </w:r>
    </w:p>
    <w:p w:rsidR="00BB6CCD" w:rsidRPr="004E270A" w:rsidRDefault="00BB6CCD" w:rsidP="00BB6CCD">
      <w:pPr>
        <w:rPr>
          <w:rFonts w:ascii="Times New Roman" w:hAnsi="Times New Roman"/>
          <w:lang w:val="ru-RU"/>
        </w:rPr>
      </w:pPr>
    </w:p>
    <w:p w:rsidR="00BB6CCD" w:rsidRPr="004E270A" w:rsidRDefault="00BB6CCD" w:rsidP="00BB6CCD">
      <w:pPr>
        <w:pStyle w:val="ConsPlusNormal"/>
        <w:widowControl/>
        <w:spacing w:line="20" w:lineRule="atLeast"/>
        <w:jc w:val="both"/>
        <w:rPr>
          <w:rFonts w:ascii="Times New Roman" w:hAnsi="Times New Roman" w:cs="Times New Roman"/>
          <w:sz w:val="24"/>
          <w:szCs w:val="24"/>
        </w:rPr>
      </w:pPr>
      <w:r w:rsidRPr="004E270A">
        <w:rPr>
          <w:rFonts w:ascii="Times New Roman" w:hAnsi="Times New Roman" w:cs="Times New Roman"/>
          <w:sz w:val="24"/>
          <w:szCs w:val="24"/>
        </w:rPr>
        <w:t>Председатель Совета депутатов                   Глава Заковряжинского сельсовета</w:t>
      </w:r>
    </w:p>
    <w:p w:rsidR="00BB6CCD" w:rsidRPr="004E270A" w:rsidRDefault="00BB6CCD" w:rsidP="00BB6CCD">
      <w:pPr>
        <w:pStyle w:val="ConsPlusNormal"/>
        <w:widowControl/>
        <w:spacing w:line="20" w:lineRule="atLeast"/>
        <w:jc w:val="both"/>
        <w:rPr>
          <w:rFonts w:ascii="Times New Roman" w:hAnsi="Times New Roman" w:cs="Times New Roman"/>
          <w:sz w:val="24"/>
          <w:szCs w:val="24"/>
        </w:rPr>
      </w:pPr>
      <w:r w:rsidRPr="004E270A">
        <w:rPr>
          <w:rFonts w:ascii="Times New Roman" w:hAnsi="Times New Roman" w:cs="Times New Roman"/>
          <w:sz w:val="24"/>
          <w:szCs w:val="24"/>
        </w:rPr>
        <w:t xml:space="preserve">Заковряжинского сельсовета                        Сузунского района </w:t>
      </w:r>
    </w:p>
    <w:p w:rsidR="00BB6CCD" w:rsidRPr="004E270A" w:rsidRDefault="00BB6CCD" w:rsidP="00BB6CCD">
      <w:pPr>
        <w:pStyle w:val="ConsPlusNormal"/>
        <w:widowControl/>
        <w:spacing w:line="20" w:lineRule="atLeast"/>
        <w:rPr>
          <w:rFonts w:ascii="Times New Roman" w:hAnsi="Times New Roman" w:cs="Times New Roman"/>
          <w:sz w:val="24"/>
          <w:szCs w:val="24"/>
        </w:rPr>
      </w:pPr>
      <w:r w:rsidRPr="004E270A">
        <w:rPr>
          <w:rFonts w:ascii="Times New Roman" w:hAnsi="Times New Roman" w:cs="Times New Roman"/>
          <w:sz w:val="24"/>
          <w:szCs w:val="24"/>
        </w:rPr>
        <w:t xml:space="preserve">Сузунского района                                           Новосибирской области                                                                                Новосибирской области  </w:t>
      </w:r>
    </w:p>
    <w:p w:rsidR="00BB6CCD" w:rsidRPr="004E270A" w:rsidRDefault="00BB6CCD" w:rsidP="00BB6CCD">
      <w:pPr>
        <w:spacing w:line="20" w:lineRule="atLeast"/>
        <w:rPr>
          <w:rFonts w:ascii="Times New Roman" w:hAnsi="Times New Roman"/>
          <w:lang w:val="ru-RU"/>
        </w:rPr>
      </w:pPr>
      <w:r w:rsidRPr="004E270A">
        <w:rPr>
          <w:rFonts w:ascii="Times New Roman" w:hAnsi="Times New Roman"/>
          <w:lang w:val="ru-RU"/>
        </w:rPr>
        <w:t xml:space="preserve">  ____________    Н.А.Субботина                     _____________            Е.А.Цорн</w:t>
      </w:r>
    </w:p>
    <w:p w:rsidR="00BB6CCD" w:rsidRPr="004E270A" w:rsidRDefault="00BB6CCD" w:rsidP="00BB6CCD">
      <w:pPr>
        <w:autoSpaceDE w:val="0"/>
        <w:autoSpaceDN w:val="0"/>
        <w:adjustRightInd w:val="0"/>
        <w:ind w:right="-428"/>
        <w:rPr>
          <w:rFonts w:ascii="Times New Roman" w:hAnsi="Times New Roman"/>
          <w:lang w:val="ru-RU"/>
        </w:rPr>
      </w:pPr>
    </w:p>
    <w:p w:rsidR="00BB6CCD" w:rsidRPr="004E270A" w:rsidRDefault="00BB6CCD" w:rsidP="00BB6CCD">
      <w:pPr>
        <w:autoSpaceDE w:val="0"/>
        <w:autoSpaceDN w:val="0"/>
        <w:adjustRightInd w:val="0"/>
        <w:ind w:right="-428"/>
        <w:rPr>
          <w:rFonts w:ascii="Times New Roman" w:hAnsi="Times New Roman"/>
          <w:lang w:val="ru-RU"/>
        </w:rPr>
      </w:pPr>
    </w:p>
    <w:p w:rsidR="00BB6CCD" w:rsidRDefault="00BB6CCD" w:rsidP="009F07F8">
      <w:pPr>
        <w:pStyle w:val="aa"/>
        <w:jc w:val="center"/>
        <w:rPr>
          <w:rFonts w:ascii="Times New Roman" w:hAnsi="Times New Roman"/>
          <w:b/>
          <w:lang w:val="ru-RU"/>
        </w:rPr>
      </w:pPr>
    </w:p>
    <w:p w:rsidR="00BB6CCD" w:rsidRDefault="00BB6CCD" w:rsidP="009F07F8">
      <w:pPr>
        <w:pStyle w:val="aa"/>
        <w:jc w:val="center"/>
        <w:rPr>
          <w:rFonts w:ascii="Times New Roman" w:hAnsi="Times New Roman"/>
          <w:b/>
          <w:lang w:val="ru-RU"/>
        </w:rPr>
      </w:pPr>
    </w:p>
    <w:p w:rsidR="00BB6CCD" w:rsidRDefault="00BB6CCD" w:rsidP="009F07F8">
      <w:pPr>
        <w:pBdr>
          <w:bottom w:val="dotted" w:sz="24" w:space="1" w:color="auto"/>
        </w:pBdr>
        <w:jc w:val="center"/>
        <w:rPr>
          <w:rFonts w:ascii="Times New Roman" w:hAnsi="Times New Roman"/>
          <w:b/>
          <w:sz w:val="32"/>
          <w:szCs w:val="32"/>
          <w:lang w:val="ru-RU"/>
        </w:rPr>
      </w:pPr>
    </w:p>
    <w:p w:rsidR="00BB6CCD" w:rsidRDefault="00BB6CCD" w:rsidP="009F07F8">
      <w:pPr>
        <w:pBdr>
          <w:bottom w:val="dotted" w:sz="24" w:space="1" w:color="auto"/>
        </w:pBdr>
        <w:jc w:val="center"/>
        <w:rPr>
          <w:rFonts w:ascii="Times New Roman" w:hAnsi="Times New Roman"/>
          <w:b/>
          <w:sz w:val="32"/>
          <w:szCs w:val="32"/>
          <w:lang w:val="ru-RU"/>
        </w:rPr>
      </w:pPr>
    </w:p>
    <w:p w:rsidR="00B37816" w:rsidRDefault="00A267B3"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8165FF" w:rsidRDefault="008165FF" w:rsidP="008165FF">
      <w:pPr>
        <w:pStyle w:val="aa"/>
        <w:jc w:val="center"/>
        <w:rPr>
          <w:rFonts w:ascii="Times New Roman" w:hAnsi="Times New Roman"/>
          <w:sz w:val="28"/>
          <w:szCs w:val="28"/>
          <w:lang w:val="ru-RU"/>
        </w:rPr>
      </w:pPr>
    </w:p>
    <w:p w:rsidR="003304D3" w:rsidRDefault="003304D3" w:rsidP="007C410E">
      <w:pPr>
        <w:pStyle w:val="aa"/>
        <w:jc w:val="center"/>
        <w:rPr>
          <w:rFonts w:ascii="Times New Roman" w:hAnsi="Times New Roman"/>
          <w:b/>
          <w:szCs w:val="24"/>
          <w:lang w:val="ru-RU"/>
        </w:rPr>
      </w:pPr>
    </w:p>
    <w:p w:rsidR="007C410E" w:rsidRPr="007C410E" w:rsidRDefault="007C410E" w:rsidP="007C410E">
      <w:pPr>
        <w:pStyle w:val="aa"/>
        <w:jc w:val="center"/>
        <w:rPr>
          <w:rFonts w:ascii="Times New Roman" w:hAnsi="Times New Roman"/>
          <w:b/>
          <w:szCs w:val="24"/>
          <w:lang w:val="ru-RU"/>
        </w:rPr>
      </w:pPr>
      <w:r w:rsidRPr="007C410E">
        <w:rPr>
          <w:rFonts w:ascii="Times New Roman" w:hAnsi="Times New Roman"/>
          <w:b/>
          <w:szCs w:val="24"/>
          <w:lang w:val="ru-RU"/>
        </w:rPr>
        <w:t>АДМИНИСТРАЦИЯ</w:t>
      </w:r>
    </w:p>
    <w:p w:rsidR="007C410E" w:rsidRPr="007C410E" w:rsidRDefault="007C410E" w:rsidP="007C410E">
      <w:pPr>
        <w:pStyle w:val="aa"/>
        <w:jc w:val="center"/>
        <w:rPr>
          <w:rFonts w:ascii="Times New Roman" w:hAnsi="Times New Roman"/>
          <w:b/>
          <w:szCs w:val="24"/>
          <w:lang w:val="ru-RU"/>
        </w:rPr>
      </w:pPr>
      <w:r w:rsidRPr="007C410E">
        <w:rPr>
          <w:rFonts w:ascii="Times New Roman" w:hAnsi="Times New Roman"/>
          <w:b/>
          <w:szCs w:val="24"/>
          <w:lang w:val="ru-RU"/>
        </w:rPr>
        <w:t>ЗАКОВРЯЖИНСКОГО СЕЛЬСОВЕТА</w:t>
      </w:r>
    </w:p>
    <w:p w:rsidR="007C410E" w:rsidRPr="007C410E" w:rsidRDefault="007C410E" w:rsidP="007C410E">
      <w:pPr>
        <w:pStyle w:val="aa"/>
        <w:jc w:val="center"/>
        <w:rPr>
          <w:rFonts w:ascii="Times New Roman" w:hAnsi="Times New Roman"/>
          <w:b/>
          <w:szCs w:val="24"/>
          <w:lang w:val="ru-RU"/>
        </w:rPr>
      </w:pPr>
      <w:r w:rsidRPr="007C410E">
        <w:rPr>
          <w:rFonts w:ascii="Times New Roman" w:hAnsi="Times New Roman"/>
          <w:b/>
          <w:szCs w:val="24"/>
          <w:lang w:val="ru-RU"/>
        </w:rPr>
        <w:t>Сузунского района Новосибирской области</w:t>
      </w:r>
    </w:p>
    <w:p w:rsidR="007C410E" w:rsidRPr="007C410E" w:rsidRDefault="007C410E" w:rsidP="007C410E">
      <w:pPr>
        <w:pStyle w:val="aa"/>
        <w:jc w:val="center"/>
        <w:rPr>
          <w:rFonts w:ascii="Times New Roman" w:hAnsi="Times New Roman"/>
          <w:b/>
          <w:szCs w:val="24"/>
          <w:lang w:val="ru-RU"/>
        </w:rPr>
      </w:pPr>
    </w:p>
    <w:p w:rsidR="007C410E" w:rsidRPr="007C410E" w:rsidRDefault="007C410E" w:rsidP="007C410E">
      <w:pPr>
        <w:pStyle w:val="aa"/>
        <w:jc w:val="center"/>
        <w:rPr>
          <w:rFonts w:ascii="Times New Roman" w:hAnsi="Times New Roman"/>
          <w:b/>
          <w:szCs w:val="24"/>
          <w:lang w:val="ru-RU"/>
        </w:rPr>
      </w:pPr>
      <w:r w:rsidRPr="007C410E">
        <w:rPr>
          <w:rFonts w:ascii="Times New Roman" w:hAnsi="Times New Roman"/>
          <w:b/>
          <w:szCs w:val="24"/>
          <w:lang w:val="ru-RU"/>
        </w:rPr>
        <w:t>ПОСТАНОВЛЕНИЕ</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 Заковряжино</w:t>
      </w:r>
    </w:p>
    <w:p w:rsidR="007C410E" w:rsidRPr="007C410E" w:rsidRDefault="007C410E" w:rsidP="007C410E">
      <w:pPr>
        <w:shd w:val="clear" w:color="auto" w:fill="FFFFFF"/>
        <w:spacing w:line="0" w:lineRule="atLeast"/>
        <w:jc w:val="center"/>
        <w:rPr>
          <w:rFonts w:ascii="Times New Roman" w:hAnsi="Times New Roman"/>
          <w:color w:val="000000"/>
          <w:lang w:val="ru-RU"/>
        </w:rPr>
      </w:pPr>
    </w:p>
    <w:p w:rsidR="007C410E" w:rsidRPr="007C410E" w:rsidRDefault="007C410E" w:rsidP="007C410E">
      <w:pPr>
        <w:shd w:val="clear" w:color="auto" w:fill="FFFFFF"/>
        <w:spacing w:line="0" w:lineRule="atLeast"/>
        <w:rPr>
          <w:rFonts w:ascii="Times New Roman" w:hAnsi="Times New Roman"/>
          <w:color w:val="000000"/>
          <w:lang w:val="ru-RU"/>
        </w:rPr>
      </w:pPr>
      <w:r w:rsidRPr="007C410E">
        <w:rPr>
          <w:rFonts w:ascii="Times New Roman" w:hAnsi="Times New Roman"/>
          <w:color w:val="000000"/>
          <w:lang w:val="ru-RU"/>
        </w:rPr>
        <w:t>от 07 августа 2019                                                                                           № 107</w:t>
      </w:r>
    </w:p>
    <w:p w:rsidR="007C410E" w:rsidRPr="007C410E" w:rsidRDefault="007C410E" w:rsidP="007C410E">
      <w:pPr>
        <w:shd w:val="clear" w:color="auto" w:fill="FFFFFF"/>
        <w:jc w:val="center"/>
        <w:rPr>
          <w:rFonts w:ascii="Times New Roman" w:hAnsi="Times New Roman"/>
          <w:b/>
          <w:lang w:val="ru-RU"/>
        </w:rPr>
      </w:pPr>
      <w:r w:rsidRPr="007C410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20.02.2017г. № 13 «</w:t>
      </w:r>
      <w:r w:rsidRPr="007C410E">
        <w:rPr>
          <w:rFonts w:ascii="Times New Roman" w:hAnsi="Times New Roman"/>
          <w:b/>
          <w:bCs/>
          <w:color w:val="000000"/>
          <w:lang w:val="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7C410E">
        <w:rPr>
          <w:rFonts w:ascii="Times New Roman" w:hAnsi="Times New Roman"/>
          <w:b/>
          <w:lang w:val="ru-RU"/>
        </w:rPr>
        <w:t xml:space="preserve">»  </w:t>
      </w:r>
    </w:p>
    <w:p w:rsidR="007C410E" w:rsidRPr="007C410E" w:rsidRDefault="007C410E" w:rsidP="007C410E">
      <w:pPr>
        <w:jc w:val="center"/>
        <w:rPr>
          <w:rFonts w:ascii="Times New Roman" w:hAnsi="Times New Roman"/>
          <w:lang w:val="ru-RU"/>
        </w:rPr>
      </w:pP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В соответствии с Федеральным законом от </w:t>
      </w:r>
      <w:smartTag w:uri="urn:schemas-microsoft-com:office:smarttags" w:element="date">
        <w:smartTagPr>
          <w:attr w:name="ls" w:val="trans"/>
          <w:attr w:name="Month" w:val="10"/>
          <w:attr w:name="Day" w:val="06"/>
          <w:attr w:name="Year" w:val="2003"/>
        </w:smartTagPr>
        <w:r w:rsidRPr="007C410E">
          <w:rPr>
            <w:rFonts w:ascii="Times New Roman" w:hAnsi="Times New Roman"/>
            <w:lang w:val="ru-RU"/>
          </w:rPr>
          <w:t>06.10.2003</w:t>
        </w:r>
      </w:smartTag>
      <w:r w:rsidRPr="007C410E">
        <w:rPr>
          <w:rFonts w:ascii="Times New Roman" w:hAnsi="Times New Roman"/>
          <w:lang w:val="ru-RU"/>
        </w:rPr>
        <w:t xml:space="preserve">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7C410E" w:rsidRPr="007C410E" w:rsidRDefault="007C410E" w:rsidP="007C410E">
      <w:pPr>
        <w:jc w:val="both"/>
        <w:rPr>
          <w:rFonts w:ascii="Times New Roman" w:hAnsi="Times New Roman"/>
          <w:b/>
          <w:lang w:val="ru-RU"/>
        </w:rPr>
      </w:pPr>
    </w:p>
    <w:p w:rsidR="007C410E" w:rsidRPr="007C410E" w:rsidRDefault="007C410E" w:rsidP="007C410E">
      <w:pPr>
        <w:jc w:val="both"/>
        <w:rPr>
          <w:rFonts w:ascii="Times New Roman" w:hAnsi="Times New Roman"/>
          <w:b/>
          <w:lang w:val="ru-RU"/>
        </w:rPr>
      </w:pPr>
      <w:r w:rsidRPr="007C410E">
        <w:rPr>
          <w:rFonts w:ascii="Times New Roman" w:hAnsi="Times New Roman"/>
          <w:b/>
          <w:lang w:val="ru-RU"/>
        </w:rPr>
        <w:t>ПОСТАНОВЛЯЕТ:</w:t>
      </w:r>
    </w:p>
    <w:p w:rsidR="007C410E" w:rsidRPr="007C410E" w:rsidRDefault="007C410E" w:rsidP="007C410E">
      <w:pPr>
        <w:shd w:val="clear" w:color="auto" w:fill="FFFFFF"/>
        <w:jc w:val="both"/>
        <w:rPr>
          <w:rFonts w:ascii="Times New Roman" w:hAnsi="Times New Roman"/>
          <w:lang w:val="ru-RU"/>
        </w:rPr>
      </w:pPr>
      <w:r w:rsidRPr="007C410E">
        <w:rPr>
          <w:rFonts w:ascii="Times New Roman" w:hAnsi="Times New Roman"/>
          <w:lang w:val="ru-RU"/>
        </w:rPr>
        <w:tab/>
        <w:t>1.Внести в постановление администрации Заковряжинского сельсовета Сузунского района Новосибирской области от 20.02.2017 г. № 13 «</w:t>
      </w:r>
      <w:r w:rsidRPr="007C410E">
        <w:rPr>
          <w:rFonts w:ascii="Times New Roman" w:hAnsi="Times New Roman"/>
          <w:bCs/>
          <w:color w:val="000000"/>
          <w:lang w:val="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7C410E">
        <w:rPr>
          <w:rFonts w:ascii="Times New Roman" w:hAnsi="Times New Roman"/>
          <w:lang w:val="ru-RU"/>
        </w:rPr>
        <w:t>»  следующие изменения:</w:t>
      </w:r>
    </w:p>
    <w:p w:rsidR="007C410E" w:rsidRPr="007C410E" w:rsidRDefault="007C410E" w:rsidP="007C410E">
      <w:pPr>
        <w:shd w:val="clear" w:color="auto" w:fill="FFFFFF"/>
        <w:jc w:val="both"/>
        <w:rPr>
          <w:rFonts w:ascii="Times New Roman" w:hAnsi="Times New Roman"/>
          <w:lang w:val="ru-RU"/>
        </w:rPr>
      </w:pPr>
      <w:r w:rsidRPr="007C410E">
        <w:rPr>
          <w:rFonts w:ascii="Times New Roman" w:hAnsi="Times New Roman"/>
          <w:lang w:val="ru-RU"/>
        </w:rPr>
        <w:tab/>
        <w:t>1.1. В 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7C410E" w:rsidRPr="007C410E" w:rsidRDefault="007C410E" w:rsidP="007C410E">
      <w:pPr>
        <w:pStyle w:val="ab"/>
        <w:ind w:left="0"/>
        <w:jc w:val="both"/>
        <w:rPr>
          <w:rFonts w:ascii="Times New Roman" w:hAnsi="Times New Roman"/>
          <w:shd w:val="clear" w:color="auto" w:fill="FFFFFF"/>
          <w:lang w:val="ru-RU"/>
        </w:rPr>
      </w:pPr>
      <w:r w:rsidRPr="007C410E">
        <w:rPr>
          <w:rFonts w:ascii="Times New Roman" w:hAnsi="Times New Roman"/>
          <w:lang w:val="ru-RU"/>
        </w:rPr>
        <w:tab/>
        <w:t>1.1.1. В пункте 1.6  слова «, работ, услуг» - исключить</w:t>
      </w:r>
      <w:r w:rsidRPr="007C410E">
        <w:rPr>
          <w:rFonts w:ascii="Times New Roman" w:hAnsi="Times New Roman"/>
          <w:shd w:val="clear" w:color="auto" w:fill="FFFFFF"/>
          <w:lang w:val="ru-RU"/>
        </w:rPr>
        <w:t>;</w:t>
      </w:r>
    </w:p>
    <w:p w:rsidR="007C410E" w:rsidRPr="007C410E" w:rsidRDefault="007C410E" w:rsidP="007C410E">
      <w:pPr>
        <w:pStyle w:val="msonormalcxspmiddle"/>
        <w:spacing w:before="0" w:beforeAutospacing="0" w:after="0" w:afterAutospacing="0"/>
        <w:contextualSpacing/>
        <w:jc w:val="both"/>
        <w:rPr>
          <w:shd w:val="clear" w:color="auto" w:fill="FFFFFF"/>
        </w:rPr>
      </w:pPr>
      <w:r w:rsidRPr="007C410E">
        <w:rPr>
          <w:shd w:val="clear" w:color="auto" w:fill="FFFFFF"/>
        </w:rPr>
        <w:tab/>
        <w:t>1.1.2. В пункте 2.7 порядка слова «на цели, указаные в подпункте «б» пункта 3 – исключить.</w:t>
      </w:r>
    </w:p>
    <w:p w:rsidR="007C410E" w:rsidRPr="007C410E" w:rsidRDefault="007C410E" w:rsidP="007C410E">
      <w:pPr>
        <w:pStyle w:val="msonormalcxspmiddle"/>
        <w:spacing w:before="0" w:beforeAutospacing="0" w:after="0" w:afterAutospacing="0"/>
        <w:contextualSpacing/>
        <w:jc w:val="both"/>
        <w:rPr>
          <w:bCs/>
        </w:rPr>
      </w:pPr>
      <w:r w:rsidRPr="007C410E">
        <w:rPr>
          <w:shd w:val="clear" w:color="auto" w:fill="FFFFFF"/>
        </w:rPr>
        <w:tab/>
        <w:t xml:space="preserve">2. </w:t>
      </w:r>
      <w:r w:rsidRPr="007C410E">
        <w:rPr>
          <w:bCs/>
        </w:rPr>
        <w:t>Признать утратившим силу:</w:t>
      </w:r>
    </w:p>
    <w:p w:rsidR="007C410E" w:rsidRPr="007C410E" w:rsidRDefault="007C410E" w:rsidP="007C410E">
      <w:pPr>
        <w:jc w:val="both"/>
        <w:rPr>
          <w:rFonts w:ascii="Times New Roman" w:hAnsi="Times New Roman"/>
          <w:bCs/>
          <w:lang w:val="ru-RU"/>
        </w:rPr>
      </w:pPr>
      <w:r w:rsidRPr="007C410E">
        <w:rPr>
          <w:rFonts w:ascii="Times New Roman" w:hAnsi="Times New Roman"/>
          <w:lang w:val="ru-RU"/>
        </w:rPr>
        <w:t xml:space="preserve">         2.1. Постановление администрации Заковряжинского сельсовета Сузунского района Новосибирской области от 27.09.2018 № 100 «</w:t>
      </w:r>
      <w:r w:rsidRPr="007C410E">
        <w:rPr>
          <w:rFonts w:ascii="Times New Roman" w:hAnsi="Times New Roman"/>
          <w:color w:val="000000"/>
          <w:lang w:val="ru-RU"/>
        </w:rPr>
        <w:t>О внесении изменений в постановление администрации Заковряжинского сельсовета Сузунского района Новосибирской области от 20.02.2017 №13 "Об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7C410E">
        <w:rPr>
          <w:rFonts w:ascii="Times New Roman" w:hAnsi="Times New Roman"/>
          <w:bCs/>
          <w:lang w:val="ru-RU"/>
        </w:rPr>
        <w:t>.</w:t>
      </w:r>
    </w:p>
    <w:p w:rsidR="007C410E" w:rsidRPr="007C410E" w:rsidRDefault="007C410E" w:rsidP="007C410E">
      <w:pPr>
        <w:pStyle w:val="aa"/>
        <w:jc w:val="both"/>
        <w:rPr>
          <w:rFonts w:ascii="Times New Roman" w:hAnsi="Times New Roman"/>
          <w:szCs w:val="24"/>
          <w:lang w:val="ru-RU"/>
        </w:rPr>
      </w:pPr>
      <w:r w:rsidRPr="007C410E">
        <w:rPr>
          <w:szCs w:val="24"/>
          <w:lang w:val="ru-RU"/>
        </w:rPr>
        <w:t xml:space="preserve">         </w:t>
      </w:r>
      <w:r w:rsidRPr="007C410E">
        <w:rPr>
          <w:rFonts w:ascii="Times New Roman" w:hAnsi="Times New Roman"/>
          <w:szCs w:val="24"/>
          <w:lang w:val="ru-RU"/>
        </w:rPr>
        <w:t xml:space="preserve">2.2. </w:t>
      </w:r>
      <w:r w:rsidRPr="007C410E">
        <w:rPr>
          <w:rFonts w:ascii="Times New Roman" w:eastAsia="Times New Roman" w:hAnsi="Times New Roman"/>
          <w:szCs w:val="24"/>
          <w:lang w:val="ru-RU" w:eastAsia="ru-RU"/>
        </w:rPr>
        <w:t xml:space="preserve">Постановление администрации Заковряжинского сельсовета Сузунского района Новосибирской области от </w:t>
      </w:r>
      <w:r w:rsidRPr="007C410E">
        <w:rPr>
          <w:rFonts w:ascii="Times New Roman" w:hAnsi="Times New Roman"/>
          <w:szCs w:val="24"/>
          <w:lang w:val="ru-RU"/>
        </w:rPr>
        <w:t>11</w:t>
      </w:r>
      <w:r w:rsidRPr="007C410E">
        <w:rPr>
          <w:rFonts w:ascii="Times New Roman" w:eastAsia="Times New Roman" w:hAnsi="Times New Roman"/>
          <w:szCs w:val="24"/>
          <w:lang w:val="ru-RU" w:eastAsia="ru-RU"/>
        </w:rPr>
        <w:t>.1</w:t>
      </w:r>
      <w:r w:rsidRPr="007C410E">
        <w:rPr>
          <w:rFonts w:ascii="Times New Roman" w:hAnsi="Times New Roman"/>
          <w:szCs w:val="24"/>
          <w:lang w:val="ru-RU"/>
        </w:rPr>
        <w:t>0</w:t>
      </w:r>
      <w:r w:rsidRPr="007C410E">
        <w:rPr>
          <w:rFonts w:ascii="Times New Roman" w:eastAsia="Times New Roman" w:hAnsi="Times New Roman"/>
          <w:szCs w:val="24"/>
          <w:lang w:val="ru-RU" w:eastAsia="ru-RU"/>
        </w:rPr>
        <w:t>.201</w:t>
      </w:r>
      <w:r w:rsidRPr="007C410E">
        <w:rPr>
          <w:rFonts w:ascii="Times New Roman" w:hAnsi="Times New Roman"/>
          <w:szCs w:val="24"/>
          <w:lang w:val="ru-RU"/>
        </w:rPr>
        <w:t>8</w:t>
      </w:r>
      <w:r w:rsidRPr="007C410E">
        <w:rPr>
          <w:rFonts w:ascii="Times New Roman" w:eastAsia="Times New Roman" w:hAnsi="Times New Roman"/>
          <w:szCs w:val="24"/>
          <w:lang w:val="ru-RU" w:eastAsia="ru-RU"/>
        </w:rPr>
        <w:t xml:space="preserve"> № 1</w:t>
      </w:r>
      <w:r w:rsidRPr="007C410E">
        <w:rPr>
          <w:rFonts w:ascii="Times New Roman" w:hAnsi="Times New Roman"/>
          <w:szCs w:val="24"/>
          <w:lang w:val="ru-RU"/>
        </w:rPr>
        <w:t>09</w:t>
      </w:r>
      <w:r w:rsidRPr="007C410E">
        <w:rPr>
          <w:rFonts w:ascii="Times New Roman" w:eastAsia="Times New Roman" w:hAnsi="Times New Roman"/>
          <w:szCs w:val="24"/>
          <w:lang w:val="ru-RU" w:eastAsia="ru-RU"/>
        </w:rPr>
        <w:t xml:space="preserve"> «</w:t>
      </w:r>
      <w:r w:rsidRPr="007C410E">
        <w:rPr>
          <w:rFonts w:ascii="Times New Roman" w:hAnsi="Times New Roman"/>
          <w:szCs w:val="24"/>
          <w:lang w:val="ru-RU"/>
        </w:rPr>
        <w:t>О внесении изменений в постановление администрации Заковряжинского сельсовета Сузунского района Новосибирской области от 20.02.2017г. № 13 «</w:t>
      </w:r>
      <w:r w:rsidRPr="007C410E">
        <w:rPr>
          <w:rFonts w:ascii="Times New Roman" w:hAnsi="Times New Roman"/>
          <w:bCs/>
          <w:color w:val="000000"/>
          <w:szCs w:val="24"/>
          <w:lang w:val="ru-RU"/>
        </w:rPr>
        <w:t>Об утверждении Порядка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r w:rsidRPr="007C410E">
        <w:rPr>
          <w:rFonts w:ascii="Times New Roman" w:hAnsi="Times New Roman"/>
          <w:szCs w:val="24"/>
          <w:lang w:val="ru-RU"/>
        </w:rPr>
        <w:t xml:space="preserve">».  </w:t>
      </w:r>
    </w:p>
    <w:p w:rsidR="007C410E" w:rsidRPr="007C410E" w:rsidRDefault="007C410E" w:rsidP="007C410E">
      <w:pPr>
        <w:pStyle w:val="aa"/>
        <w:jc w:val="both"/>
        <w:rPr>
          <w:rFonts w:ascii="Times New Roman" w:hAnsi="Times New Roman"/>
          <w:szCs w:val="24"/>
          <w:lang w:val="ru-RU"/>
        </w:rPr>
      </w:pPr>
      <w:r w:rsidRPr="007C410E">
        <w:rPr>
          <w:rFonts w:ascii="Times New Roman" w:hAnsi="Times New Roman"/>
          <w:szCs w:val="24"/>
          <w:lang w:val="ru-RU"/>
        </w:rPr>
        <w:t xml:space="preserve">     3.Опубликовать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7C410E" w:rsidRPr="007C410E" w:rsidRDefault="007C410E" w:rsidP="007C410E">
      <w:pPr>
        <w:pStyle w:val="aa"/>
        <w:jc w:val="both"/>
        <w:rPr>
          <w:rFonts w:ascii="Times New Roman" w:hAnsi="Times New Roman"/>
          <w:szCs w:val="24"/>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rPr>
          <w:rFonts w:ascii="Times New Roman" w:hAnsi="Times New Roman"/>
          <w:lang w:val="ru-RU"/>
        </w:rPr>
      </w:pPr>
      <w:r w:rsidRPr="007C410E">
        <w:rPr>
          <w:rFonts w:ascii="Times New Roman" w:hAnsi="Times New Roman"/>
          <w:lang w:val="ru-RU"/>
        </w:rPr>
        <w:t>И.о Главы Заковряжинского сельсовета</w:t>
      </w:r>
    </w:p>
    <w:p w:rsidR="00685766" w:rsidRPr="007C410E" w:rsidRDefault="007C410E" w:rsidP="007C410E">
      <w:pPr>
        <w:rPr>
          <w:lang w:val="ru-RU"/>
        </w:rPr>
      </w:pPr>
      <w:r w:rsidRPr="007C410E">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C410E">
        <w:rPr>
          <w:rFonts w:ascii="Times New Roman" w:hAnsi="Times New Roman"/>
          <w:lang w:val="ru-RU"/>
        </w:rPr>
        <w:t xml:space="preserve"> Ю.А.З</w:t>
      </w:r>
      <w:r>
        <w:rPr>
          <w:rFonts w:ascii="Times New Roman" w:hAnsi="Times New Roman"/>
          <w:lang w:val="ru-RU"/>
        </w:rPr>
        <w:t>амелов</w:t>
      </w:r>
    </w:p>
    <w:p w:rsidR="007C410E" w:rsidRDefault="007C410E" w:rsidP="007C410E">
      <w:pPr>
        <w:pStyle w:val="aa"/>
        <w:rPr>
          <w:rFonts w:ascii="Times New Roman" w:hAnsi="Times New Roman"/>
          <w:sz w:val="28"/>
          <w:szCs w:val="28"/>
          <w:lang w:val="ru-RU"/>
        </w:rPr>
      </w:pPr>
      <w:r>
        <w:rPr>
          <w:rFonts w:ascii="Times New Roman" w:hAnsi="Times New Roman"/>
          <w:sz w:val="28"/>
          <w:szCs w:val="28"/>
          <w:lang w:val="ru-RU"/>
        </w:rPr>
        <w:t xml:space="preserve">                                                   </w:t>
      </w:r>
    </w:p>
    <w:p w:rsidR="007C410E" w:rsidRDefault="007C410E" w:rsidP="007C410E">
      <w:pPr>
        <w:pStyle w:val="aa"/>
        <w:rPr>
          <w:rFonts w:ascii="Times New Roman" w:hAnsi="Times New Roman"/>
          <w:sz w:val="28"/>
          <w:szCs w:val="28"/>
          <w:lang w:val="ru-RU"/>
        </w:rPr>
      </w:pPr>
      <w:r>
        <w:rPr>
          <w:rFonts w:ascii="Times New Roman" w:hAnsi="Times New Roman"/>
          <w:sz w:val="28"/>
          <w:szCs w:val="28"/>
          <w:lang w:val="ru-RU"/>
        </w:rPr>
        <w:t xml:space="preserve">                                                   </w:t>
      </w:r>
    </w:p>
    <w:p w:rsidR="003304D3" w:rsidRDefault="007C410E" w:rsidP="007C410E">
      <w:pPr>
        <w:pStyle w:val="aa"/>
        <w:rPr>
          <w:rFonts w:ascii="Times New Roman" w:hAnsi="Times New Roman"/>
          <w:szCs w:val="24"/>
          <w:lang w:val="ru-RU"/>
        </w:rPr>
      </w:pPr>
      <w:r w:rsidRPr="007C410E">
        <w:rPr>
          <w:rFonts w:ascii="Times New Roman" w:hAnsi="Times New Roman"/>
          <w:szCs w:val="24"/>
          <w:lang w:val="ru-RU"/>
        </w:rPr>
        <w:lastRenderedPageBreak/>
        <w:t xml:space="preserve">                                                     </w:t>
      </w:r>
      <w:r w:rsidR="003304D3">
        <w:rPr>
          <w:rFonts w:ascii="Times New Roman" w:hAnsi="Times New Roman"/>
          <w:szCs w:val="24"/>
          <w:lang w:val="ru-RU"/>
        </w:rPr>
        <w:t xml:space="preserve">                                                                    </w:t>
      </w:r>
    </w:p>
    <w:p w:rsidR="003304D3" w:rsidRDefault="003304D3" w:rsidP="007C410E">
      <w:pPr>
        <w:pStyle w:val="aa"/>
        <w:rPr>
          <w:rFonts w:ascii="Times New Roman" w:hAnsi="Times New Roman"/>
          <w:szCs w:val="24"/>
          <w:lang w:val="ru-RU"/>
        </w:rPr>
      </w:pPr>
    </w:p>
    <w:p w:rsidR="003304D3" w:rsidRDefault="003304D3" w:rsidP="007C410E">
      <w:pPr>
        <w:pStyle w:val="aa"/>
        <w:rPr>
          <w:rFonts w:ascii="Times New Roman" w:hAnsi="Times New Roman"/>
          <w:szCs w:val="24"/>
          <w:lang w:val="ru-RU"/>
        </w:rPr>
      </w:pPr>
    </w:p>
    <w:p w:rsidR="007C410E" w:rsidRPr="007C410E" w:rsidRDefault="003304D3" w:rsidP="007C410E">
      <w:pPr>
        <w:pStyle w:val="aa"/>
        <w:rPr>
          <w:rFonts w:ascii="Times New Roman" w:hAnsi="Times New Roman"/>
          <w:szCs w:val="24"/>
          <w:lang w:val="ru-RU"/>
        </w:rPr>
      </w:pPr>
      <w:r>
        <w:rPr>
          <w:rFonts w:ascii="Times New Roman" w:hAnsi="Times New Roman"/>
          <w:szCs w:val="24"/>
          <w:lang w:val="ru-RU"/>
        </w:rPr>
        <w:t xml:space="preserve">                                                               </w:t>
      </w:r>
      <w:r w:rsidR="007C410E" w:rsidRPr="007C410E">
        <w:rPr>
          <w:rFonts w:ascii="Times New Roman" w:hAnsi="Times New Roman"/>
          <w:szCs w:val="24"/>
          <w:lang w:val="ru-RU"/>
        </w:rPr>
        <w:t>АДМИНИСТРАЦИЯ</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ЗАКОВРЯЖИНСКОГО СЕЛЬСОВЕТА</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Сузунского района Новосибирской области</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ПОСТАНОВЛЕНИЕ</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 Заковряжино</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От 10 августа 2019г                                                                                         № 108</w:t>
      </w:r>
    </w:p>
    <w:p w:rsidR="007C410E" w:rsidRPr="007C410E" w:rsidRDefault="007C410E" w:rsidP="007C410E">
      <w:pPr>
        <w:pStyle w:val="a6"/>
        <w:jc w:val="left"/>
        <w:rPr>
          <w:sz w:val="24"/>
          <w:szCs w:val="24"/>
          <w:lang w:val="ru-RU"/>
        </w:rPr>
      </w:pPr>
      <w:r w:rsidRPr="007C410E">
        <w:rPr>
          <w:b w:val="0"/>
          <w:sz w:val="24"/>
          <w:szCs w:val="24"/>
          <w:lang w:val="ru-RU"/>
        </w:rPr>
        <w:t xml:space="preserve">                                      </w:t>
      </w:r>
    </w:p>
    <w:p w:rsidR="007C410E" w:rsidRPr="007C410E" w:rsidRDefault="007C410E" w:rsidP="007C410E">
      <w:pPr>
        <w:pStyle w:val="aa"/>
        <w:jc w:val="center"/>
        <w:rPr>
          <w:rFonts w:ascii="Times New Roman" w:hAnsi="Times New Roman"/>
          <w:b/>
          <w:szCs w:val="24"/>
          <w:lang w:val="ru-RU"/>
        </w:rPr>
      </w:pPr>
      <w:r w:rsidRPr="007C410E">
        <w:rPr>
          <w:rFonts w:ascii="Times New Roman" w:hAnsi="Times New Roman"/>
          <w:b/>
          <w:szCs w:val="24"/>
          <w:lang w:val="ru-RU"/>
        </w:rPr>
        <w:t xml:space="preserve">О внесении изменений в постановление администрации от 28.11.2016 № 147 "Об утверждении административного регламента </w:t>
      </w:r>
      <w:r w:rsidRPr="007C410E">
        <w:rPr>
          <w:rFonts w:ascii="Times New Roman" w:hAnsi="Times New Roman"/>
          <w:b/>
          <w:bCs/>
          <w:szCs w:val="24"/>
          <w:lang w:val="ru-RU"/>
        </w:rPr>
        <w:t>предоставления муниципальной услуги по</w:t>
      </w:r>
      <w:r w:rsidRPr="007C410E">
        <w:rPr>
          <w:rFonts w:ascii="Times New Roman" w:hAnsi="Times New Roman"/>
          <w:b/>
          <w:szCs w:val="24"/>
          <w:lang w:val="ru-RU"/>
        </w:rPr>
        <w:t xml:space="preserve"> предоставлению служебных жилых помещений муниципального специализированного жилищного фонда"</w:t>
      </w:r>
    </w:p>
    <w:p w:rsidR="007C410E" w:rsidRPr="007C410E" w:rsidRDefault="007C410E" w:rsidP="007C410E">
      <w:pPr>
        <w:pStyle w:val="aa"/>
        <w:rPr>
          <w:rFonts w:ascii="Times New Roman" w:hAnsi="Times New Roman"/>
          <w:b/>
          <w:szCs w:val="24"/>
          <w:lang w:val="ru-RU"/>
        </w:rPr>
      </w:pPr>
    </w:p>
    <w:p w:rsidR="007C410E" w:rsidRPr="007C410E" w:rsidRDefault="007C410E" w:rsidP="007C410E">
      <w:pPr>
        <w:ind w:firstLine="567"/>
        <w:jc w:val="both"/>
        <w:rPr>
          <w:rFonts w:ascii="Times New Roman" w:hAnsi="Times New Roman"/>
          <w:b/>
          <w:lang w:val="ru-RU"/>
        </w:rPr>
      </w:pP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7C410E" w:rsidRPr="007C410E" w:rsidRDefault="007C410E" w:rsidP="007C410E">
      <w:pPr>
        <w:ind w:firstLine="567"/>
        <w:jc w:val="both"/>
        <w:rPr>
          <w:rFonts w:ascii="Times New Roman" w:hAnsi="Times New Roman"/>
          <w:lang w:val="ru-RU"/>
        </w:rPr>
      </w:pPr>
    </w:p>
    <w:p w:rsidR="007C410E" w:rsidRPr="007C410E" w:rsidRDefault="007C410E" w:rsidP="007C410E">
      <w:pPr>
        <w:jc w:val="both"/>
        <w:rPr>
          <w:rFonts w:ascii="Times New Roman" w:hAnsi="Times New Roman"/>
          <w:b/>
          <w:lang w:val="ru-RU"/>
        </w:rPr>
      </w:pPr>
      <w:r w:rsidRPr="007C410E">
        <w:rPr>
          <w:rFonts w:ascii="Times New Roman" w:hAnsi="Times New Roman"/>
          <w:b/>
          <w:lang w:val="ru-RU"/>
        </w:rPr>
        <w:t>ПОСТАНОВЛЯЕТ:</w:t>
      </w:r>
    </w:p>
    <w:p w:rsidR="007C410E" w:rsidRPr="007C410E" w:rsidRDefault="007C410E" w:rsidP="007C410E">
      <w:pPr>
        <w:pStyle w:val="aa"/>
        <w:jc w:val="both"/>
        <w:rPr>
          <w:rFonts w:ascii="Times New Roman" w:hAnsi="Times New Roman"/>
          <w:szCs w:val="24"/>
          <w:lang w:val="ru-RU"/>
        </w:rPr>
      </w:pPr>
      <w:r w:rsidRPr="007C410E">
        <w:rPr>
          <w:rFonts w:ascii="Times New Roman" w:hAnsi="Times New Roman"/>
          <w:szCs w:val="24"/>
          <w:lang w:val="ru-RU"/>
        </w:rPr>
        <w:t xml:space="preserve">        1. Внести в постановление администрации Заковряжинского сельсовета  Сузунского района Новосибирской области от 28.11.2016 № 147 "Об утверждении административного регламента </w:t>
      </w:r>
      <w:r w:rsidRPr="007C410E">
        <w:rPr>
          <w:rFonts w:ascii="Times New Roman" w:hAnsi="Times New Roman"/>
          <w:bCs/>
          <w:szCs w:val="24"/>
          <w:lang w:val="ru-RU"/>
        </w:rPr>
        <w:t>предоставления муниципальной услуги по</w:t>
      </w:r>
      <w:r w:rsidRPr="007C410E">
        <w:rPr>
          <w:rFonts w:ascii="Times New Roman" w:hAnsi="Times New Roman"/>
          <w:szCs w:val="24"/>
          <w:lang w:val="ru-RU"/>
        </w:rPr>
        <w:t xml:space="preserve"> предоставлению служебных жилых помещений муниципального специализированного жилищного фонда" следующие изменения:</w:t>
      </w:r>
    </w:p>
    <w:p w:rsidR="007C410E" w:rsidRPr="007C410E" w:rsidRDefault="007C410E" w:rsidP="007C410E">
      <w:pPr>
        <w:pStyle w:val="aa"/>
        <w:jc w:val="both"/>
        <w:rPr>
          <w:rFonts w:ascii="Times New Roman" w:hAnsi="Times New Roman"/>
          <w:szCs w:val="24"/>
          <w:lang w:val="ru-RU"/>
        </w:rPr>
      </w:pPr>
      <w:r w:rsidRPr="007C410E">
        <w:rPr>
          <w:rFonts w:ascii="Times New Roman" w:hAnsi="Times New Roman"/>
          <w:szCs w:val="24"/>
          <w:lang w:val="ru-RU"/>
        </w:rPr>
        <w:t xml:space="preserve">        1.1. В Административный регламент </w:t>
      </w:r>
      <w:r w:rsidRPr="007C410E">
        <w:rPr>
          <w:rFonts w:ascii="Times New Roman" w:hAnsi="Times New Roman"/>
          <w:bCs/>
          <w:szCs w:val="24"/>
          <w:lang w:val="ru-RU"/>
        </w:rPr>
        <w:t>предоставления муниципальной услуги по</w:t>
      </w:r>
      <w:r w:rsidRPr="007C410E">
        <w:rPr>
          <w:rFonts w:ascii="Times New Roman" w:hAnsi="Times New Roman"/>
          <w:b/>
          <w:szCs w:val="24"/>
          <w:lang w:val="ru-RU"/>
        </w:rPr>
        <w:t xml:space="preserve"> </w:t>
      </w:r>
      <w:r w:rsidRPr="007C410E">
        <w:rPr>
          <w:rFonts w:ascii="Times New Roman" w:hAnsi="Times New Roman"/>
          <w:szCs w:val="24"/>
          <w:lang w:val="ru-RU"/>
        </w:rPr>
        <w:t>предоставлению служебных жилых помещений муниципального специализированного жилищного фонда:</w:t>
      </w:r>
    </w:p>
    <w:p w:rsidR="007C410E" w:rsidRPr="007C410E" w:rsidRDefault="007C410E" w:rsidP="007C410E">
      <w:pPr>
        <w:jc w:val="both"/>
        <w:rPr>
          <w:rFonts w:ascii="Times New Roman" w:hAnsi="Times New Roman"/>
          <w:lang w:val="ru-RU"/>
        </w:rPr>
      </w:pPr>
      <w:r w:rsidRPr="007C410E">
        <w:rPr>
          <w:rFonts w:ascii="Times New Roman" w:hAnsi="Times New Roman"/>
          <w:lang w:val="ru-RU"/>
        </w:rPr>
        <w:t xml:space="preserve">       1.1.1. Абзац семнадцатый пункта 1.3.4 изложить в следующей редакции:</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«Письменный ответ на обращение подписывается Главой муниципального образования и содержит фамилию, имя, отчество и номер телефона исполнителя. </w:t>
      </w:r>
      <w:proofErr w:type="gramStart"/>
      <w:r w:rsidRPr="007C410E">
        <w:rPr>
          <w:rFonts w:ascii="Times New Roman" w:hAnsi="Times New Roman"/>
          <w:lang w:val="ru-RU"/>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1.1.2. Пункт 2.7.1  изложить в следующей редакции:</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«2.7.1.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w:t>
      </w:r>
      <w:smartTag w:uri="urn:schemas-microsoft-com:office:smarttags" w:element="date">
        <w:smartTagPr>
          <w:attr w:name="ls" w:val="trans"/>
          <w:attr w:name="Month" w:val="7"/>
          <w:attr w:name="Day" w:val="27"/>
          <w:attr w:name="Year" w:val="2010"/>
        </w:smartTagPr>
        <w:r w:rsidRPr="007C410E">
          <w:rPr>
            <w:rFonts w:ascii="Times New Roman" w:hAnsi="Times New Roman"/>
            <w:lang w:val="ru-RU"/>
          </w:rPr>
          <w:t>27 июля 2010 г.</w:t>
        </w:r>
      </w:smartTag>
      <w:r w:rsidRPr="007C410E">
        <w:rPr>
          <w:rFonts w:ascii="Times New Roman" w:hAnsi="Times New Roman"/>
          <w:lang w:val="ru-RU"/>
        </w:rPr>
        <w:t xml:space="preserve"> </w:t>
      </w:r>
      <w:r w:rsidRPr="007C410E">
        <w:rPr>
          <w:rFonts w:ascii="Times New Roman" w:hAnsi="Times New Roman"/>
        </w:rPr>
        <w:t>N</w:t>
      </w:r>
      <w:r w:rsidRPr="007C410E">
        <w:rPr>
          <w:rFonts w:ascii="Times New Roman" w:hAnsi="Times New Roman"/>
          <w:lang w:val="ru-RU"/>
        </w:rPr>
        <w:t xml:space="preserve"> 210-ФЗ «Об организации предоставления государственных и муниципальных услуг».</w:t>
      </w:r>
    </w:p>
    <w:p w:rsidR="007C410E" w:rsidRPr="007C410E" w:rsidRDefault="007C410E" w:rsidP="007C410E">
      <w:pPr>
        <w:autoSpaceDE w:val="0"/>
        <w:autoSpaceDN w:val="0"/>
        <w:adjustRightInd w:val="0"/>
        <w:jc w:val="both"/>
        <w:rPr>
          <w:rFonts w:ascii="Times New Roman" w:hAnsi="Times New Roman"/>
          <w:lang w:val="ru-RU"/>
        </w:rPr>
      </w:pPr>
      <w:r w:rsidRPr="007C410E">
        <w:rPr>
          <w:rFonts w:ascii="Times New Roman" w:hAnsi="Times New Roman"/>
          <w:lang w:val="ru-RU"/>
        </w:rPr>
        <w:t xml:space="preserve">        1.1.3. В пункте 2.13 слова «и услуги» после слов «муниципальной услуги»- исключить.</w:t>
      </w:r>
    </w:p>
    <w:p w:rsidR="007C410E" w:rsidRPr="007C410E" w:rsidRDefault="007C410E" w:rsidP="007C410E">
      <w:pPr>
        <w:pStyle w:val="s10"/>
        <w:shd w:val="clear" w:color="auto" w:fill="FFFFFF"/>
        <w:spacing w:before="0" w:beforeAutospacing="0" w:after="0" w:afterAutospacing="0"/>
        <w:ind w:firstLine="567"/>
        <w:jc w:val="both"/>
        <w:rPr>
          <w:shd w:val="clear" w:color="auto" w:fill="FFFFFF"/>
        </w:rPr>
      </w:pPr>
      <w:r w:rsidRPr="007C410E">
        <w:t xml:space="preserve">1.1.4. В пункте 2.6.1 </w:t>
      </w:r>
      <w:r w:rsidRPr="007C410E">
        <w:rPr>
          <w:shd w:val="clear" w:color="auto" w:fill="FFFFFF"/>
        </w:rPr>
        <w:t>формулировку «Единый государственный реестр прав на недвижимое имущество и сделок с ним» заменить словами «Единый государственный реестр недвижимости».</w:t>
      </w:r>
    </w:p>
    <w:p w:rsidR="007C410E" w:rsidRPr="007C410E" w:rsidRDefault="007C410E" w:rsidP="007C410E">
      <w:pPr>
        <w:pStyle w:val="s10"/>
        <w:shd w:val="clear" w:color="auto" w:fill="FFFFFF"/>
        <w:spacing w:before="0" w:beforeAutospacing="0" w:after="0" w:afterAutospacing="0"/>
        <w:ind w:firstLine="567"/>
        <w:jc w:val="both"/>
        <w:rPr>
          <w:shd w:val="clear" w:color="auto" w:fill="FFFFFF"/>
        </w:rPr>
      </w:pPr>
      <w:r w:rsidRPr="007C410E">
        <w:t xml:space="preserve">1.1.5. В пункте 2.7  </w:t>
      </w:r>
      <w:r w:rsidRPr="007C410E">
        <w:rPr>
          <w:shd w:val="clear" w:color="auto" w:fill="FFFFFF"/>
        </w:rPr>
        <w:t>формулировку «Единый государственный реестр прав на недвижимое имущество и сделок с ним» заменить словами «Единый государственный реестр недвижимости».</w:t>
      </w:r>
    </w:p>
    <w:p w:rsidR="007C410E" w:rsidRPr="007C410E" w:rsidRDefault="007C410E" w:rsidP="007C410E">
      <w:pPr>
        <w:pStyle w:val="s10"/>
        <w:shd w:val="clear" w:color="auto" w:fill="FFFFFF"/>
        <w:spacing w:before="0" w:beforeAutospacing="0" w:after="0" w:afterAutospacing="0"/>
        <w:ind w:firstLine="567"/>
        <w:jc w:val="both"/>
        <w:rPr>
          <w:shd w:val="clear" w:color="auto" w:fill="FFFFFF"/>
        </w:rPr>
      </w:pPr>
      <w:r w:rsidRPr="007C410E">
        <w:t xml:space="preserve">1.1.6. В пункте 3.1.2.  </w:t>
      </w:r>
      <w:r w:rsidRPr="007C410E">
        <w:rPr>
          <w:shd w:val="clear" w:color="auto" w:fill="FFFFFF"/>
        </w:rPr>
        <w:t>формулировку «Единый государственный реестр прав на недвижимое имущество и сделок с ним» заменить словами «Единый государственный реестр недвижимости».</w:t>
      </w:r>
    </w:p>
    <w:p w:rsidR="007C410E" w:rsidRPr="007C410E" w:rsidRDefault="007C410E" w:rsidP="007C410E">
      <w:pPr>
        <w:pStyle w:val="ab"/>
        <w:ind w:left="0" w:firstLine="360"/>
        <w:jc w:val="both"/>
        <w:rPr>
          <w:rFonts w:ascii="Times New Roman" w:hAnsi="Times New Roman"/>
          <w:lang w:val="ru-RU"/>
        </w:rPr>
      </w:pPr>
      <w:r w:rsidRPr="007C410E">
        <w:rPr>
          <w:rFonts w:ascii="Times New Roman" w:hAnsi="Times New Roman"/>
          <w:lang w:val="ru-RU"/>
        </w:rPr>
        <w:lastRenderedPageBreak/>
        <w:t xml:space="preserve">    2. Опубликовать настоящее постановление  в газете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7C410E" w:rsidRPr="007C410E" w:rsidRDefault="007C410E" w:rsidP="007C410E">
      <w:pPr>
        <w:ind w:firstLine="360"/>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rPr>
          <w:rFonts w:ascii="Times New Roman" w:hAnsi="Times New Roman"/>
          <w:lang w:val="ru-RU"/>
        </w:rPr>
      </w:pPr>
      <w:r w:rsidRPr="007C410E">
        <w:rPr>
          <w:rFonts w:ascii="Times New Roman" w:hAnsi="Times New Roman"/>
          <w:lang w:val="ru-RU"/>
        </w:rPr>
        <w:t>Глава  Заковряжинского сельсовета</w:t>
      </w:r>
    </w:p>
    <w:p w:rsidR="007C410E" w:rsidRPr="007C410E" w:rsidRDefault="007C410E" w:rsidP="007C410E">
      <w:pPr>
        <w:rPr>
          <w:rFonts w:ascii="Times New Roman" w:hAnsi="Times New Roman"/>
          <w:lang w:val="ru-RU"/>
        </w:rPr>
      </w:pPr>
      <w:r w:rsidRPr="007C410E">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C410E">
        <w:rPr>
          <w:rFonts w:ascii="Times New Roman" w:hAnsi="Times New Roman"/>
          <w:lang w:val="ru-RU"/>
        </w:rPr>
        <w:t xml:space="preserve">  Е.А.Цорн</w:t>
      </w:r>
    </w:p>
    <w:p w:rsidR="007C410E" w:rsidRPr="007C410E" w:rsidRDefault="007C410E" w:rsidP="007C410E">
      <w:pPr>
        <w:rPr>
          <w:rFonts w:ascii="Times New Roman" w:hAnsi="Times New Roman"/>
          <w:lang w:val="ru-RU"/>
        </w:rPr>
      </w:pPr>
    </w:p>
    <w:p w:rsidR="003304D3" w:rsidRDefault="003304D3"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АДМИНИСТРАЦИЯ</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ЗАКОВРЯЖИНСКОГО СЕЛЬСОВЕТА</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Сузунского района Новосибирской области</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ПОСТАНОВЛЕНИЕ</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 Заковряжино</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От 10 августа 2019г                                                                                         № 109</w:t>
      </w:r>
    </w:p>
    <w:p w:rsidR="007C410E" w:rsidRPr="007C410E" w:rsidRDefault="007C410E" w:rsidP="007C410E">
      <w:pPr>
        <w:pStyle w:val="a6"/>
        <w:jc w:val="left"/>
        <w:rPr>
          <w:sz w:val="24"/>
          <w:szCs w:val="24"/>
          <w:lang w:val="ru-RU"/>
        </w:rPr>
      </w:pPr>
      <w:r w:rsidRPr="007C410E">
        <w:rPr>
          <w:b w:val="0"/>
          <w:sz w:val="24"/>
          <w:szCs w:val="24"/>
          <w:lang w:val="ru-RU"/>
        </w:rPr>
        <w:t xml:space="preserve">                                      </w:t>
      </w:r>
    </w:p>
    <w:p w:rsidR="007C410E" w:rsidRPr="007C410E" w:rsidRDefault="007C410E" w:rsidP="007C410E">
      <w:pPr>
        <w:ind w:firstLine="567"/>
        <w:jc w:val="center"/>
        <w:rPr>
          <w:rFonts w:ascii="Times New Roman" w:hAnsi="Times New Roman"/>
          <w:b/>
          <w:lang w:val="ru-RU"/>
        </w:rPr>
      </w:pPr>
      <w:r w:rsidRPr="007C410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05.04.2017 г. № 44 «Об утверждении административного регламента предоставления муниципальной услуги «Выдача разрешений на проведение земляных работ»</w:t>
      </w:r>
    </w:p>
    <w:p w:rsidR="007C410E" w:rsidRPr="007C410E" w:rsidRDefault="007C410E" w:rsidP="007C410E">
      <w:pPr>
        <w:ind w:firstLine="567"/>
        <w:jc w:val="both"/>
        <w:rPr>
          <w:rFonts w:ascii="Times New Roman" w:hAnsi="Times New Roman"/>
          <w:lang w:val="ru-RU"/>
        </w:rPr>
      </w:pP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7C410E" w:rsidRPr="007C410E" w:rsidRDefault="007C410E" w:rsidP="007C410E">
      <w:pPr>
        <w:ind w:firstLine="567"/>
        <w:jc w:val="both"/>
        <w:rPr>
          <w:rFonts w:ascii="Times New Roman" w:hAnsi="Times New Roman"/>
          <w:lang w:val="ru-RU"/>
        </w:rPr>
      </w:pPr>
    </w:p>
    <w:p w:rsidR="007C410E" w:rsidRPr="007C410E" w:rsidRDefault="007C410E" w:rsidP="007C410E">
      <w:pPr>
        <w:jc w:val="both"/>
        <w:rPr>
          <w:rFonts w:ascii="Times New Roman" w:hAnsi="Times New Roman"/>
          <w:b/>
          <w:lang w:val="ru-RU"/>
        </w:rPr>
      </w:pPr>
      <w:r w:rsidRPr="007C410E">
        <w:rPr>
          <w:rFonts w:ascii="Times New Roman" w:hAnsi="Times New Roman"/>
          <w:b/>
          <w:lang w:val="ru-RU"/>
        </w:rPr>
        <w:t>ПОСТАНОВЛЯЕТ:</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1. Внести в постановление администрации Заковряжинского сельсовета  Сузунского района Новосибирской области от 05.04.2017 № 44 "Об утверждении административного регламента </w:t>
      </w:r>
      <w:r w:rsidRPr="007C410E">
        <w:rPr>
          <w:rFonts w:ascii="Times New Roman" w:hAnsi="Times New Roman"/>
          <w:bCs/>
          <w:lang w:val="ru-RU"/>
        </w:rPr>
        <w:t xml:space="preserve">предоставления муниципальной услуги </w:t>
      </w:r>
      <w:r w:rsidRPr="007C410E">
        <w:rPr>
          <w:rFonts w:ascii="Times New Roman" w:hAnsi="Times New Roman"/>
          <w:lang w:val="ru-RU"/>
        </w:rPr>
        <w:t>" Выдача разрешений на проведение земляных работ"  следующие изменения:</w:t>
      </w:r>
    </w:p>
    <w:p w:rsidR="007C410E" w:rsidRPr="007C410E" w:rsidRDefault="007C410E" w:rsidP="007C410E">
      <w:pPr>
        <w:pStyle w:val="aa"/>
        <w:jc w:val="both"/>
        <w:rPr>
          <w:rFonts w:ascii="Times New Roman" w:hAnsi="Times New Roman"/>
          <w:szCs w:val="24"/>
          <w:lang w:val="ru-RU"/>
        </w:rPr>
      </w:pPr>
      <w:r w:rsidRPr="007C410E">
        <w:rPr>
          <w:rFonts w:ascii="Times New Roman" w:hAnsi="Times New Roman"/>
          <w:szCs w:val="24"/>
          <w:lang w:val="ru-RU"/>
        </w:rPr>
        <w:t xml:space="preserve">        1.1</w:t>
      </w:r>
      <w:proofErr w:type="gramStart"/>
      <w:r w:rsidRPr="007C410E">
        <w:rPr>
          <w:rFonts w:ascii="Times New Roman" w:hAnsi="Times New Roman"/>
          <w:szCs w:val="24"/>
          <w:lang w:val="ru-RU"/>
        </w:rPr>
        <w:t xml:space="preserve"> В</w:t>
      </w:r>
      <w:proofErr w:type="gramEnd"/>
      <w:r w:rsidRPr="007C410E">
        <w:rPr>
          <w:rFonts w:ascii="Times New Roman" w:hAnsi="Times New Roman"/>
          <w:szCs w:val="24"/>
          <w:lang w:val="ru-RU"/>
        </w:rPr>
        <w:t xml:space="preserve"> Административный регламент </w:t>
      </w:r>
      <w:r w:rsidRPr="007C410E">
        <w:rPr>
          <w:rFonts w:ascii="Times New Roman" w:hAnsi="Times New Roman"/>
          <w:bCs/>
          <w:szCs w:val="24"/>
          <w:lang w:val="ru-RU"/>
        </w:rPr>
        <w:t xml:space="preserve">предоставления муниципальной услуги по </w:t>
      </w:r>
      <w:r w:rsidRPr="007C410E">
        <w:rPr>
          <w:rFonts w:ascii="Times New Roman" w:hAnsi="Times New Roman"/>
          <w:szCs w:val="24"/>
          <w:lang w:val="ru-RU"/>
        </w:rPr>
        <w:t>признанию граждан малоимущими в целях постановки на учет в качестве нуждающихся в жилых помещениях:</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1.1.1. Пункт 2.7.1  изложить в следующей редакции:</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«2.7.1.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w:t>
      </w:r>
      <w:smartTag w:uri="urn:schemas-microsoft-com:office:smarttags" w:element="date">
        <w:smartTagPr>
          <w:attr w:name="Year" w:val="2010"/>
          <w:attr w:name="Day" w:val="27"/>
          <w:attr w:name="Month" w:val="7"/>
          <w:attr w:name="ls" w:val="trans"/>
        </w:smartTagPr>
        <w:r w:rsidRPr="007C410E">
          <w:rPr>
            <w:rFonts w:ascii="Times New Roman" w:hAnsi="Times New Roman"/>
            <w:lang w:val="ru-RU"/>
          </w:rPr>
          <w:t>27 июля 2010 г.</w:t>
        </w:r>
      </w:smartTag>
      <w:r w:rsidRPr="007C410E">
        <w:rPr>
          <w:rFonts w:ascii="Times New Roman" w:hAnsi="Times New Roman"/>
          <w:lang w:val="ru-RU"/>
        </w:rPr>
        <w:t xml:space="preserve"> </w:t>
      </w:r>
      <w:r w:rsidRPr="007C410E">
        <w:rPr>
          <w:rFonts w:ascii="Times New Roman" w:hAnsi="Times New Roman"/>
        </w:rPr>
        <w:t>N</w:t>
      </w:r>
      <w:r w:rsidRPr="007C410E">
        <w:rPr>
          <w:rFonts w:ascii="Times New Roman" w:hAnsi="Times New Roman"/>
          <w:lang w:val="ru-RU"/>
        </w:rPr>
        <w:t xml:space="preserve"> 210-ФЗ «Об организации предоставления государственных и муниципальных услуг».</w:t>
      </w:r>
    </w:p>
    <w:p w:rsidR="007C410E" w:rsidRPr="007C410E" w:rsidRDefault="007C410E" w:rsidP="007C410E">
      <w:pPr>
        <w:pStyle w:val="ab"/>
        <w:tabs>
          <w:tab w:val="left" w:pos="0"/>
        </w:tabs>
        <w:ind w:left="142" w:firstLine="218"/>
        <w:jc w:val="both"/>
        <w:rPr>
          <w:rFonts w:ascii="Times New Roman" w:hAnsi="Times New Roman"/>
          <w:lang w:val="ru-RU"/>
        </w:rPr>
      </w:pPr>
      <w:r w:rsidRPr="007C410E">
        <w:rPr>
          <w:rFonts w:ascii="Times New Roman" w:hAnsi="Times New Roman"/>
          <w:lang w:val="ru-RU"/>
        </w:rPr>
        <w:t xml:space="preserve">   2. Опубликовать настоящее постановление  в газете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7C410E" w:rsidRPr="007C410E" w:rsidRDefault="007C410E" w:rsidP="007C410E">
      <w:pPr>
        <w:tabs>
          <w:tab w:val="left" w:pos="-142"/>
        </w:tabs>
        <w:ind w:left="-142" w:firstLine="644"/>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rPr>
          <w:rFonts w:ascii="Times New Roman" w:hAnsi="Times New Roman"/>
          <w:lang w:val="ru-RU"/>
        </w:rPr>
      </w:pPr>
      <w:r w:rsidRPr="007C410E">
        <w:rPr>
          <w:rFonts w:ascii="Times New Roman" w:hAnsi="Times New Roman"/>
          <w:lang w:val="ru-RU"/>
        </w:rPr>
        <w:t>Глава  Заковряжинского сельсовета</w:t>
      </w:r>
    </w:p>
    <w:p w:rsidR="007C410E" w:rsidRPr="007C410E" w:rsidRDefault="007C410E" w:rsidP="007C410E">
      <w:pPr>
        <w:rPr>
          <w:rFonts w:ascii="Times New Roman" w:hAnsi="Times New Roman"/>
          <w:lang w:val="ru-RU"/>
        </w:rPr>
      </w:pPr>
      <w:r w:rsidRPr="007C410E">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C410E">
        <w:rPr>
          <w:rFonts w:ascii="Times New Roman" w:hAnsi="Times New Roman"/>
          <w:lang w:val="ru-RU"/>
        </w:rPr>
        <w:t xml:space="preserve"> Е.А.Цорн</w:t>
      </w:r>
    </w:p>
    <w:p w:rsidR="007C410E" w:rsidRPr="007C410E" w:rsidRDefault="007C410E" w:rsidP="007C410E">
      <w:pPr>
        <w:rPr>
          <w:rFonts w:ascii="Times New Roman" w:hAnsi="Times New Roman"/>
          <w:lang w:val="ru-RU"/>
        </w:rPr>
      </w:pPr>
    </w:p>
    <w:p w:rsidR="007C410E" w:rsidRPr="007C410E" w:rsidRDefault="007C410E" w:rsidP="007C410E">
      <w:pPr>
        <w:rPr>
          <w:lang w:val="ru-RU"/>
        </w:rPr>
      </w:pPr>
    </w:p>
    <w:p w:rsidR="007C410E" w:rsidRPr="007C410E" w:rsidRDefault="007C410E" w:rsidP="007C410E">
      <w:pPr>
        <w:rPr>
          <w:lang w:val="ru-RU"/>
        </w:rPr>
      </w:pPr>
    </w:p>
    <w:p w:rsidR="003304D3" w:rsidRDefault="003304D3" w:rsidP="007C410E">
      <w:pPr>
        <w:pStyle w:val="aa"/>
        <w:jc w:val="center"/>
        <w:rPr>
          <w:rFonts w:ascii="Times New Roman" w:hAnsi="Times New Roman"/>
          <w:szCs w:val="24"/>
          <w:lang w:val="ru-RU"/>
        </w:rPr>
      </w:pPr>
    </w:p>
    <w:p w:rsidR="003304D3" w:rsidRDefault="003304D3" w:rsidP="007C410E">
      <w:pPr>
        <w:pStyle w:val="aa"/>
        <w:jc w:val="center"/>
        <w:rPr>
          <w:rFonts w:ascii="Times New Roman" w:hAnsi="Times New Roman"/>
          <w:szCs w:val="24"/>
          <w:lang w:val="ru-RU"/>
        </w:rPr>
      </w:pPr>
    </w:p>
    <w:p w:rsidR="003304D3" w:rsidRDefault="003304D3"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lastRenderedPageBreak/>
        <w:t>АДМИНИСТРАЦИЯ</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ЗАКОВРЯЖИНСКОГО СЕЛЬСОВЕТА</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Сузунского района Новосибирской области</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ПОСТАНОВЛЕНИЕ</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 Заковряжино</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От 10 августа 2019г                                                                                        № 110</w:t>
      </w:r>
    </w:p>
    <w:p w:rsidR="007C410E" w:rsidRPr="007C410E" w:rsidRDefault="007C410E" w:rsidP="007C410E">
      <w:pPr>
        <w:ind w:firstLine="567"/>
        <w:jc w:val="both"/>
        <w:rPr>
          <w:rFonts w:ascii="Times New Roman" w:hAnsi="Times New Roman"/>
          <w:lang w:val="ru-RU"/>
        </w:rPr>
      </w:pPr>
    </w:p>
    <w:p w:rsidR="007C410E" w:rsidRPr="007C410E" w:rsidRDefault="007C410E" w:rsidP="007C410E">
      <w:pPr>
        <w:ind w:firstLine="567"/>
        <w:jc w:val="center"/>
        <w:rPr>
          <w:rFonts w:ascii="Times New Roman" w:hAnsi="Times New Roman"/>
          <w:b/>
          <w:lang w:val="ru-RU"/>
        </w:rPr>
      </w:pPr>
      <w:r w:rsidRPr="007C410E">
        <w:rPr>
          <w:rFonts w:ascii="Times New Roman" w:hAnsi="Times New Roman"/>
          <w:b/>
          <w:lang w:val="ru-RU"/>
        </w:rPr>
        <w:t xml:space="preserve">О признании </w:t>
      </w:r>
      <w:proofErr w:type="gramStart"/>
      <w:r w:rsidRPr="007C410E">
        <w:rPr>
          <w:rFonts w:ascii="Times New Roman" w:hAnsi="Times New Roman"/>
          <w:b/>
          <w:lang w:val="ru-RU"/>
        </w:rPr>
        <w:t>утратившим</w:t>
      </w:r>
      <w:proofErr w:type="gramEnd"/>
      <w:r w:rsidRPr="007C410E">
        <w:rPr>
          <w:rFonts w:ascii="Times New Roman" w:hAnsi="Times New Roman"/>
          <w:b/>
          <w:lang w:val="ru-RU"/>
        </w:rPr>
        <w:t xml:space="preserve"> силу постановления администрации Заковряжинского сельсовета Сузунского района Новосибирской области от 21.09.2016 № 123 «О внесении изменений в постановление администрации Заковряжинского сельсовета Сузунского района Новосибирской области от  02.02.2015 № 15 «</w:t>
      </w:r>
      <w:r w:rsidRPr="007C410E">
        <w:rPr>
          <w:rFonts w:ascii="Times New Roman" w:hAnsi="Times New Roman"/>
          <w:b/>
          <w:bCs/>
          <w:lang w:val="ru-RU"/>
        </w:rPr>
        <w:t xml:space="preserve">Об    утверждении    административного регламента    </w:t>
      </w:r>
      <w:r w:rsidRPr="007C410E">
        <w:rPr>
          <w:rFonts w:ascii="Times New Roman" w:hAnsi="Times New Roman"/>
          <w:b/>
          <w:lang w:val="ru-RU"/>
        </w:rPr>
        <w:t>осуществления  муниципального жилищного контроля на территории Заковряжинского сельсовета Сузунского района Новосибирской области»</w:t>
      </w:r>
    </w:p>
    <w:p w:rsidR="007C410E" w:rsidRPr="007C410E" w:rsidRDefault="007C410E" w:rsidP="007C410E">
      <w:pPr>
        <w:jc w:val="both"/>
        <w:rPr>
          <w:rFonts w:ascii="Times New Roman" w:hAnsi="Times New Roman"/>
          <w:lang w:val="ru-RU"/>
        </w:rPr>
      </w:pP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7C410E" w:rsidRPr="007C410E" w:rsidRDefault="007C410E" w:rsidP="007C410E">
      <w:pPr>
        <w:rPr>
          <w:rFonts w:ascii="Times New Roman" w:hAnsi="Times New Roman"/>
          <w:b/>
          <w:lang w:val="ru-RU"/>
        </w:rPr>
      </w:pPr>
    </w:p>
    <w:p w:rsidR="007C410E" w:rsidRPr="007C410E" w:rsidRDefault="007C410E" w:rsidP="007C410E">
      <w:pPr>
        <w:rPr>
          <w:rFonts w:ascii="Times New Roman" w:hAnsi="Times New Roman"/>
          <w:b/>
          <w:lang w:val="ru-RU"/>
        </w:rPr>
      </w:pPr>
    </w:p>
    <w:p w:rsidR="007C410E" w:rsidRPr="007C410E" w:rsidRDefault="007C410E" w:rsidP="007C410E">
      <w:pPr>
        <w:rPr>
          <w:rFonts w:ascii="Times New Roman" w:hAnsi="Times New Roman"/>
          <w:b/>
          <w:lang w:val="ru-RU"/>
        </w:rPr>
      </w:pPr>
      <w:r w:rsidRPr="007C410E">
        <w:rPr>
          <w:rFonts w:ascii="Times New Roman" w:hAnsi="Times New Roman"/>
          <w:b/>
          <w:lang w:val="ru-RU"/>
        </w:rPr>
        <w:t>ПОСТАНОВЛЯЕТ:</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1. Признать утратившим силу постановление администрации Заковряжинского сельсовета Сузунского района Новосибирской области от 21.09.2016 № 123 «О внесении изменений в постановление администрации Заковряжинского сельсовета Сузунского района Новосибирской области от 02.02.2015 № 15 «Об утверждении </w:t>
      </w:r>
      <w:r w:rsidRPr="007C410E">
        <w:rPr>
          <w:rFonts w:ascii="Times New Roman" w:hAnsi="Times New Roman"/>
          <w:bCs/>
          <w:lang w:val="ru-RU"/>
        </w:rPr>
        <w:t xml:space="preserve">административного регламента    </w:t>
      </w:r>
      <w:r w:rsidRPr="007C410E">
        <w:rPr>
          <w:rFonts w:ascii="Times New Roman" w:hAnsi="Times New Roman"/>
          <w:lang w:val="ru-RU"/>
        </w:rPr>
        <w:t>осуществления  муниципального жилищного контроля на территории Заковряжинского сельсовета Сузунского района Новосибирской области».</w:t>
      </w:r>
    </w:p>
    <w:p w:rsidR="007C410E" w:rsidRPr="007C410E" w:rsidRDefault="007C410E" w:rsidP="007C410E">
      <w:pPr>
        <w:pStyle w:val="ab"/>
        <w:ind w:left="0" w:firstLine="567"/>
        <w:jc w:val="both"/>
        <w:rPr>
          <w:rFonts w:ascii="Times New Roman" w:hAnsi="Times New Roman"/>
          <w:lang w:val="ru-RU"/>
        </w:rPr>
      </w:pPr>
      <w:r w:rsidRPr="007C410E">
        <w:rPr>
          <w:rFonts w:ascii="Times New Roman" w:hAnsi="Times New Roman"/>
          <w:lang w:val="ru-RU"/>
        </w:rPr>
        <w:t xml:space="preserve">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 </w:t>
      </w:r>
    </w:p>
    <w:p w:rsidR="007C410E" w:rsidRPr="007C410E" w:rsidRDefault="007C410E" w:rsidP="007C410E">
      <w:pPr>
        <w:pStyle w:val="ab"/>
        <w:ind w:left="0" w:firstLine="567"/>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r w:rsidRPr="007C410E">
        <w:rPr>
          <w:rFonts w:ascii="Times New Roman" w:hAnsi="Times New Roman"/>
          <w:lang w:val="ru-RU"/>
        </w:rPr>
        <w:t>Глава Заковряжинского сельсовета</w:t>
      </w:r>
    </w:p>
    <w:p w:rsidR="007C410E" w:rsidRPr="007C410E" w:rsidRDefault="007C410E" w:rsidP="007C410E">
      <w:pPr>
        <w:jc w:val="both"/>
        <w:rPr>
          <w:lang w:val="ru-RU"/>
        </w:rPr>
      </w:pPr>
      <w:r w:rsidRPr="007C410E">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C410E">
        <w:rPr>
          <w:rFonts w:ascii="Times New Roman" w:hAnsi="Times New Roman"/>
          <w:lang w:val="ru-RU"/>
        </w:rPr>
        <w:t xml:space="preserve"> Е.А.Цорн </w:t>
      </w:r>
    </w:p>
    <w:p w:rsidR="007C410E" w:rsidRPr="007C410E" w:rsidRDefault="007C410E" w:rsidP="007C410E">
      <w:pPr>
        <w:rPr>
          <w:lang w:val="ru-RU"/>
        </w:rPr>
      </w:pPr>
    </w:p>
    <w:p w:rsidR="007C410E" w:rsidRPr="007C410E" w:rsidRDefault="007C410E" w:rsidP="007C410E">
      <w:pPr>
        <w:rPr>
          <w:lang w:val="ru-RU"/>
        </w:rPr>
      </w:pPr>
    </w:p>
    <w:p w:rsidR="007C410E" w:rsidRPr="007C410E" w:rsidRDefault="007C410E" w:rsidP="007C410E">
      <w:pPr>
        <w:rPr>
          <w:lang w:val="ru-RU"/>
        </w:rPr>
      </w:pPr>
    </w:p>
    <w:p w:rsidR="007C410E" w:rsidRPr="007C410E" w:rsidRDefault="007C410E" w:rsidP="007C410E">
      <w:pPr>
        <w:jc w:val="center"/>
        <w:rPr>
          <w:rFonts w:ascii="Times New Roman" w:hAnsi="Times New Roman"/>
          <w:b/>
          <w:sz w:val="28"/>
          <w:szCs w:val="28"/>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АДМИНИСТРАЦИЯ</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ЗАКОВРЯЖИНСКОГО СЕЛЬСОВЕТА</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Сузунского района Новосибирской области</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ПОСТАНОВЛЕНИЕ</w:t>
      </w: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с. Заковряжино</w:t>
      </w:r>
    </w:p>
    <w:p w:rsidR="007C410E" w:rsidRPr="007C410E" w:rsidRDefault="007C410E" w:rsidP="007C410E">
      <w:pPr>
        <w:pStyle w:val="aa"/>
        <w:jc w:val="center"/>
        <w:rPr>
          <w:rFonts w:ascii="Times New Roman" w:hAnsi="Times New Roman"/>
          <w:szCs w:val="24"/>
          <w:lang w:val="ru-RU"/>
        </w:rPr>
      </w:pPr>
    </w:p>
    <w:p w:rsidR="007C410E" w:rsidRPr="007C410E" w:rsidRDefault="007C410E" w:rsidP="007C410E">
      <w:pPr>
        <w:pStyle w:val="aa"/>
        <w:jc w:val="center"/>
        <w:rPr>
          <w:rFonts w:ascii="Times New Roman" w:hAnsi="Times New Roman"/>
          <w:szCs w:val="24"/>
          <w:lang w:val="ru-RU"/>
        </w:rPr>
      </w:pPr>
      <w:r w:rsidRPr="007C410E">
        <w:rPr>
          <w:rFonts w:ascii="Times New Roman" w:hAnsi="Times New Roman"/>
          <w:szCs w:val="24"/>
          <w:lang w:val="ru-RU"/>
        </w:rPr>
        <w:t>От 10 августа 2019г                                                                                        № 111</w:t>
      </w:r>
    </w:p>
    <w:p w:rsidR="007C410E" w:rsidRPr="007C410E" w:rsidRDefault="007C410E" w:rsidP="007C410E">
      <w:pPr>
        <w:ind w:firstLine="567"/>
        <w:jc w:val="both"/>
        <w:rPr>
          <w:rFonts w:ascii="Times New Roman" w:hAnsi="Times New Roman"/>
          <w:lang w:val="ru-RU"/>
        </w:rPr>
      </w:pPr>
    </w:p>
    <w:p w:rsidR="007C410E" w:rsidRPr="007C410E" w:rsidRDefault="007C410E" w:rsidP="007C410E">
      <w:pPr>
        <w:ind w:firstLine="567"/>
        <w:jc w:val="center"/>
        <w:rPr>
          <w:rFonts w:ascii="Times New Roman" w:hAnsi="Times New Roman"/>
          <w:b/>
          <w:lang w:val="ru-RU"/>
        </w:rPr>
      </w:pPr>
      <w:r w:rsidRPr="007C410E">
        <w:rPr>
          <w:rFonts w:ascii="Times New Roman" w:hAnsi="Times New Roman"/>
          <w:b/>
          <w:lang w:val="ru-RU"/>
        </w:rPr>
        <w:t xml:space="preserve">О признании </w:t>
      </w:r>
      <w:proofErr w:type="gramStart"/>
      <w:r w:rsidRPr="007C410E">
        <w:rPr>
          <w:rFonts w:ascii="Times New Roman" w:hAnsi="Times New Roman"/>
          <w:b/>
          <w:lang w:val="ru-RU"/>
        </w:rPr>
        <w:t>утратившим</w:t>
      </w:r>
      <w:proofErr w:type="gramEnd"/>
      <w:r w:rsidRPr="007C410E">
        <w:rPr>
          <w:rFonts w:ascii="Times New Roman" w:hAnsi="Times New Roman"/>
          <w:b/>
          <w:lang w:val="ru-RU"/>
        </w:rPr>
        <w:t xml:space="preserve"> силу постановления администрации Заковряжинского сельсовета Сузунского района Новосибирской области от 27.12.2017 № 120 «О внесении изменений в постановление администрации Заковряжинского сельсовета Сузунского района Новосибирской области от  02.02.2015 № 15 «</w:t>
      </w:r>
      <w:r w:rsidRPr="007C410E">
        <w:rPr>
          <w:rFonts w:ascii="Times New Roman" w:hAnsi="Times New Roman"/>
          <w:b/>
          <w:bCs/>
          <w:lang w:val="ru-RU"/>
        </w:rPr>
        <w:t xml:space="preserve">Об    утверждении    административного регламента    </w:t>
      </w:r>
      <w:r w:rsidRPr="007C410E">
        <w:rPr>
          <w:rFonts w:ascii="Times New Roman" w:hAnsi="Times New Roman"/>
          <w:b/>
          <w:lang w:val="ru-RU"/>
        </w:rPr>
        <w:t>осуществления  муниципального жилищного контроля на территории Заковряжинского сельсовета Сузунского района Новосибирской области»</w:t>
      </w:r>
    </w:p>
    <w:p w:rsidR="007C410E" w:rsidRPr="007C410E" w:rsidRDefault="007C410E" w:rsidP="007C410E">
      <w:pPr>
        <w:jc w:val="both"/>
        <w:rPr>
          <w:rFonts w:ascii="Times New Roman" w:hAnsi="Times New Roman"/>
          <w:lang w:val="ru-RU"/>
        </w:rPr>
      </w:pP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lastRenderedPageBreak/>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7C410E" w:rsidRPr="007C410E" w:rsidRDefault="007C410E" w:rsidP="007C410E">
      <w:pPr>
        <w:rPr>
          <w:rFonts w:ascii="Times New Roman" w:hAnsi="Times New Roman"/>
          <w:b/>
          <w:lang w:val="ru-RU"/>
        </w:rPr>
      </w:pPr>
    </w:p>
    <w:p w:rsidR="007C410E" w:rsidRPr="007C410E" w:rsidRDefault="007C410E" w:rsidP="007C410E">
      <w:pPr>
        <w:rPr>
          <w:rFonts w:ascii="Times New Roman" w:hAnsi="Times New Roman"/>
          <w:b/>
          <w:lang w:val="ru-RU"/>
        </w:rPr>
      </w:pPr>
    </w:p>
    <w:p w:rsidR="007C410E" w:rsidRPr="007C410E" w:rsidRDefault="007C410E" w:rsidP="007C410E">
      <w:pPr>
        <w:rPr>
          <w:rFonts w:ascii="Times New Roman" w:hAnsi="Times New Roman"/>
          <w:b/>
          <w:lang w:val="ru-RU"/>
        </w:rPr>
      </w:pPr>
      <w:r w:rsidRPr="007C410E">
        <w:rPr>
          <w:rFonts w:ascii="Times New Roman" w:hAnsi="Times New Roman"/>
          <w:b/>
          <w:lang w:val="ru-RU"/>
        </w:rPr>
        <w:t>ПОСТАНОВЛЯЕТ:</w:t>
      </w:r>
    </w:p>
    <w:p w:rsidR="007C410E" w:rsidRPr="007C410E" w:rsidRDefault="007C410E" w:rsidP="007C410E">
      <w:pPr>
        <w:ind w:firstLine="567"/>
        <w:jc w:val="both"/>
        <w:rPr>
          <w:rFonts w:ascii="Times New Roman" w:hAnsi="Times New Roman"/>
          <w:lang w:val="ru-RU"/>
        </w:rPr>
      </w:pPr>
      <w:r w:rsidRPr="007C410E">
        <w:rPr>
          <w:rFonts w:ascii="Times New Roman" w:hAnsi="Times New Roman"/>
          <w:lang w:val="ru-RU"/>
        </w:rPr>
        <w:t xml:space="preserve">1. Признать утратившим силу постановление администрации Заковряжинского сельсовета Сузунского района Новосибирской области от 27.12.2017 № 120 «О внесении изменений в постановление администрации Заковряжинского сельсовета Сузунского района Новосибирской области от 02.02.2015 № 15 «Об утверждении </w:t>
      </w:r>
      <w:r w:rsidRPr="007C410E">
        <w:rPr>
          <w:rFonts w:ascii="Times New Roman" w:hAnsi="Times New Roman"/>
          <w:bCs/>
          <w:lang w:val="ru-RU"/>
        </w:rPr>
        <w:t xml:space="preserve">административного регламента    </w:t>
      </w:r>
      <w:r w:rsidRPr="007C410E">
        <w:rPr>
          <w:rFonts w:ascii="Times New Roman" w:hAnsi="Times New Roman"/>
          <w:lang w:val="ru-RU"/>
        </w:rPr>
        <w:t>осуществления  муниципального жилищного контроля на территории Заковряжинского сельсовета Сузунского района Новосибирской области».</w:t>
      </w:r>
    </w:p>
    <w:p w:rsidR="007C410E" w:rsidRPr="007C410E" w:rsidRDefault="007C410E" w:rsidP="007C410E">
      <w:pPr>
        <w:pStyle w:val="ab"/>
        <w:ind w:left="0" w:firstLine="567"/>
        <w:jc w:val="both"/>
        <w:rPr>
          <w:rFonts w:ascii="Times New Roman" w:hAnsi="Times New Roman"/>
          <w:lang w:val="ru-RU"/>
        </w:rPr>
      </w:pPr>
      <w:r w:rsidRPr="007C410E">
        <w:rPr>
          <w:rFonts w:ascii="Times New Roman" w:hAnsi="Times New Roman"/>
          <w:lang w:val="ru-RU"/>
        </w:rPr>
        <w:t xml:space="preserve">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 </w:t>
      </w:r>
    </w:p>
    <w:p w:rsidR="007C410E" w:rsidRPr="007C410E" w:rsidRDefault="007C410E" w:rsidP="007C410E">
      <w:pPr>
        <w:pStyle w:val="ab"/>
        <w:ind w:left="0" w:firstLine="567"/>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p>
    <w:p w:rsidR="007C410E" w:rsidRPr="007C410E" w:rsidRDefault="007C410E" w:rsidP="007C410E">
      <w:pPr>
        <w:jc w:val="both"/>
        <w:rPr>
          <w:rFonts w:ascii="Times New Roman" w:hAnsi="Times New Roman"/>
          <w:lang w:val="ru-RU"/>
        </w:rPr>
      </w:pPr>
      <w:r w:rsidRPr="007C410E">
        <w:rPr>
          <w:rFonts w:ascii="Times New Roman" w:hAnsi="Times New Roman"/>
          <w:lang w:val="ru-RU"/>
        </w:rPr>
        <w:t>Глава Заковряжинского сельсовета</w:t>
      </w:r>
    </w:p>
    <w:p w:rsidR="007C410E" w:rsidRPr="007C410E" w:rsidRDefault="007C410E" w:rsidP="007C410E">
      <w:pPr>
        <w:jc w:val="both"/>
        <w:rPr>
          <w:lang w:val="ru-RU"/>
        </w:rPr>
      </w:pPr>
      <w:r w:rsidRPr="007C410E">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7C410E">
        <w:rPr>
          <w:rFonts w:ascii="Times New Roman" w:hAnsi="Times New Roman"/>
          <w:lang w:val="ru-RU"/>
        </w:rPr>
        <w:t xml:space="preserve">Е.А.Цорн </w:t>
      </w:r>
    </w:p>
    <w:p w:rsidR="007C410E" w:rsidRPr="007C410E" w:rsidRDefault="007C410E" w:rsidP="007C410E">
      <w:pPr>
        <w:pStyle w:val="aa"/>
        <w:ind w:left="4248" w:firstLine="708"/>
        <w:rPr>
          <w:rFonts w:ascii="Times New Roman" w:hAnsi="Times New Roman"/>
          <w:szCs w:val="24"/>
          <w:lang w:val="ru-RU"/>
        </w:rPr>
      </w:pPr>
    </w:p>
    <w:p w:rsidR="007C410E" w:rsidRDefault="007C410E" w:rsidP="007C410E">
      <w:pPr>
        <w:pStyle w:val="aa"/>
        <w:ind w:left="4248" w:firstLine="708"/>
        <w:rPr>
          <w:rFonts w:ascii="Times New Roman" w:hAnsi="Times New Roman"/>
          <w:sz w:val="28"/>
          <w:szCs w:val="28"/>
          <w:lang w:val="ru-RU"/>
        </w:rPr>
      </w:pPr>
    </w:p>
    <w:p w:rsidR="007C410E" w:rsidRPr="00B1046F" w:rsidRDefault="007C410E" w:rsidP="007C410E">
      <w:pPr>
        <w:pStyle w:val="aa"/>
        <w:ind w:left="3540"/>
        <w:rPr>
          <w:rFonts w:ascii="Times New Roman" w:eastAsia="Times New Roman" w:hAnsi="Times New Roman"/>
          <w:szCs w:val="24"/>
          <w:lang w:val="ru-RU"/>
        </w:rPr>
      </w:pPr>
      <w:r w:rsidRPr="00B1046F">
        <w:rPr>
          <w:rFonts w:ascii="Times New Roman" w:eastAsia="Times New Roman" w:hAnsi="Times New Roman"/>
          <w:szCs w:val="24"/>
          <w:lang w:val="ru-RU"/>
        </w:rPr>
        <w:t>АДМИНИСТРАЦИЯ</w:t>
      </w:r>
    </w:p>
    <w:p w:rsidR="007C410E" w:rsidRPr="00B1046F" w:rsidRDefault="007C410E" w:rsidP="007C410E">
      <w:pPr>
        <w:pStyle w:val="aa"/>
        <w:jc w:val="center"/>
        <w:rPr>
          <w:rFonts w:ascii="Times New Roman" w:eastAsia="Times New Roman" w:hAnsi="Times New Roman"/>
          <w:szCs w:val="24"/>
          <w:lang w:val="ru-RU"/>
        </w:rPr>
      </w:pPr>
      <w:r w:rsidRPr="00B1046F">
        <w:rPr>
          <w:rFonts w:ascii="Times New Roman" w:eastAsia="Times New Roman" w:hAnsi="Times New Roman"/>
          <w:szCs w:val="24"/>
          <w:lang w:val="ru-RU"/>
        </w:rPr>
        <w:t>ЗАКОВРЯЖИНСКОГО СЕЛЬСОВЕТА</w:t>
      </w:r>
    </w:p>
    <w:p w:rsidR="007C410E" w:rsidRPr="00B1046F" w:rsidRDefault="007C410E" w:rsidP="007C410E">
      <w:pPr>
        <w:pStyle w:val="aa"/>
        <w:jc w:val="center"/>
        <w:rPr>
          <w:rFonts w:ascii="Times New Roman" w:eastAsia="Times New Roman" w:hAnsi="Times New Roman"/>
          <w:szCs w:val="24"/>
          <w:lang w:val="ru-RU"/>
        </w:rPr>
      </w:pPr>
      <w:r w:rsidRPr="00B1046F">
        <w:rPr>
          <w:rFonts w:ascii="Times New Roman" w:eastAsia="Times New Roman" w:hAnsi="Times New Roman"/>
          <w:szCs w:val="24"/>
          <w:lang w:val="ru-RU"/>
        </w:rPr>
        <w:t>Сузунского района Новосибирской области</w:t>
      </w:r>
    </w:p>
    <w:p w:rsidR="007C410E" w:rsidRPr="00B1046F" w:rsidRDefault="007C410E" w:rsidP="007C410E">
      <w:pPr>
        <w:pStyle w:val="aa"/>
        <w:jc w:val="center"/>
        <w:rPr>
          <w:rFonts w:ascii="Times New Roman" w:eastAsia="Times New Roman" w:hAnsi="Times New Roman"/>
          <w:szCs w:val="24"/>
          <w:lang w:val="ru-RU"/>
        </w:rPr>
      </w:pPr>
    </w:p>
    <w:p w:rsidR="007C410E" w:rsidRPr="00B1046F" w:rsidRDefault="007C410E" w:rsidP="007C410E">
      <w:pPr>
        <w:pStyle w:val="aa"/>
        <w:jc w:val="center"/>
        <w:rPr>
          <w:rFonts w:ascii="Times New Roman" w:eastAsia="Times New Roman" w:hAnsi="Times New Roman"/>
          <w:szCs w:val="24"/>
          <w:lang w:val="ru-RU"/>
        </w:rPr>
      </w:pPr>
      <w:r w:rsidRPr="00B1046F">
        <w:rPr>
          <w:rFonts w:ascii="Times New Roman" w:eastAsia="Times New Roman" w:hAnsi="Times New Roman"/>
          <w:szCs w:val="24"/>
          <w:lang w:val="ru-RU"/>
        </w:rPr>
        <w:t>ПОСТАНОВЛЕНИЕ</w:t>
      </w:r>
    </w:p>
    <w:p w:rsidR="007C410E" w:rsidRPr="00B1046F" w:rsidRDefault="007C410E" w:rsidP="007C410E">
      <w:pPr>
        <w:pStyle w:val="aa"/>
        <w:jc w:val="center"/>
        <w:rPr>
          <w:rFonts w:ascii="Times New Roman" w:eastAsia="Times New Roman" w:hAnsi="Times New Roman"/>
          <w:szCs w:val="24"/>
          <w:lang w:val="ru-RU"/>
        </w:rPr>
      </w:pPr>
      <w:r w:rsidRPr="00B1046F">
        <w:rPr>
          <w:rFonts w:ascii="Times New Roman" w:eastAsia="Times New Roman" w:hAnsi="Times New Roman"/>
          <w:szCs w:val="24"/>
          <w:lang w:val="ru-RU"/>
        </w:rPr>
        <w:t>с. Заковряжино</w:t>
      </w:r>
    </w:p>
    <w:p w:rsidR="007C410E" w:rsidRPr="00B1046F" w:rsidRDefault="007C410E" w:rsidP="007C410E">
      <w:pPr>
        <w:pStyle w:val="aa"/>
        <w:jc w:val="center"/>
        <w:rPr>
          <w:rFonts w:ascii="Times New Roman" w:eastAsia="Times New Roman" w:hAnsi="Times New Roman"/>
          <w:szCs w:val="24"/>
          <w:lang w:val="ru-RU"/>
        </w:rPr>
      </w:pPr>
    </w:p>
    <w:p w:rsidR="007C410E" w:rsidRPr="00B1046F" w:rsidRDefault="007C410E" w:rsidP="007C410E">
      <w:pPr>
        <w:pStyle w:val="aa"/>
        <w:jc w:val="center"/>
        <w:rPr>
          <w:rFonts w:ascii="Times New Roman" w:eastAsia="Times New Roman" w:hAnsi="Times New Roman"/>
          <w:szCs w:val="24"/>
          <w:lang w:val="ru-RU"/>
        </w:rPr>
      </w:pPr>
      <w:r w:rsidRPr="00B1046F">
        <w:rPr>
          <w:rFonts w:ascii="Times New Roman" w:eastAsia="Times New Roman" w:hAnsi="Times New Roman"/>
          <w:szCs w:val="24"/>
          <w:lang w:val="ru-RU"/>
        </w:rPr>
        <w:t>От 10 августа 2019г                                                                                        № 112</w:t>
      </w:r>
    </w:p>
    <w:p w:rsidR="007C410E" w:rsidRPr="00B1046F" w:rsidRDefault="007C410E" w:rsidP="007C410E">
      <w:pPr>
        <w:shd w:val="clear" w:color="auto" w:fill="FDFEFF"/>
        <w:jc w:val="both"/>
        <w:rPr>
          <w:rFonts w:ascii="Times New Roman" w:eastAsia="Times New Roman" w:hAnsi="Times New Roman"/>
          <w:lang w:val="ru-RU" w:eastAsia="ru-RU"/>
        </w:rPr>
      </w:pPr>
    </w:p>
    <w:p w:rsidR="007C410E" w:rsidRPr="00B1046F" w:rsidRDefault="007C410E" w:rsidP="007C410E">
      <w:pPr>
        <w:pStyle w:val="ConsPlusTitle"/>
        <w:jc w:val="center"/>
        <w:rPr>
          <w:rFonts w:ascii="Times New Roman" w:hAnsi="Times New Roman" w:cs="Times New Roman"/>
          <w:sz w:val="24"/>
          <w:szCs w:val="24"/>
        </w:rPr>
      </w:pPr>
      <w:r w:rsidRPr="00B1046F">
        <w:rPr>
          <w:rFonts w:ascii="Times New Roman" w:hAnsi="Times New Roman" w:cs="Times New Roman"/>
          <w:sz w:val="24"/>
          <w:szCs w:val="24"/>
        </w:rPr>
        <w:t>О внесении изменений в постановление администрации Заковряжинского сельсовета Сузунского района Новосибирской области от 31.12.2015 № 108 «О создании комиссии по установлению стажа муниципальной службы муниципальных служащих  администрации Заковряжинского сельсовета Сузунского  района Новосибирской области»</w:t>
      </w:r>
    </w:p>
    <w:p w:rsidR="007C410E" w:rsidRPr="00B1046F" w:rsidRDefault="007C410E" w:rsidP="007C410E">
      <w:pPr>
        <w:shd w:val="clear" w:color="auto" w:fill="FFFFFF"/>
        <w:jc w:val="center"/>
        <w:rPr>
          <w:rFonts w:ascii="Times New Roman" w:eastAsia="Times New Roman" w:hAnsi="Times New Roman"/>
          <w:b/>
          <w:lang w:val="ru-RU"/>
        </w:rPr>
      </w:pPr>
    </w:p>
    <w:p w:rsidR="007C410E" w:rsidRPr="00B1046F" w:rsidRDefault="007C410E" w:rsidP="007C410E">
      <w:pPr>
        <w:shd w:val="clear" w:color="auto" w:fill="FDFEFF"/>
        <w:ind w:firstLine="567"/>
        <w:jc w:val="both"/>
        <w:rPr>
          <w:rFonts w:ascii="Times New Roman" w:eastAsia="Times New Roman" w:hAnsi="Times New Roman"/>
          <w:lang w:val="ru-RU"/>
        </w:rPr>
      </w:pPr>
      <w:r w:rsidRPr="00B1046F">
        <w:rPr>
          <w:rFonts w:ascii="Times New Roman" w:eastAsia="Times New Roman" w:hAnsi="Times New Roman"/>
          <w:lang w:val="ru-RU" w:eastAsia="ru-RU"/>
        </w:rPr>
        <w:t xml:space="preserve">В соответствии с </w:t>
      </w:r>
      <w:r w:rsidRPr="00B1046F">
        <w:rPr>
          <w:rFonts w:ascii="Times New Roman" w:eastAsia="Times New Roman" w:hAnsi="Times New Roman"/>
          <w:lang w:val="ru-RU"/>
        </w:rPr>
        <w:t xml:space="preserve">Трудовым кодексом Российской Федерации, Федеральным законом от 2 марта 2007 года №25-ФЗ «О муниципальной службе в Российской Федерации», </w:t>
      </w:r>
      <w:r w:rsidRPr="00B1046F">
        <w:rPr>
          <w:rFonts w:ascii="Times New Roman" w:eastAsia="Times New Roman" w:hAnsi="Times New Roman"/>
          <w:lang w:val="ru-RU" w:eastAsia="ru-RU"/>
        </w:rPr>
        <w:t xml:space="preserve">Законом  Новосибирской области от 30.10.2007 года № 157-ОЗ «О муниципальной службе в Новосибирской области». </w:t>
      </w:r>
      <w:r w:rsidRPr="00B1046F">
        <w:rPr>
          <w:rFonts w:ascii="Times New Roman" w:eastAsia="Times New Roman" w:hAnsi="Times New Roman"/>
          <w:lang w:val="ru-RU"/>
        </w:rPr>
        <w:t>В целях обеспечения единого подхода к исчислению стажа муниципальной службы муниципальных служащих администрации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7C410E" w:rsidRPr="00B1046F" w:rsidRDefault="007C410E" w:rsidP="007C410E">
      <w:pPr>
        <w:shd w:val="clear" w:color="auto" w:fill="FDFEFF"/>
        <w:jc w:val="both"/>
        <w:rPr>
          <w:rFonts w:ascii="Times New Roman" w:eastAsia="Times New Roman" w:hAnsi="Times New Roman"/>
          <w:lang w:val="ru-RU"/>
        </w:rPr>
      </w:pPr>
    </w:p>
    <w:p w:rsidR="007C410E" w:rsidRPr="003304D3" w:rsidRDefault="007C410E" w:rsidP="007C410E">
      <w:pPr>
        <w:shd w:val="clear" w:color="auto" w:fill="FDFEFF"/>
        <w:jc w:val="both"/>
        <w:rPr>
          <w:rFonts w:ascii="Times New Roman" w:eastAsia="Times New Roman" w:hAnsi="Times New Roman"/>
          <w:b/>
          <w:lang w:val="ru-RU" w:eastAsia="ru-RU"/>
        </w:rPr>
      </w:pPr>
      <w:r w:rsidRPr="003304D3">
        <w:rPr>
          <w:rFonts w:ascii="Times New Roman" w:eastAsia="Times New Roman" w:hAnsi="Times New Roman"/>
          <w:b/>
          <w:lang w:val="ru-RU"/>
        </w:rPr>
        <w:t>ПОСТАНОВЛЯЕТ:</w:t>
      </w:r>
    </w:p>
    <w:p w:rsidR="007C410E" w:rsidRPr="00B1046F" w:rsidRDefault="007C410E" w:rsidP="007C410E">
      <w:pPr>
        <w:pStyle w:val="af5"/>
        <w:widowControl w:val="0"/>
        <w:jc w:val="both"/>
      </w:pPr>
      <w:r w:rsidRPr="00B1046F">
        <w:t xml:space="preserve">       1. Внести в постановление администрации Заковряжинского сельсовета Сузунского района Новосибирской области № 108 от 31.12.2015 « О создании комиссии по установлению стажа муниципальной службы муниципальных служащих  администрации Заковряжинского сельсовета Сузунского  района Новосибирской области  следующие изменения:</w:t>
      </w:r>
    </w:p>
    <w:p w:rsidR="007C410E" w:rsidRPr="00B1046F" w:rsidRDefault="007C410E" w:rsidP="007C410E">
      <w:pPr>
        <w:pStyle w:val="ConsPlusTitle"/>
        <w:jc w:val="both"/>
        <w:rPr>
          <w:rFonts w:ascii="Times New Roman" w:hAnsi="Times New Roman" w:cs="Times New Roman"/>
          <w:b w:val="0"/>
          <w:sz w:val="24"/>
          <w:szCs w:val="24"/>
        </w:rPr>
      </w:pPr>
      <w:r w:rsidRPr="00B1046F">
        <w:rPr>
          <w:rFonts w:ascii="Times New Roman" w:hAnsi="Times New Roman" w:cs="Times New Roman"/>
          <w:b w:val="0"/>
          <w:sz w:val="24"/>
          <w:szCs w:val="24"/>
        </w:rPr>
        <w:t xml:space="preserve">      1.1. Пункт 3 приложение № 2 изложить в новой редакции:</w:t>
      </w:r>
    </w:p>
    <w:p w:rsidR="007C410E" w:rsidRPr="00B1046F" w:rsidRDefault="007C410E" w:rsidP="007C410E">
      <w:pPr>
        <w:shd w:val="clear" w:color="auto" w:fill="FDFEFF"/>
        <w:ind w:firstLine="567"/>
        <w:jc w:val="both"/>
        <w:rPr>
          <w:rFonts w:ascii="Times New Roman" w:eastAsia="Times New Roman" w:hAnsi="Times New Roman"/>
          <w:lang w:val="ru-RU"/>
        </w:rPr>
      </w:pPr>
      <w:r w:rsidRPr="00B1046F">
        <w:rPr>
          <w:rFonts w:ascii="Times New Roman" w:eastAsia="Times New Roman" w:hAnsi="Times New Roman"/>
          <w:lang w:val="ru-RU"/>
        </w:rPr>
        <w:t>«</w:t>
      </w:r>
      <w:r w:rsidRPr="00B1046F">
        <w:rPr>
          <w:rFonts w:ascii="Times New Roman" w:eastAsia="Times New Roman" w:hAnsi="Times New Roman"/>
          <w:lang w:val="ru-RU" w:eastAsia="ru-RU"/>
        </w:rPr>
        <w:t xml:space="preserve">Состав комиссии по установлению стажа муниципальной службы муниципальных служащих </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Заковряжинского</w:t>
      </w:r>
      <w:r w:rsidRPr="00B1046F">
        <w:rPr>
          <w:rFonts w:ascii="Times New Roman" w:eastAsia="Times New Roman" w:hAnsi="Times New Roman"/>
          <w:lang w:val="ru-RU"/>
        </w:rPr>
        <w:t xml:space="preserve"> сельсовета Сузунского района Новосибирской области»</w:t>
      </w:r>
    </w:p>
    <w:p w:rsidR="007C410E" w:rsidRPr="00B1046F" w:rsidRDefault="007C410E" w:rsidP="007C410E">
      <w:pPr>
        <w:shd w:val="clear" w:color="auto" w:fill="FDFEFF"/>
        <w:ind w:firstLine="567"/>
        <w:jc w:val="center"/>
        <w:rPr>
          <w:rFonts w:ascii="Times New Roman" w:eastAsia="Times New Roman" w:hAnsi="Times New Roman"/>
          <w:lang w:val="ru-RU"/>
        </w:rPr>
      </w:pPr>
    </w:p>
    <w:p w:rsidR="007C410E" w:rsidRPr="00B1046F" w:rsidRDefault="007C410E" w:rsidP="007C410E">
      <w:pPr>
        <w:shd w:val="clear" w:color="auto" w:fill="FDFEFF"/>
        <w:jc w:val="both"/>
        <w:rPr>
          <w:rFonts w:ascii="Times New Roman" w:eastAsia="Times New Roman" w:hAnsi="Times New Roman"/>
          <w:lang w:val="ru-RU" w:eastAsia="ru-RU"/>
        </w:rPr>
      </w:pPr>
      <w:r w:rsidRPr="00B1046F">
        <w:rPr>
          <w:rFonts w:ascii="Times New Roman" w:eastAsia="Times New Roman" w:hAnsi="Times New Roman"/>
          <w:lang w:val="ru-RU"/>
        </w:rPr>
        <w:lastRenderedPageBreak/>
        <w:t xml:space="preserve">    Цорн</w:t>
      </w:r>
      <w:r w:rsidRPr="00B1046F">
        <w:rPr>
          <w:rFonts w:ascii="Times New Roman" w:eastAsia="Times New Roman" w:hAnsi="Times New Roman"/>
          <w:lang w:val="ru-RU" w:eastAsia="ru-RU"/>
        </w:rPr>
        <w:t xml:space="preserve"> Елена Анатольевна – Председатель комиссии, </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глава Заковряжинского</w:t>
      </w:r>
      <w:r w:rsidRPr="00B1046F">
        <w:rPr>
          <w:rFonts w:ascii="Times New Roman" w:eastAsia="Times New Roman" w:hAnsi="Times New Roman"/>
          <w:lang w:val="ru-RU"/>
        </w:rPr>
        <w:t xml:space="preserve"> сельсовета Сузунского района Новосибирской области</w:t>
      </w:r>
    </w:p>
    <w:p w:rsidR="007C410E" w:rsidRPr="00B1046F" w:rsidRDefault="007C410E" w:rsidP="007C410E">
      <w:pPr>
        <w:shd w:val="clear" w:color="auto" w:fill="FDFE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 </w:t>
      </w:r>
    </w:p>
    <w:p w:rsidR="007C410E" w:rsidRPr="00B1046F" w:rsidRDefault="007C410E" w:rsidP="007C410E">
      <w:pPr>
        <w:shd w:val="clear" w:color="auto" w:fill="FDFEFF"/>
        <w:jc w:val="both"/>
        <w:rPr>
          <w:rFonts w:ascii="Times New Roman" w:eastAsia="Times New Roman" w:hAnsi="Times New Roman"/>
          <w:lang w:val="ru-RU"/>
        </w:rPr>
      </w:pPr>
      <w:r w:rsidRPr="00B1046F">
        <w:rPr>
          <w:rFonts w:ascii="Times New Roman" w:eastAsia="Times New Roman" w:hAnsi="Times New Roman"/>
          <w:lang w:val="ru-RU" w:eastAsia="ru-RU"/>
        </w:rPr>
        <w:t xml:space="preserve">    Замелов Юрий Александрович – секретарь комиссии, заместитель главы  администрации Заковряжинского</w:t>
      </w:r>
      <w:r w:rsidRPr="00B1046F">
        <w:rPr>
          <w:rFonts w:ascii="Times New Roman" w:eastAsia="Times New Roman" w:hAnsi="Times New Roman"/>
          <w:lang w:val="ru-RU"/>
        </w:rPr>
        <w:t xml:space="preserve"> сельсовета Сузунского района Новосибирской области</w:t>
      </w:r>
    </w:p>
    <w:p w:rsidR="007C410E" w:rsidRPr="00B1046F" w:rsidRDefault="007C410E" w:rsidP="007C410E">
      <w:pPr>
        <w:shd w:val="clear" w:color="auto" w:fill="FDFEFF"/>
        <w:ind w:firstLine="567"/>
        <w:jc w:val="both"/>
        <w:rPr>
          <w:rFonts w:ascii="Times New Roman" w:eastAsia="Times New Roman" w:hAnsi="Times New Roman"/>
          <w:lang w:val="ru-RU"/>
        </w:rPr>
      </w:pPr>
    </w:p>
    <w:p w:rsidR="007C410E" w:rsidRPr="00B1046F" w:rsidRDefault="007C410E" w:rsidP="007C410E">
      <w:pPr>
        <w:shd w:val="clear" w:color="auto" w:fill="FDFEFF"/>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    Яковлева Зоя Алексеевна  – член комиссии, специалист 1 разряда администрации Заковряжинского</w:t>
      </w:r>
      <w:r w:rsidRPr="00B1046F">
        <w:rPr>
          <w:rFonts w:ascii="Times New Roman" w:eastAsia="Times New Roman" w:hAnsi="Times New Roman"/>
          <w:lang w:val="ru-RU"/>
        </w:rPr>
        <w:t xml:space="preserve"> сельсовета Сузунского района Новосибирской области</w:t>
      </w:r>
    </w:p>
    <w:p w:rsidR="007C410E" w:rsidRPr="00B1046F" w:rsidRDefault="007C410E" w:rsidP="007C410E">
      <w:pPr>
        <w:pStyle w:val="aa"/>
        <w:jc w:val="both"/>
        <w:rPr>
          <w:rFonts w:ascii="Times New Roman" w:eastAsia="Times New Roman" w:hAnsi="Times New Roman"/>
          <w:bCs/>
          <w:kern w:val="36"/>
          <w:szCs w:val="24"/>
          <w:lang w:val="ru-RU"/>
        </w:rPr>
      </w:pPr>
      <w:r w:rsidRPr="00B1046F">
        <w:rPr>
          <w:rFonts w:ascii="Times New Roman" w:eastAsia="Times New Roman" w:hAnsi="Times New Roman"/>
          <w:szCs w:val="24"/>
          <w:lang w:val="ru-RU"/>
        </w:rPr>
        <w:t xml:space="preserve">     2. Опубликовать данное постановление в информационном бюллетене органов местного самоуправления «Заковряжинский вестник».</w:t>
      </w:r>
    </w:p>
    <w:p w:rsidR="007C410E" w:rsidRPr="00B1046F" w:rsidRDefault="007C410E" w:rsidP="007C410E">
      <w:pPr>
        <w:pStyle w:val="af8"/>
        <w:shd w:val="clear" w:color="auto" w:fill="FFFFFF"/>
        <w:spacing w:before="0" w:beforeAutospacing="0" w:after="0" w:afterAutospacing="0" w:line="240" w:lineRule="atLeast"/>
      </w:pPr>
    </w:p>
    <w:p w:rsidR="007C410E" w:rsidRPr="00B1046F" w:rsidRDefault="007C410E" w:rsidP="007C410E">
      <w:pPr>
        <w:pStyle w:val="ConsPlusTitle"/>
        <w:jc w:val="both"/>
        <w:rPr>
          <w:rFonts w:ascii="Times New Roman" w:hAnsi="Times New Roman" w:cs="Times New Roman"/>
          <w:b w:val="0"/>
          <w:sz w:val="24"/>
          <w:szCs w:val="24"/>
        </w:rPr>
      </w:pPr>
    </w:p>
    <w:p w:rsidR="007C410E" w:rsidRPr="00B1046F" w:rsidRDefault="007C410E" w:rsidP="007C410E">
      <w:pPr>
        <w:shd w:val="clear" w:color="auto" w:fill="FDFEFF"/>
        <w:jc w:val="both"/>
        <w:rPr>
          <w:rFonts w:ascii="Times New Roman" w:eastAsia="Times New Roman" w:hAnsi="Times New Roman"/>
          <w:lang w:val="ru-RU"/>
        </w:rPr>
      </w:pPr>
      <w:r w:rsidRPr="00B1046F">
        <w:rPr>
          <w:rFonts w:ascii="Times New Roman" w:eastAsia="Times New Roman" w:hAnsi="Times New Roman"/>
          <w:lang w:val="ru-RU" w:eastAsia="ru-RU"/>
        </w:rPr>
        <w:t xml:space="preserve">Глава Заковряжинского </w:t>
      </w:r>
      <w:r w:rsidRPr="00B1046F">
        <w:rPr>
          <w:rFonts w:ascii="Times New Roman" w:eastAsia="Times New Roman" w:hAnsi="Times New Roman"/>
          <w:lang w:val="ru-RU"/>
        </w:rPr>
        <w:t xml:space="preserve">сельсовета </w:t>
      </w:r>
    </w:p>
    <w:p w:rsidR="007C410E" w:rsidRPr="00B1046F" w:rsidRDefault="007C410E" w:rsidP="007C410E">
      <w:pPr>
        <w:shd w:val="clear" w:color="auto" w:fill="FDFEFF"/>
        <w:jc w:val="both"/>
        <w:rPr>
          <w:rFonts w:ascii="Times New Roman" w:eastAsia="Times New Roman" w:hAnsi="Times New Roman"/>
          <w:lang w:val="ru-RU" w:eastAsia="ru-RU"/>
        </w:rPr>
      </w:pPr>
      <w:r w:rsidRPr="00B1046F">
        <w:rPr>
          <w:rFonts w:ascii="Times New Roman" w:eastAsia="Times New Roman" w:hAnsi="Times New Roman"/>
          <w:lang w:val="ru-RU"/>
        </w:rPr>
        <w:t xml:space="preserve">Сузунского района Новосибирской области                                 </w:t>
      </w:r>
      <w:r w:rsidR="00B1046F">
        <w:rPr>
          <w:rFonts w:ascii="Times New Roman" w:hAnsi="Times New Roman"/>
          <w:lang w:val="ru-RU"/>
        </w:rPr>
        <w:t xml:space="preserve">                                </w:t>
      </w:r>
      <w:r w:rsidRPr="00B1046F">
        <w:rPr>
          <w:rFonts w:ascii="Times New Roman" w:eastAsia="Times New Roman" w:hAnsi="Times New Roman"/>
          <w:lang w:val="ru-RU"/>
        </w:rPr>
        <w:t xml:space="preserve">   Е.А.Цорн</w:t>
      </w:r>
    </w:p>
    <w:p w:rsidR="00B1046F" w:rsidRDefault="00B1046F" w:rsidP="007C410E">
      <w:pPr>
        <w:pStyle w:val="aa"/>
        <w:jc w:val="center"/>
        <w:rPr>
          <w:sz w:val="28"/>
          <w:szCs w:val="28"/>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АДМИНИСТРАЦИЯ</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ЗАКОВРЯЖИНСКОГО СЕЛЬСОВЕТА</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Сузунского района Новосибирской области</w:t>
      </w:r>
    </w:p>
    <w:p w:rsidR="007C410E" w:rsidRPr="00B1046F" w:rsidRDefault="007C410E" w:rsidP="007C410E">
      <w:pPr>
        <w:pStyle w:val="aa"/>
        <w:jc w:val="center"/>
        <w:rPr>
          <w:rFonts w:ascii="Times New Roman" w:hAnsi="Times New Roman"/>
          <w:szCs w:val="24"/>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ПОСТАНОВЛЕНИЕ</w:t>
      </w:r>
    </w:p>
    <w:p w:rsidR="007C410E" w:rsidRPr="00B1046F" w:rsidRDefault="007C410E" w:rsidP="007C410E">
      <w:pPr>
        <w:tabs>
          <w:tab w:val="left" w:pos="8340"/>
        </w:tabs>
        <w:jc w:val="both"/>
        <w:rPr>
          <w:rFonts w:ascii="Times New Roman" w:hAnsi="Times New Roman"/>
          <w:lang w:val="ru-RU"/>
        </w:rPr>
      </w:pPr>
    </w:p>
    <w:p w:rsidR="007C410E" w:rsidRPr="00B1046F" w:rsidRDefault="007C410E" w:rsidP="007C410E">
      <w:pPr>
        <w:tabs>
          <w:tab w:val="left" w:pos="8340"/>
        </w:tabs>
        <w:jc w:val="both"/>
        <w:rPr>
          <w:rFonts w:ascii="Times New Roman" w:hAnsi="Times New Roman"/>
          <w:lang w:val="ru-RU"/>
        </w:rPr>
      </w:pPr>
      <w:r w:rsidRPr="00B1046F">
        <w:rPr>
          <w:rFonts w:ascii="Times New Roman" w:hAnsi="Times New Roman"/>
          <w:lang w:val="ru-RU"/>
        </w:rPr>
        <w:t>от 15 августа 2019г.                   с. Заковряжино                                              № 113</w:t>
      </w:r>
    </w:p>
    <w:p w:rsidR="007C410E" w:rsidRPr="00B1046F" w:rsidRDefault="007C410E" w:rsidP="007C410E">
      <w:pPr>
        <w:tabs>
          <w:tab w:val="left" w:pos="8340"/>
        </w:tabs>
        <w:ind w:left="567" w:hanging="567"/>
        <w:rPr>
          <w:rFonts w:ascii="Times New Roman" w:hAnsi="Times New Roman"/>
          <w:b/>
          <w:lang w:val="ru-RU"/>
        </w:rPr>
      </w:pPr>
    </w:p>
    <w:p w:rsidR="007C410E" w:rsidRPr="00B1046F" w:rsidRDefault="007C410E" w:rsidP="007C410E">
      <w:pPr>
        <w:pStyle w:val="11"/>
        <w:jc w:val="center"/>
        <w:rPr>
          <w:b/>
          <w:sz w:val="24"/>
          <w:szCs w:val="24"/>
          <w:highlight w:val="yellow"/>
        </w:rPr>
      </w:pPr>
      <w:r w:rsidRPr="00B1046F">
        <w:rPr>
          <w:b/>
          <w:sz w:val="24"/>
          <w:szCs w:val="24"/>
        </w:rPr>
        <w:t xml:space="preserve">Об утверждении </w:t>
      </w:r>
      <w:r w:rsidRPr="00B1046F">
        <w:rPr>
          <w:b/>
          <w:bCs/>
          <w:sz w:val="24"/>
          <w:szCs w:val="24"/>
        </w:rPr>
        <w:t xml:space="preserve">Порядка предоставления грантов в форме субсидий, в том числе предоставляемых на конкурсной основе </w:t>
      </w:r>
    </w:p>
    <w:p w:rsidR="007C410E" w:rsidRPr="00B1046F" w:rsidRDefault="007C410E" w:rsidP="007C410E">
      <w:pPr>
        <w:pStyle w:val="ConsPlusNormal"/>
        <w:ind w:firstLine="720"/>
        <w:jc w:val="both"/>
        <w:rPr>
          <w:rFonts w:ascii="Times New Roman" w:hAnsi="Times New Roman" w:cs="Times New Roman"/>
          <w:sz w:val="24"/>
          <w:szCs w:val="24"/>
        </w:rPr>
      </w:pPr>
    </w:p>
    <w:p w:rsidR="007C410E" w:rsidRPr="00B1046F" w:rsidRDefault="007C410E" w:rsidP="007C410E">
      <w:pPr>
        <w:pStyle w:val="11"/>
        <w:ind w:firstLine="567"/>
        <w:jc w:val="both"/>
        <w:rPr>
          <w:sz w:val="24"/>
          <w:szCs w:val="24"/>
          <w:highlight w:val="yellow"/>
        </w:rPr>
      </w:pPr>
      <w:proofErr w:type="gramStart"/>
      <w:r w:rsidRPr="00B1046F">
        <w:rPr>
          <w:sz w:val="24"/>
          <w:szCs w:val="24"/>
        </w:rPr>
        <w:t xml:space="preserve">В соответствии с </w:t>
      </w:r>
      <w:hyperlink r:id="rId11" w:history="1">
        <w:r w:rsidRPr="00B1046F">
          <w:rPr>
            <w:spacing w:val="2"/>
            <w:sz w:val="24"/>
            <w:szCs w:val="24"/>
          </w:rPr>
          <w:t>пунктом 7 статьи 78</w:t>
        </w:r>
      </w:hyperlink>
      <w:r w:rsidRPr="00B1046F">
        <w:rPr>
          <w:spacing w:val="2"/>
          <w:sz w:val="24"/>
          <w:szCs w:val="24"/>
        </w:rPr>
        <w:t xml:space="preserve"> и </w:t>
      </w:r>
      <w:hyperlink r:id="rId12" w:history="1">
        <w:r w:rsidRPr="00B1046F">
          <w:rPr>
            <w:spacing w:val="2"/>
            <w:sz w:val="24"/>
            <w:szCs w:val="24"/>
          </w:rPr>
          <w:t>пунктом 4 статьи 78.1 Бюджетного кодекса Российской Федерации</w:t>
        </w:r>
      </w:hyperlink>
      <w:r w:rsidRPr="00B1046F">
        <w:rPr>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B1046F">
        <w:rPr>
          <w:sz w:val="24"/>
          <w:szCs w:val="24"/>
        </w:rPr>
        <w:t xml:space="preserve"> том числе </w:t>
      </w:r>
      <w:proofErr w:type="gramStart"/>
      <w:r w:rsidRPr="00B1046F">
        <w:rPr>
          <w:sz w:val="24"/>
          <w:szCs w:val="24"/>
        </w:rPr>
        <w:t>предоставляемых</w:t>
      </w:r>
      <w:proofErr w:type="gramEnd"/>
      <w:r w:rsidRPr="00B1046F">
        <w:rPr>
          <w:sz w:val="24"/>
          <w:szCs w:val="24"/>
        </w:rPr>
        <w:t xml:space="preserve"> на конкурсной основе», руководствуясь Уставом Заковряжинского</w:t>
      </w:r>
      <w:r w:rsidRPr="00B1046F">
        <w:rPr>
          <w:bCs/>
          <w:sz w:val="24"/>
          <w:szCs w:val="24"/>
        </w:rPr>
        <w:t xml:space="preserve"> сельсовета Сузунского района Новосибирской области, администрация </w:t>
      </w:r>
      <w:r w:rsidRPr="00B1046F">
        <w:rPr>
          <w:sz w:val="24"/>
          <w:szCs w:val="24"/>
        </w:rPr>
        <w:t>Заковряжинского</w:t>
      </w:r>
      <w:r w:rsidRPr="00B1046F">
        <w:rPr>
          <w:bCs/>
          <w:sz w:val="24"/>
          <w:szCs w:val="24"/>
        </w:rPr>
        <w:t xml:space="preserve"> сельсовета Сузунского района Новосибирской области</w:t>
      </w:r>
    </w:p>
    <w:p w:rsidR="007C410E" w:rsidRPr="00B1046F" w:rsidRDefault="007C410E" w:rsidP="007C410E">
      <w:pPr>
        <w:pStyle w:val="ConsPlusNormal"/>
        <w:jc w:val="both"/>
        <w:rPr>
          <w:rFonts w:ascii="Times New Roman" w:hAnsi="Times New Roman" w:cs="Times New Roman"/>
          <w:b/>
          <w:sz w:val="24"/>
          <w:szCs w:val="24"/>
        </w:rPr>
      </w:pPr>
    </w:p>
    <w:p w:rsidR="007C410E" w:rsidRPr="00B1046F" w:rsidRDefault="007C410E" w:rsidP="007C410E">
      <w:pPr>
        <w:pStyle w:val="ConsPlusNormal"/>
        <w:ind w:firstLine="567"/>
        <w:jc w:val="both"/>
        <w:rPr>
          <w:rFonts w:ascii="Times New Roman" w:hAnsi="Times New Roman" w:cs="Times New Roman"/>
          <w:b/>
          <w:sz w:val="24"/>
          <w:szCs w:val="24"/>
        </w:rPr>
      </w:pPr>
      <w:r w:rsidRPr="00B1046F">
        <w:rPr>
          <w:rFonts w:ascii="Times New Roman" w:hAnsi="Times New Roman" w:cs="Times New Roman"/>
          <w:b/>
          <w:sz w:val="24"/>
          <w:szCs w:val="24"/>
        </w:rPr>
        <w:t>ПОСТАНОВЛЯЕТ:</w:t>
      </w:r>
    </w:p>
    <w:p w:rsidR="007C410E" w:rsidRPr="00B1046F" w:rsidRDefault="007C410E" w:rsidP="007C410E">
      <w:pPr>
        <w:pStyle w:val="11"/>
        <w:ind w:firstLine="567"/>
        <w:jc w:val="both"/>
        <w:rPr>
          <w:sz w:val="24"/>
          <w:szCs w:val="24"/>
        </w:rPr>
      </w:pPr>
      <w:r w:rsidRPr="00B1046F">
        <w:rPr>
          <w:sz w:val="24"/>
          <w:szCs w:val="24"/>
        </w:rPr>
        <w:t xml:space="preserve">1. Утвердить Порядок </w:t>
      </w:r>
      <w:r w:rsidRPr="00B1046F">
        <w:rPr>
          <w:bCs/>
          <w:sz w:val="24"/>
          <w:szCs w:val="24"/>
        </w:rPr>
        <w:t xml:space="preserve">предоставления грантов в форме субсидий, в том числе предоставляемых на конкурсной основе </w:t>
      </w:r>
      <w:r w:rsidRPr="00B1046F">
        <w:rPr>
          <w:sz w:val="24"/>
          <w:szCs w:val="24"/>
        </w:rPr>
        <w:t xml:space="preserve"> согласно приложению к настоящему постановлению.</w:t>
      </w:r>
    </w:p>
    <w:p w:rsidR="007C410E" w:rsidRPr="00B1046F" w:rsidRDefault="007C410E" w:rsidP="007C410E">
      <w:pPr>
        <w:pStyle w:val="11"/>
        <w:ind w:firstLine="567"/>
        <w:jc w:val="both"/>
        <w:rPr>
          <w:bCs/>
          <w:sz w:val="24"/>
          <w:szCs w:val="24"/>
        </w:rPr>
      </w:pPr>
      <w:r w:rsidRPr="00B1046F">
        <w:rPr>
          <w:sz w:val="24"/>
          <w:szCs w:val="24"/>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r w:rsidRPr="00B1046F">
        <w:rPr>
          <w:bCs/>
          <w:sz w:val="24"/>
          <w:szCs w:val="24"/>
        </w:rPr>
        <w:t>.</w:t>
      </w:r>
    </w:p>
    <w:p w:rsidR="007C410E" w:rsidRPr="00B1046F" w:rsidRDefault="007C410E" w:rsidP="007C410E">
      <w:pPr>
        <w:pStyle w:val="11"/>
        <w:ind w:firstLine="567"/>
        <w:jc w:val="both"/>
        <w:rPr>
          <w:bCs/>
          <w:sz w:val="24"/>
          <w:szCs w:val="24"/>
        </w:rPr>
      </w:pPr>
      <w:r w:rsidRPr="00B1046F">
        <w:rPr>
          <w:bCs/>
          <w:sz w:val="24"/>
          <w:szCs w:val="24"/>
        </w:rPr>
        <w:t xml:space="preserve">3. </w:t>
      </w:r>
      <w:proofErr w:type="gramStart"/>
      <w:r w:rsidRPr="00B1046F">
        <w:rPr>
          <w:bCs/>
          <w:sz w:val="24"/>
          <w:szCs w:val="24"/>
        </w:rPr>
        <w:t>Контроль за</w:t>
      </w:r>
      <w:proofErr w:type="gramEnd"/>
      <w:r w:rsidRPr="00B1046F">
        <w:rPr>
          <w:bCs/>
          <w:sz w:val="24"/>
          <w:szCs w:val="24"/>
        </w:rPr>
        <w:t xml:space="preserve"> исполнением настоящего постановления оставляю за собой.</w:t>
      </w:r>
    </w:p>
    <w:p w:rsidR="007C410E" w:rsidRPr="00B1046F" w:rsidRDefault="007C410E" w:rsidP="007C410E">
      <w:pPr>
        <w:pStyle w:val="11"/>
        <w:ind w:firstLine="720"/>
        <w:jc w:val="center"/>
        <w:rPr>
          <w:b/>
          <w:bCs/>
          <w:sz w:val="24"/>
          <w:szCs w:val="24"/>
        </w:rPr>
      </w:pPr>
    </w:p>
    <w:p w:rsidR="007C410E" w:rsidRPr="00B1046F" w:rsidRDefault="007C410E" w:rsidP="007C410E">
      <w:pPr>
        <w:pStyle w:val="11"/>
        <w:ind w:firstLine="720"/>
        <w:jc w:val="center"/>
        <w:rPr>
          <w:b/>
          <w:bCs/>
          <w:sz w:val="24"/>
          <w:szCs w:val="24"/>
        </w:rPr>
      </w:pPr>
    </w:p>
    <w:p w:rsidR="007C410E" w:rsidRPr="00B1046F" w:rsidRDefault="007C410E" w:rsidP="007C410E">
      <w:pPr>
        <w:jc w:val="both"/>
        <w:rPr>
          <w:rFonts w:ascii="Times New Roman" w:hAnsi="Times New Roman"/>
          <w:lang w:val="ru-RU"/>
        </w:rPr>
      </w:pPr>
      <w:r w:rsidRPr="00B1046F">
        <w:rPr>
          <w:rFonts w:ascii="Times New Roman" w:hAnsi="Times New Roman"/>
          <w:lang w:val="ru-RU"/>
        </w:rPr>
        <w:t xml:space="preserve">Глава  Заковряжинского сельсовета </w:t>
      </w:r>
    </w:p>
    <w:p w:rsidR="007C410E" w:rsidRPr="00B1046F" w:rsidRDefault="007C410E" w:rsidP="007C410E">
      <w:pPr>
        <w:jc w:val="both"/>
        <w:rPr>
          <w:rFonts w:ascii="Times New Roman" w:hAnsi="Times New Roman"/>
          <w:bCs/>
          <w:lang w:val="ru-RU" w:eastAsia="ru-RU"/>
        </w:rPr>
      </w:pPr>
      <w:r w:rsidRPr="00B1046F">
        <w:rPr>
          <w:rFonts w:ascii="Times New Roman" w:hAnsi="Times New Roman"/>
          <w:lang w:val="ru-RU"/>
        </w:rPr>
        <w:t>Сузунского района Новосибирской области</w:t>
      </w:r>
      <w:r w:rsidRPr="00B1046F">
        <w:rPr>
          <w:rFonts w:ascii="Times New Roman" w:hAnsi="Times New Roman"/>
          <w:b/>
          <w:bCs/>
          <w:lang w:val="ru-RU" w:eastAsia="ru-RU"/>
        </w:rPr>
        <w:t xml:space="preserve">                                  </w:t>
      </w:r>
      <w:r w:rsidR="00B1046F">
        <w:rPr>
          <w:rFonts w:ascii="Times New Roman" w:hAnsi="Times New Roman"/>
          <w:b/>
          <w:bCs/>
          <w:lang w:val="ru-RU" w:eastAsia="ru-RU"/>
        </w:rPr>
        <w:t xml:space="preserve">                           </w:t>
      </w:r>
      <w:r w:rsidRPr="00B1046F">
        <w:rPr>
          <w:rFonts w:ascii="Times New Roman" w:hAnsi="Times New Roman"/>
          <w:b/>
          <w:bCs/>
          <w:lang w:val="ru-RU" w:eastAsia="ru-RU"/>
        </w:rPr>
        <w:t xml:space="preserve">       </w:t>
      </w:r>
      <w:r w:rsidRPr="00B1046F">
        <w:rPr>
          <w:rFonts w:ascii="Times New Roman" w:hAnsi="Times New Roman"/>
          <w:bCs/>
          <w:lang w:val="ru-RU" w:eastAsia="ru-RU"/>
        </w:rPr>
        <w:t>Е.А.Цорн</w:t>
      </w:r>
    </w:p>
    <w:p w:rsidR="007C410E" w:rsidRPr="00B1046F" w:rsidRDefault="007C410E" w:rsidP="007C410E">
      <w:pPr>
        <w:jc w:val="both"/>
        <w:rPr>
          <w:rFonts w:ascii="Times New Roman" w:hAnsi="Times New Roman"/>
          <w:b/>
          <w:bCs/>
          <w:lang w:val="ru-RU" w:eastAsia="ru-RU"/>
        </w:rPr>
      </w:pPr>
    </w:p>
    <w:p w:rsidR="007C410E" w:rsidRPr="00B1046F" w:rsidRDefault="007C410E" w:rsidP="007C410E">
      <w:pPr>
        <w:jc w:val="both"/>
        <w:rPr>
          <w:rFonts w:ascii="Times New Roman" w:hAnsi="Times New Roman"/>
          <w:b/>
          <w:bCs/>
          <w:lang w:val="ru-RU" w:eastAsia="ru-RU"/>
        </w:rPr>
      </w:pPr>
    </w:p>
    <w:p w:rsidR="007C410E" w:rsidRPr="00B1046F" w:rsidRDefault="007C410E" w:rsidP="007C410E">
      <w:pPr>
        <w:jc w:val="both"/>
        <w:rPr>
          <w:rFonts w:ascii="Times New Roman" w:hAnsi="Times New Roman"/>
          <w:b/>
          <w:bCs/>
          <w:lang w:val="ru-RU" w:eastAsia="ru-RU"/>
        </w:rPr>
      </w:pPr>
    </w:p>
    <w:p w:rsidR="007C410E" w:rsidRPr="00B1046F" w:rsidRDefault="007C410E" w:rsidP="007C410E">
      <w:pPr>
        <w:jc w:val="both"/>
        <w:rPr>
          <w:rFonts w:ascii="Times New Roman" w:hAnsi="Times New Roman"/>
          <w:b/>
          <w:bCs/>
          <w:lang w:val="ru-RU" w:eastAsia="ru-RU"/>
        </w:rPr>
      </w:pPr>
    </w:p>
    <w:p w:rsidR="007C410E" w:rsidRPr="00B1046F" w:rsidRDefault="007C410E" w:rsidP="007C410E">
      <w:pPr>
        <w:jc w:val="both"/>
        <w:rPr>
          <w:rFonts w:ascii="Times New Roman" w:hAnsi="Times New Roman"/>
          <w:b/>
          <w:bCs/>
          <w:lang w:val="ru-RU" w:eastAsia="ru-RU"/>
        </w:rPr>
      </w:pPr>
    </w:p>
    <w:p w:rsidR="007C410E" w:rsidRPr="00B1046F" w:rsidRDefault="007C410E" w:rsidP="007C410E">
      <w:pPr>
        <w:jc w:val="both"/>
        <w:rPr>
          <w:rFonts w:ascii="Times New Roman" w:hAnsi="Times New Roman"/>
          <w:b/>
          <w:bCs/>
          <w:lang w:val="ru-RU" w:eastAsia="ru-RU"/>
        </w:rPr>
      </w:pPr>
    </w:p>
    <w:p w:rsidR="007C410E" w:rsidRPr="007C410E" w:rsidRDefault="007C410E" w:rsidP="007C410E">
      <w:pPr>
        <w:jc w:val="right"/>
        <w:rPr>
          <w:rFonts w:ascii="Times New Roman" w:hAnsi="Times New Roman"/>
          <w:bCs/>
          <w:sz w:val="28"/>
          <w:szCs w:val="28"/>
          <w:lang w:val="ru-RU" w:eastAsia="ru-RU"/>
        </w:rPr>
      </w:pPr>
    </w:p>
    <w:p w:rsidR="003304D3" w:rsidRDefault="003304D3" w:rsidP="007C410E">
      <w:pPr>
        <w:jc w:val="right"/>
        <w:rPr>
          <w:rFonts w:ascii="Times New Roman" w:hAnsi="Times New Roman"/>
          <w:bCs/>
          <w:lang w:val="ru-RU" w:eastAsia="ru-RU"/>
        </w:rPr>
      </w:pPr>
    </w:p>
    <w:p w:rsidR="007C410E" w:rsidRPr="00B1046F" w:rsidRDefault="007C410E" w:rsidP="007C410E">
      <w:pPr>
        <w:jc w:val="right"/>
        <w:rPr>
          <w:rFonts w:ascii="Times New Roman" w:hAnsi="Times New Roman"/>
          <w:bCs/>
          <w:lang w:val="ru-RU" w:eastAsia="ru-RU"/>
        </w:rPr>
      </w:pPr>
      <w:r w:rsidRPr="00B1046F">
        <w:rPr>
          <w:rFonts w:ascii="Times New Roman" w:hAnsi="Times New Roman"/>
          <w:bCs/>
          <w:lang w:val="ru-RU" w:eastAsia="ru-RU"/>
        </w:rPr>
        <w:lastRenderedPageBreak/>
        <w:t>Приложение к постановлению администрации</w:t>
      </w:r>
    </w:p>
    <w:p w:rsidR="007C410E" w:rsidRPr="00B1046F" w:rsidRDefault="007C410E" w:rsidP="007C410E">
      <w:pPr>
        <w:pStyle w:val="11"/>
        <w:ind w:left="4248" w:firstLine="567"/>
        <w:jc w:val="right"/>
        <w:rPr>
          <w:bCs/>
          <w:sz w:val="24"/>
          <w:szCs w:val="24"/>
        </w:rPr>
      </w:pPr>
      <w:r w:rsidRPr="00B1046F">
        <w:rPr>
          <w:sz w:val="24"/>
          <w:szCs w:val="24"/>
        </w:rPr>
        <w:t>Заковряжинского  сельсовета Сузунского района Новосибирской области</w:t>
      </w:r>
      <w:r w:rsidRPr="00B1046F">
        <w:rPr>
          <w:bCs/>
          <w:sz w:val="24"/>
          <w:szCs w:val="24"/>
        </w:rPr>
        <w:t xml:space="preserve"> </w:t>
      </w:r>
    </w:p>
    <w:p w:rsidR="007C410E" w:rsidRPr="00B1046F" w:rsidRDefault="007C410E" w:rsidP="007C410E">
      <w:pPr>
        <w:pStyle w:val="11"/>
        <w:ind w:left="4248" w:firstLine="567"/>
        <w:jc w:val="right"/>
        <w:rPr>
          <w:bCs/>
          <w:sz w:val="24"/>
          <w:szCs w:val="24"/>
        </w:rPr>
      </w:pPr>
      <w:r w:rsidRPr="00B1046F">
        <w:rPr>
          <w:bCs/>
          <w:sz w:val="24"/>
          <w:szCs w:val="24"/>
        </w:rPr>
        <w:t>от «15» августа 2019 г. № 113</w:t>
      </w:r>
    </w:p>
    <w:p w:rsidR="007C410E" w:rsidRPr="00B1046F" w:rsidRDefault="007C410E" w:rsidP="007C410E">
      <w:pPr>
        <w:pStyle w:val="11"/>
        <w:ind w:left="4248" w:firstLine="567"/>
        <w:jc w:val="right"/>
        <w:rPr>
          <w:b/>
          <w:bCs/>
          <w:sz w:val="24"/>
          <w:szCs w:val="24"/>
        </w:rPr>
      </w:pPr>
    </w:p>
    <w:p w:rsidR="007C410E" w:rsidRPr="00B1046F" w:rsidRDefault="007C410E" w:rsidP="007C410E">
      <w:pPr>
        <w:pStyle w:val="11"/>
        <w:ind w:left="4248" w:firstLine="567"/>
        <w:rPr>
          <w:b/>
          <w:bCs/>
          <w:sz w:val="24"/>
          <w:szCs w:val="24"/>
        </w:rPr>
      </w:pPr>
    </w:p>
    <w:p w:rsidR="007C410E" w:rsidRPr="00B1046F" w:rsidRDefault="007C410E" w:rsidP="007C410E">
      <w:pPr>
        <w:pStyle w:val="11"/>
        <w:ind w:firstLine="567"/>
        <w:jc w:val="center"/>
        <w:rPr>
          <w:bCs/>
          <w:sz w:val="24"/>
          <w:szCs w:val="24"/>
        </w:rPr>
      </w:pPr>
      <w:r w:rsidRPr="00B1046F">
        <w:rPr>
          <w:bCs/>
          <w:sz w:val="24"/>
          <w:szCs w:val="24"/>
        </w:rPr>
        <w:t>Порядок</w:t>
      </w:r>
    </w:p>
    <w:p w:rsidR="007C410E" w:rsidRPr="00B1046F" w:rsidRDefault="007C410E" w:rsidP="007C410E">
      <w:pPr>
        <w:pStyle w:val="11"/>
        <w:jc w:val="center"/>
        <w:rPr>
          <w:sz w:val="24"/>
          <w:szCs w:val="24"/>
          <w:highlight w:val="yellow"/>
        </w:rPr>
      </w:pPr>
      <w:r w:rsidRPr="00B1046F">
        <w:rPr>
          <w:bCs/>
          <w:sz w:val="24"/>
          <w:szCs w:val="24"/>
        </w:rPr>
        <w:t xml:space="preserve">предоставления грантов в форме субсидий, в том числе предоставляемых на конкурсной основе </w:t>
      </w:r>
    </w:p>
    <w:p w:rsidR="007C410E" w:rsidRPr="00B1046F" w:rsidRDefault="007C410E" w:rsidP="007C410E">
      <w:pPr>
        <w:pStyle w:val="ConsPlusNormal"/>
        <w:ind w:firstLine="720"/>
        <w:jc w:val="both"/>
        <w:rPr>
          <w:rFonts w:ascii="Times New Roman" w:hAnsi="Times New Roman" w:cs="Times New Roman"/>
          <w:sz w:val="24"/>
          <w:szCs w:val="24"/>
        </w:rPr>
      </w:pPr>
    </w:p>
    <w:p w:rsidR="007C410E" w:rsidRPr="00B1046F" w:rsidRDefault="007C410E" w:rsidP="007C410E">
      <w:pPr>
        <w:pStyle w:val="11"/>
        <w:ind w:firstLine="567"/>
        <w:jc w:val="center"/>
        <w:rPr>
          <w:sz w:val="24"/>
          <w:szCs w:val="24"/>
        </w:rPr>
      </w:pPr>
      <w:r w:rsidRPr="00B1046F">
        <w:rPr>
          <w:sz w:val="24"/>
          <w:szCs w:val="24"/>
        </w:rPr>
        <w:t> </w:t>
      </w:r>
    </w:p>
    <w:p w:rsidR="007C410E" w:rsidRPr="00B1046F" w:rsidRDefault="007C410E" w:rsidP="007C410E">
      <w:pPr>
        <w:pStyle w:val="ConsPlusNormal"/>
        <w:jc w:val="center"/>
        <w:outlineLvl w:val="1"/>
        <w:rPr>
          <w:rFonts w:ascii="Times New Roman" w:hAnsi="Times New Roman" w:cs="Times New Roman"/>
          <w:b/>
          <w:sz w:val="24"/>
          <w:szCs w:val="24"/>
        </w:rPr>
      </w:pPr>
      <w:r w:rsidRPr="00B1046F">
        <w:rPr>
          <w:rFonts w:ascii="Times New Roman" w:hAnsi="Times New Roman" w:cs="Times New Roman"/>
          <w:b/>
          <w:sz w:val="24"/>
          <w:szCs w:val="24"/>
        </w:rPr>
        <w:t xml:space="preserve">1. Общие положения </w:t>
      </w:r>
    </w:p>
    <w:p w:rsidR="007C410E" w:rsidRPr="00B1046F" w:rsidRDefault="007C410E" w:rsidP="007C410E">
      <w:pPr>
        <w:pStyle w:val="11"/>
        <w:jc w:val="both"/>
        <w:rPr>
          <w:sz w:val="24"/>
          <w:szCs w:val="24"/>
        </w:rPr>
      </w:pPr>
    </w:p>
    <w:p w:rsidR="007C410E" w:rsidRPr="00B1046F" w:rsidRDefault="007C410E" w:rsidP="007C410E">
      <w:pPr>
        <w:pStyle w:val="11"/>
        <w:ind w:firstLine="567"/>
        <w:jc w:val="both"/>
        <w:rPr>
          <w:sz w:val="24"/>
          <w:szCs w:val="24"/>
          <w:highlight w:val="yellow"/>
        </w:rPr>
      </w:pPr>
      <w:r w:rsidRPr="00B1046F">
        <w:rPr>
          <w:sz w:val="24"/>
          <w:szCs w:val="24"/>
        </w:rPr>
        <w:t xml:space="preserve">1.1. </w:t>
      </w:r>
      <w:proofErr w:type="gramStart"/>
      <w:r w:rsidRPr="00B1046F">
        <w:rPr>
          <w:sz w:val="24"/>
          <w:szCs w:val="24"/>
        </w:rPr>
        <w:t xml:space="preserve">Настоящий Порядок </w:t>
      </w:r>
      <w:r w:rsidRPr="00B1046F">
        <w:rPr>
          <w:bCs/>
          <w:sz w:val="24"/>
          <w:szCs w:val="24"/>
        </w:rPr>
        <w:t xml:space="preserve">предоставления грантов в форме субсидий, в том числе предоставляемых на конкурсной основе (далее – Порядок) </w:t>
      </w:r>
      <w:r w:rsidRPr="00B1046F">
        <w:rPr>
          <w:sz w:val="24"/>
          <w:szCs w:val="24"/>
        </w:rPr>
        <w:t xml:space="preserve">разработан в целях реализации положений </w:t>
      </w:r>
      <w:hyperlink r:id="rId13" w:history="1">
        <w:r w:rsidRPr="00B1046F">
          <w:rPr>
            <w:rFonts w:eastAsia="Times New Roman"/>
            <w:spacing w:val="2"/>
            <w:sz w:val="24"/>
            <w:szCs w:val="24"/>
          </w:rPr>
          <w:t>пункта 7 статьи 78</w:t>
        </w:r>
      </w:hyperlink>
      <w:r w:rsidRPr="00B1046F">
        <w:rPr>
          <w:rFonts w:eastAsia="Times New Roman"/>
          <w:spacing w:val="2"/>
          <w:sz w:val="24"/>
          <w:szCs w:val="24"/>
        </w:rPr>
        <w:t> и </w:t>
      </w:r>
      <w:hyperlink r:id="rId14" w:history="1">
        <w:r w:rsidRPr="00B1046F">
          <w:rPr>
            <w:rFonts w:eastAsia="Times New Roman"/>
            <w:spacing w:val="2"/>
            <w:sz w:val="24"/>
            <w:szCs w:val="24"/>
          </w:rPr>
          <w:t>пункта 4 статьи 78.1 Бюджетного кодекса Российской Федерации</w:t>
        </w:r>
      </w:hyperlink>
      <w:r w:rsidRPr="00B1046F">
        <w:rPr>
          <w:sz w:val="24"/>
          <w:szCs w:val="24"/>
        </w:rPr>
        <w:t>, 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w:t>
      </w:r>
      <w:proofErr w:type="gramEnd"/>
      <w:r w:rsidRPr="00B1046F">
        <w:rPr>
          <w:sz w:val="24"/>
          <w:szCs w:val="24"/>
        </w:rPr>
        <w:t xml:space="preserve"> "</w:t>
      </w:r>
      <w:proofErr w:type="gramStart"/>
      <w:r w:rsidRPr="00B1046F">
        <w:rPr>
          <w:sz w:val="24"/>
          <w:szCs w:val="24"/>
        </w:rPr>
        <w:t>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Заковряжинского сельсовета Сузунского района Новосибирской области юридическим лицам (за исключением  муниципальных  учреждений</w:t>
      </w:r>
      <w:proofErr w:type="gramEnd"/>
      <w:r w:rsidRPr="00B1046F">
        <w:rPr>
          <w:sz w:val="24"/>
          <w:szCs w:val="24"/>
        </w:rPr>
        <w:t>), индивидуальным предпринимателям, физическим лицам.</w:t>
      </w:r>
    </w:p>
    <w:p w:rsidR="007C410E" w:rsidRPr="00B1046F" w:rsidRDefault="007C410E" w:rsidP="007C410E">
      <w:pPr>
        <w:pStyle w:val="ConsPlusNormal"/>
        <w:ind w:firstLine="540"/>
        <w:jc w:val="both"/>
        <w:rPr>
          <w:rFonts w:ascii="Times New Roman" w:hAnsi="Times New Roman" w:cs="Times New Roman"/>
          <w:spacing w:val="2"/>
          <w:sz w:val="24"/>
          <w:szCs w:val="24"/>
        </w:rPr>
      </w:pPr>
      <w:r w:rsidRPr="00B1046F">
        <w:rPr>
          <w:rFonts w:ascii="Times New Roman" w:hAnsi="Times New Roman" w:cs="Times New Roman"/>
          <w:sz w:val="24"/>
          <w:szCs w:val="24"/>
        </w:rPr>
        <w:t xml:space="preserve">1.2. </w:t>
      </w:r>
      <w:r w:rsidRPr="00B1046F">
        <w:rPr>
          <w:rFonts w:ascii="Times New Roman" w:hAnsi="Times New Roman" w:cs="Times New Roman"/>
          <w:spacing w:val="2"/>
          <w:sz w:val="24"/>
          <w:szCs w:val="24"/>
        </w:rPr>
        <w:t xml:space="preserve">Гранты </w:t>
      </w:r>
      <w:r w:rsidRPr="00B1046F">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B1046F">
        <w:rPr>
          <w:rFonts w:ascii="Times New Roman" w:hAnsi="Times New Roman" w:cs="Times New Roman"/>
          <w:spacing w:val="2"/>
          <w:sz w:val="24"/>
          <w:szCs w:val="24"/>
        </w:rPr>
        <w:t>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Заковряжинского</w:t>
      </w:r>
      <w:r w:rsidRPr="00B1046F">
        <w:rPr>
          <w:rFonts w:ascii="Times New Roman" w:hAnsi="Times New Roman" w:cs="Times New Roman"/>
          <w:sz w:val="24"/>
          <w:szCs w:val="24"/>
        </w:rPr>
        <w:t xml:space="preserve"> сельсовета Сузунского района Новосибирской области (дале</w:t>
      </w:r>
      <w:proofErr w:type="gramStart"/>
      <w:r w:rsidRPr="00B1046F">
        <w:rPr>
          <w:rFonts w:ascii="Times New Roman" w:hAnsi="Times New Roman" w:cs="Times New Roman"/>
          <w:sz w:val="24"/>
          <w:szCs w:val="24"/>
        </w:rPr>
        <w:t>е-</w:t>
      </w:r>
      <w:proofErr w:type="gramEnd"/>
      <w:r w:rsidRPr="00B1046F">
        <w:rPr>
          <w:rFonts w:ascii="Times New Roman" w:hAnsi="Times New Roman" w:cs="Times New Roman"/>
          <w:sz w:val="24"/>
          <w:szCs w:val="24"/>
        </w:rPr>
        <w:t xml:space="preserve"> администрация)</w:t>
      </w:r>
      <w:r w:rsidRPr="00B1046F">
        <w:rPr>
          <w:rFonts w:ascii="Times New Roman" w:hAnsi="Times New Roman" w:cs="Times New Roman"/>
          <w:spacing w:val="2"/>
          <w:sz w:val="24"/>
          <w:szCs w:val="24"/>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7C410E" w:rsidRPr="00B1046F" w:rsidRDefault="007C410E" w:rsidP="007C410E">
      <w:pPr>
        <w:pStyle w:val="ConsPlusNormal"/>
        <w:ind w:firstLine="540"/>
        <w:jc w:val="both"/>
        <w:rPr>
          <w:rFonts w:ascii="Times New Roman" w:hAnsi="Times New Roman" w:cs="Times New Roman"/>
          <w:sz w:val="24"/>
          <w:szCs w:val="24"/>
        </w:rPr>
      </w:pPr>
      <w:r w:rsidRPr="00B1046F">
        <w:rPr>
          <w:rFonts w:ascii="Times New Roman" w:hAnsi="Times New Roman" w:cs="Times New Roman"/>
          <w:sz w:val="24"/>
          <w:szCs w:val="24"/>
        </w:rPr>
        <w:t xml:space="preserve">1.3. </w:t>
      </w:r>
      <w:r w:rsidRPr="00B1046F">
        <w:rPr>
          <w:rFonts w:ascii="Times New Roman" w:hAnsi="Times New Roman" w:cs="Times New Roman"/>
          <w:spacing w:val="2"/>
          <w:sz w:val="24"/>
          <w:szCs w:val="24"/>
        </w:rPr>
        <w:t xml:space="preserve">Гранты </w:t>
      </w:r>
      <w:r w:rsidRPr="00B1046F">
        <w:rPr>
          <w:rFonts w:ascii="Times New Roman" w:hAnsi="Times New Roman" w:cs="Times New Roman"/>
          <w:sz w:val="24"/>
          <w:szCs w:val="24"/>
        </w:rPr>
        <w:t xml:space="preserve">предоставляются Получателям грантов из местного бюджета в соответствии с решением Совета депутатов Заковряжинского сельсовета Сузунского района Новосибирской области о бюджете Заковряжинского  сельсовета Сузунского района Новосибирской области на </w:t>
      </w:r>
      <w:r w:rsidRPr="00B1046F">
        <w:rPr>
          <w:rFonts w:ascii="Times New Roman" w:hAnsi="Times New Roman" w:cs="Times New Roman"/>
          <w:spacing w:val="2"/>
          <w:sz w:val="24"/>
          <w:szCs w:val="24"/>
        </w:rPr>
        <w:t xml:space="preserve">текущий финансовый год и плановый период (далее </w:t>
      </w:r>
      <w:proofErr w:type="gramStart"/>
      <w:r w:rsidRPr="00B1046F">
        <w:rPr>
          <w:rFonts w:ascii="Times New Roman" w:hAnsi="Times New Roman" w:cs="Times New Roman"/>
          <w:spacing w:val="2"/>
          <w:sz w:val="24"/>
          <w:szCs w:val="24"/>
        </w:rPr>
        <w:t>–м</w:t>
      </w:r>
      <w:proofErr w:type="gramEnd"/>
      <w:r w:rsidRPr="00B1046F">
        <w:rPr>
          <w:rFonts w:ascii="Times New Roman" w:hAnsi="Times New Roman" w:cs="Times New Roman"/>
          <w:spacing w:val="2"/>
          <w:sz w:val="24"/>
          <w:szCs w:val="24"/>
        </w:rPr>
        <w:t>естный бюджет).</w:t>
      </w:r>
    </w:p>
    <w:p w:rsidR="007C410E" w:rsidRPr="00B1046F" w:rsidRDefault="007C410E" w:rsidP="007C410E">
      <w:pPr>
        <w:pStyle w:val="ConsPlusNormal"/>
        <w:ind w:firstLine="540"/>
        <w:jc w:val="both"/>
        <w:rPr>
          <w:rFonts w:ascii="Times New Roman" w:hAnsi="Times New Roman" w:cs="Times New Roman"/>
          <w:b/>
          <w:sz w:val="24"/>
          <w:szCs w:val="24"/>
        </w:rPr>
      </w:pPr>
      <w:r w:rsidRPr="00B1046F">
        <w:rPr>
          <w:rFonts w:ascii="Times New Roman" w:hAnsi="Times New Roman" w:cs="Times New Roman"/>
          <w:sz w:val="24"/>
          <w:szCs w:val="24"/>
        </w:rPr>
        <w:t xml:space="preserve">1.4. Целью предоставления Грантов является их предоставление для </w:t>
      </w:r>
      <w:r w:rsidRPr="00B1046F">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B1046F">
        <w:rPr>
          <w:rFonts w:ascii="Times New Roman" w:hAnsi="Times New Roman" w:cs="Times New Roman"/>
          <w:sz w:val="24"/>
          <w:szCs w:val="24"/>
        </w:rPr>
        <w:t xml:space="preserve"> в пределах средств, предусмотренных местным бюджетом.</w:t>
      </w:r>
    </w:p>
    <w:p w:rsidR="007C410E" w:rsidRPr="00B1046F" w:rsidRDefault="007C410E" w:rsidP="007C410E">
      <w:pPr>
        <w:pStyle w:val="ConsPlusNormal"/>
        <w:ind w:firstLine="540"/>
        <w:jc w:val="both"/>
        <w:rPr>
          <w:rFonts w:ascii="Times New Roman" w:hAnsi="Times New Roman" w:cs="Times New Roman"/>
          <w:sz w:val="24"/>
          <w:szCs w:val="24"/>
        </w:rPr>
      </w:pPr>
      <w:r w:rsidRPr="00B1046F">
        <w:rPr>
          <w:rFonts w:ascii="Times New Roman" w:hAnsi="Times New Roman" w:cs="Times New Roman"/>
          <w:sz w:val="24"/>
          <w:szCs w:val="24"/>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hAnsi="Times New Roman"/>
          <w:lang w:val="ru-RU"/>
        </w:rPr>
        <w:t>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Заковряжинского  сельсовета Сузунского района Новосибирской области,</w:t>
      </w:r>
      <w:r w:rsidRPr="00B1046F">
        <w:rPr>
          <w:rFonts w:ascii="Times New Roman" w:eastAsia="Times New Roman" w:hAnsi="Times New Roman"/>
          <w:lang w:val="ru-RU" w:eastAsia="ru-RU"/>
        </w:rPr>
        <w:t xml:space="preserve">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7C410E" w:rsidRPr="00B1046F" w:rsidRDefault="007C410E" w:rsidP="007C410E">
      <w:pPr>
        <w:pStyle w:val="ConsPlusNormal"/>
        <w:ind w:firstLine="540"/>
        <w:jc w:val="both"/>
        <w:rPr>
          <w:rFonts w:ascii="Times New Roman" w:hAnsi="Times New Roman" w:cs="Times New Roman"/>
          <w:sz w:val="24"/>
          <w:szCs w:val="24"/>
        </w:rPr>
      </w:pPr>
      <w:r w:rsidRPr="00B1046F">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7C410E" w:rsidRPr="00B1046F" w:rsidRDefault="007C410E" w:rsidP="007C410E">
      <w:pPr>
        <w:pStyle w:val="11"/>
        <w:ind w:firstLine="567"/>
        <w:jc w:val="both"/>
        <w:rPr>
          <w:sz w:val="24"/>
          <w:szCs w:val="24"/>
        </w:rPr>
      </w:pPr>
      <w:r w:rsidRPr="00B1046F">
        <w:rPr>
          <w:sz w:val="24"/>
          <w:szCs w:val="24"/>
        </w:rPr>
        <w:lastRenderedPageBreak/>
        <w:t xml:space="preserve">- соответствие сферы деятельности участника отбора  видам деятельности, определенным решением  о местном бюджете   на очередной финансовый год; </w:t>
      </w:r>
    </w:p>
    <w:p w:rsidR="007C410E" w:rsidRPr="00B1046F" w:rsidRDefault="007C410E" w:rsidP="007C410E">
      <w:pPr>
        <w:autoSpaceDE w:val="0"/>
        <w:autoSpaceDN w:val="0"/>
        <w:adjustRightInd w:val="0"/>
        <w:ind w:firstLine="540"/>
        <w:jc w:val="both"/>
        <w:rPr>
          <w:rFonts w:ascii="Times New Roman" w:hAnsi="Times New Roman"/>
          <w:lang w:val="ru-RU"/>
        </w:rPr>
      </w:pPr>
      <w:r w:rsidRPr="00B1046F">
        <w:rPr>
          <w:rFonts w:ascii="Times New Roman" w:hAnsi="Times New Roman"/>
          <w:lang w:val="ru-RU"/>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7C410E" w:rsidRPr="00B1046F" w:rsidRDefault="007C410E" w:rsidP="007C410E">
      <w:pPr>
        <w:autoSpaceDE w:val="0"/>
        <w:autoSpaceDN w:val="0"/>
        <w:adjustRightInd w:val="0"/>
        <w:ind w:firstLine="567"/>
        <w:jc w:val="both"/>
        <w:rPr>
          <w:rFonts w:ascii="Times New Roman" w:eastAsia="Times New Roman" w:hAnsi="Times New Roman"/>
          <w:lang w:val="ru-RU" w:eastAsia="ru-RU"/>
        </w:rPr>
      </w:pPr>
      <w:r w:rsidRPr="00B1046F">
        <w:rPr>
          <w:rFonts w:ascii="Times New Roman" w:hAnsi="Times New Roman"/>
          <w:lang w:val="ru-RU"/>
        </w:rPr>
        <w:t xml:space="preserve">- у участника отбора на дату проведения Конкурса отсутствует неисполненная обязанность по уплате </w:t>
      </w:r>
      <w:r w:rsidRPr="00B1046F">
        <w:rPr>
          <w:rFonts w:ascii="Times New Roman" w:eastAsia="Times New Roman" w:hAnsi="Times New Roman"/>
          <w:lang w:val="ru-RU"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410E" w:rsidRPr="00B1046F" w:rsidRDefault="007C410E" w:rsidP="007C410E">
      <w:pPr>
        <w:autoSpaceDE w:val="0"/>
        <w:autoSpaceDN w:val="0"/>
        <w:adjustRightInd w:val="0"/>
        <w:ind w:firstLine="540"/>
        <w:jc w:val="both"/>
        <w:rPr>
          <w:rFonts w:ascii="Times New Roman" w:hAnsi="Times New Roman"/>
          <w:lang w:val="ru-RU"/>
        </w:rPr>
      </w:pPr>
      <w:proofErr w:type="gramStart"/>
      <w:r w:rsidRPr="00B1046F">
        <w:rPr>
          <w:rFonts w:ascii="Times New Roman" w:hAnsi="Times New Roman"/>
          <w:lang w:val="ru-RU"/>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B1046F">
        <w:rPr>
          <w:rFonts w:ascii="Times New Roman" w:hAnsi="Times New Roman"/>
          <w:lang w:val="ru-RU"/>
        </w:rPr>
        <w:t xml:space="preserve"> превышает 50 процентов;</w:t>
      </w:r>
    </w:p>
    <w:p w:rsidR="007C410E" w:rsidRPr="00B1046F" w:rsidRDefault="007C410E" w:rsidP="007C410E">
      <w:pPr>
        <w:autoSpaceDE w:val="0"/>
        <w:autoSpaceDN w:val="0"/>
        <w:adjustRightInd w:val="0"/>
        <w:ind w:firstLine="540"/>
        <w:jc w:val="both"/>
        <w:rPr>
          <w:rFonts w:ascii="Times New Roman" w:hAnsi="Times New Roman"/>
          <w:lang w:val="ru-RU"/>
        </w:rPr>
      </w:pPr>
      <w:r w:rsidRPr="00B1046F">
        <w:rPr>
          <w:rFonts w:ascii="Times New Roman" w:hAnsi="Times New Roman"/>
          <w:lang w:val="ru-RU"/>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7C410E" w:rsidRPr="00B1046F" w:rsidRDefault="007C410E" w:rsidP="007C410E">
      <w:pPr>
        <w:autoSpaceDE w:val="0"/>
        <w:autoSpaceDN w:val="0"/>
        <w:adjustRightInd w:val="0"/>
        <w:ind w:firstLine="540"/>
        <w:jc w:val="both"/>
        <w:rPr>
          <w:rFonts w:ascii="Times New Roman" w:hAnsi="Times New Roman"/>
          <w:lang w:val="ru-RU"/>
        </w:rPr>
      </w:pPr>
      <w:r w:rsidRPr="00B1046F">
        <w:rPr>
          <w:rFonts w:ascii="Times New Roman" w:hAnsi="Times New Roman"/>
          <w:lang w:val="ru-RU"/>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B1046F">
        <w:rPr>
          <w:rFonts w:ascii="Times New Roman" w:hAnsi="Times New Roman"/>
          <w:lang w:val="ru-RU"/>
        </w:rPr>
        <w:t>предоставленных</w:t>
      </w:r>
      <w:proofErr w:type="gramEnd"/>
      <w:r w:rsidRPr="00B1046F">
        <w:rPr>
          <w:rFonts w:ascii="Times New Roman" w:hAnsi="Times New Roman"/>
          <w:lang w:val="ru-RU"/>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7C410E" w:rsidRPr="00B1046F" w:rsidRDefault="007C410E" w:rsidP="007C410E">
      <w:pPr>
        <w:pStyle w:val="s10"/>
        <w:shd w:val="clear" w:color="auto" w:fill="FFFFFF"/>
        <w:spacing w:before="0" w:beforeAutospacing="0" w:after="0" w:afterAutospacing="0"/>
        <w:ind w:firstLine="567"/>
        <w:jc w:val="both"/>
      </w:pPr>
      <w:r w:rsidRPr="00B1046F">
        <w:t>- 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w:t>
      </w:r>
      <w:hyperlink r:id="rId15" w:anchor="/document/10900200/entry/1" w:history="1">
        <w:r w:rsidRPr="00B1046F">
          <w:rPr>
            <w:rStyle w:val="af9"/>
          </w:rPr>
          <w:t>законодательством</w:t>
        </w:r>
      </w:hyperlink>
      <w:r w:rsidRPr="00B1046F">
        <w:t> Российской Федерации о налогах и сборах, на дату, определенную правовым актом;</w:t>
      </w:r>
    </w:p>
    <w:p w:rsidR="007C410E" w:rsidRPr="00B1046F" w:rsidRDefault="007C410E" w:rsidP="007C410E">
      <w:pPr>
        <w:pStyle w:val="s10"/>
        <w:shd w:val="clear" w:color="auto" w:fill="FFFFFF"/>
        <w:spacing w:before="0" w:beforeAutospacing="0" w:after="0" w:afterAutospacing="0"/>
        <w:ind w:firstLine="567"/>
        <w:jc w:val="both"/>
      </w:pPr>
      <w:r w:rsidRPr="00B1046F">
        <w:t>- 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7C410E" w:rsidRPr="00B1046F" w:rsidRDefault="007C410E" w:rsidP="007C410E">
      <w:pPr>
        <w:pStyle w:val="ConsPlusNormal"/>
        <w:rPr>
          <w:rFonts w:ascii="Times New Roman" w:hAnsi="Times New Roman" w:cs="Times New Roman"/>
          <w:sz w:val="24"/>
          <w:szCs w:val="24"/>
        </w:rPr>
      </w:pPr>
    </w:p>
    <w:p w:rsidR="007C410E" w:rsidRPr="00B1046F" w:rsidRDefault="007C410E" w:rsidP="007C410E">
      <w:pPr>
        <w:numPr>
          <w:ilvl w:val="0"/>
          <w:numId w:val="40"/>
        </w:numPr>
        <w:shd w:val="clear" w:color="auto" w:fill="FFFFFF"/>
        <w:spacing w:before="100" w:beforeAutospacing="1" w:after="100" w:afterAutospacing="1"/>
        <w:jc w:val="center"/>
        <w:rPr>
          <w:rFonts w:ascii="Times New Roman" w:eastAsia="Times New Roman" w:hAnsi="Times New Roman"/>
          <w:b/>
          <w:lang w:eastAsia="ru-RU"/>
        </w:rPr>
      </w:pPr>
      <w:proofErr w:type="spellStart"/>
      <w:r w:rsidRPr="00B1046F">
        <w:rPr>
          <w:rFonts w:ascii="Times New Roman" w:eastAsia="Times New Roman" w:hAnsi="Times New Roman"/>
          <w:b/>
          <w:lang w:eastAsia="ru-RU"/>
        </w:rPr>
        <w:t>Порядок</w:t>
      </w:r>
      <w:proofErr w:type="spellEnd"/>
      <w:r w:rsidRPr="00B1046F">
        <w:rPr>
          <w:rFonts w:ascii="Times New Roman" w:eastAsia="Times New Roman" w:hAnsi="Times New Roman"/>
          <w:b/>
          <w:lang w:eastAsia="ru-RU"/>
        </w:rPr>
        <w:t xml:space="preserve"> </w:t>
      </w:r>
      <w:proofErr w:type="spellStart"/>
      <w:r w:rsidRPr="00B1046F">
        <w:rPr>
          <w:rFonts w:ascii="Times New Roman" w:eastAsia="Times New Roman" w:hAnsi="Times New Roman"/>
          <w:b/>
          <w:lang w:eastAsia="ru-RU"/>
        </w:rPr>
        <w:t>предоставления</w:t>
      </w:r>
      <w:proofErr w:type="spellEnd"/>
      <w:r w:rsidRPr="00B1046F">
        <w:rPr>
          <w:rFonts w:ascii="Times New Roman" w:eastAsia="Times New Roman" w:hAnsi="Times New Roman"/>
          <w:b/>
          <w:lang w:eastAsia="ru-RU"/>
        </w:rPr>
        <w:t xml:space="preserve"> </w:t>
      </w:r>
      <w:proofErr w:type="spellStart"/>
      <w:r w:rsidRPr="00B1046F">
        <w:rPr>
          <w:rFonts w:ascii="Times New Roman" w:eastAsia="Times New Roman" w:hAnsi="Times New Roman"/>
          <w:b/>
          <w:lang w:eastAsia="ru-RU"/>
        </w:rPr>
        <w:t>Грантов</w:t>
      </w:r>
      <w:proofErr w:type="spellEnd"/>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2.1. </w:t>
      </w:r>
      <w:proofErr w:type="gramStart"/>
      <w:r w:rsidRPr="00B1046F">
        <w:rPr>
          <w:rFonts w:ascii="Times New Roman" w:eastAsia="Times New Roman" w:hAnsi="Times New Roman"/>
          <w:lang w:val="ru-RU" w:eastAsia="ru-RU"/>
        </w:rPr>
        <w:t xml:space="preserve">Для проведения конкурса по отбору претендентов на получение Гранта в форме субсидии из местного бюджета </w:t>
      </w:r>
      <w:r w:rsidRPr="00B1046F">
        <w:rPr>
          <w:rFonts w:ascii="Times New Roman" w:hAnsi="Times New Roman"/>
          <w:lang w:val="ru-RU"/>
        </w:rPr>
        <w:t xml:space="preserve">для </w:t>
      </w:r>
      <w:r w:rsidRPr="00B1046F">
        <w:rPr>
          <w:rFonts w:ascii="Times New Roman" w:eastAsia="Times New Roman" w:hAnsi="Times New Roman"/>
          <w:spacing w:val="2"/>
          <w:lang w:val="ru-RU" w:eastAsia="ru-RU"/>
        </w:rPr>
        <w:t>поддержки реализации проектов, стимулирования развития и поощрения достигнутых результатов в соответствующей области</w:t>
      </w:r>
      <w:r w:rsidRPr="00B1046F">
        <w:rPr>
          <w:rFonts w:ascii="Times New Roman" w:eastAsia="Times New Roman" w:hAnsi="Times New Roman"/>
          <w:lang w:val="ru-RU" w:eastAsia="ru-RU"/>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w:t>
      </w:r>
      <w:r w:rsidRPr="00B1046F">
        <w:rPr>
          <w:rFonts w:ascii="Times New Roman" w:hAnsi="Times New Roman"/>
          <w:lang w:val="ru-RU"/>
        </w:rPr>
        <w:t xml:space="preserve">для </w:t>
      </w:r>
      <w:r w:rsidRPr="00B1046F">
        <w:rPr>
          <w:rFonts w:ascii="Times New Roman" w:eastAsia="Times New Roman" w:hAnsi="Times New Roman"/>
          <w:spacing w:val="2"/>
          <w:lang w:val="ru-RU" w:eastAsia="ru-RU"/>
        </w:rPr>
        <w:t>поддержки реализации проектов, стимулирования развития и поощрения достигнутых результатов</w:t>
      </w:r>
      <w:proofErr w:type="gramEnd"/>
      <w:r w:rsidRPr="00B1046F">
        <w:rPr>
          <w:rFonts w:ascii="Times New Roman" w:eastAsia="Times New Roman" w:hAnsi="Times New Roman"/>
          <w:spacing w:val="2"/>
          <w:lang w:val="ru-RU" w:eastAsia="ru-RU"/>
        </w:rPr>
        <w:t xml:space="preserve"> в соответствующей области (далее – Комиссия).</w:t>
      </w:r>
      <w:r w:rsidRPr="00B1046F">
        <w:rPr>
          <w:rFonts w:ascii="Times New Roman" w:eastAsia="Times New Roman" w:hAnsi="Times New Roman"/>
          <w:lang w:val="ru-RU" w:eastAsia="ru-RU"/>
        </w:rPr>
        <w:t xml:space="preserve"> </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eastAsia="ru-RU"/>
        </w:rPr>
        <w:t> </w:t>
      </w:r>
      <w:r w:rsidRPr="00B1046F">
        <w:rPr>
          <w:rFonts w:ascii="Times New Roman" w:eastAsia="Times New Roman" w:hAnsi="Times New Roman"/>
          <w:lang w:val="ru-RU" w:eastAsia="ru-RU"/>
        </w:rPr>
        <w:t xml:space="preserve">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w:t>
      </w:r>
      <w:r w:rsidRPr="00B1046F">
        <w:rPr>
          <w:rFonts w:ascii="Times New Roman" w:hAnsi="Times New Roman"/>
          <w:lang w:val="ru-RU"/>
        </w:rPr>
        <w:t xml:space="preserve"> </w:t>
      </w:r>
      <w:r w:rsidRPr="00B1046F">
        <w:rPr>
          <w:rFonts w:ascii="Times New Roman" w:eastAsia="Times New Roman" w:hAnsi="Times New Roman"/>
          <w:lang w:val="ru-RU" w:eastAsia="ru-RU"/>
        </w:rPr>
        <w:t xml:space="preserve"> в информационно-телекоммуникационной сети «Интернет» (далее – официальный сайт) не позднее, чем за 5 дней до начала проведения Конкурса.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Продолжительность устанавливаемого в указанном сообщении срока приёма конкурсной документации должна составлять не менее 5 дней.</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2.2.</w:t>
      </w:r>
      <w:r w:rsidRPr="00B1046F">
        <w:rPr>
          <w:rFonts w:ascii="Times New Roman" w:eastAsia="Times New Roman" w:hAnsi="Times New Roman"/>
          <w:lang w:eastAsia="ru-RU"/>
        </w:rPr>
        <w:t> </w:t>
      </w:r>
      <w:proofErr w:type="gramStart"/>
      <w:r w:rsidRPr="00B1046F">
        <w:rPr>
          <w:rFonts w:ascii="Times New Roman" w:eastAsia="Times New Roman" w:hAnsi="Times New Roman"/>
          <w:lang w:val="ru-RU" w:eastAsia="ru-RU"/>
        </w:rPr>
        <w:t>Для участия в Конкурсе претенденты на получение Гранта в форме субсидии из местного бюджета</w:t>
      </w:r>
      <w:proofErr w:type="gramEnd"/>
      <w:r w:rsidRPr="00B1046F">
        <w:rPr>
          <w:rFonts w:ascii="Times New Roman" w:eastAsia="Times New Roman" w:hAnsi="Times New Roman"/>
          <w:lang w:val="ru-RU" w:eastAsia="ru-RU"/>
        </w:rPr>
        <w:t xml:space="preserve"> </w:t>
      </w:r>
      <w:r w:rsidRPr="00B1046F">
        <w:rPr>
          <w:rFonts w:ascii="Times New Roman" w:hAnsi="Times New Roman"/>
          <w:lang w:val="ru-RU"/>
        </w:rPr>
        <w:t xml:space="preserve">для </w:t>
      </w:r>
      <w:r w:rsidRPr="00B1046F">
        <w:rPr>
          <w:rFonts w:ascii="Times New Roman" w:eastAsia="Times New Roman" w:hAnsi="Times New Roman"/>
          <w:spacing w:val="2"/>
          <w:lang w:val="ru-RU" w:eastAsia="ru-RU"/>
        </w:rPr>
        <w:t xml:space="preserve">поддержки реализации проектов, стимулирования развития и </w:t>
      </w:r>
      <w:r w:rsidRPr="00B1046F">
        <w:rPr>
          <w:rFonts w:ascii="Times New Roman" w:eastAsia="Times New Roman" w:hAnsi="Times New Roman"/>
          <w:spacing w:val="2"/>
          <w:lang w:val="ru-RU" w:eastAsia="ru-RU"/>
        </w:rPr>
        <w:lastRenderedPageBreak/>
        <w:t>поощрения достигнутых результатов в соответствующей области</w:t>
      </w:r>
      <w:r w:rsidRPr="00B1046F">
        <w:rPr>
          <w:rFonts w:ascii="Times New Roman" w:eastAsia="Times New Roman" w:hAnsi="Times New Roman"/>
          <w:lang w:val="ru-RU" w:eastAsia="ru-RU"/>
        </w:rPr>
        <w:t xml:space="preserve"> представляют в администрацию конкурсную документацию, которая включает в себя: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1) заявку на участие в конкурсном отборе, составленную по форме, установленной приложением №1 к настоящему Порядку;</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 проект, на реализацию которого планируется получение Гранта;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3) план реализации Проекта;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4) концепцию реализации Проекта (далее – концепция);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5) смету затрат в связи с реализацией Проекта, содержащую обоснование структуры и объёма этих затрат;</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7) заверенные копии учредительных документов (при наличии).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2.3.</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План реализации должен содержать:</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1)</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информацию об этапах реализации Проекта в пределах сроков, указанных в заявке на участие в конкурсном отборе;</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перечень выполняемых работ (оказываемых услуг), связанных с реализацией Проекта;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3)</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предполагаемые сроки реализации Проекта.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2.4. Концепция включает в себя следующие материалы:</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1)</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цели и задачи концепции;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3)</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4)</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2.5. Смета затрат может включать в себя:</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труда работников организаций участвующих в реализации Проекта;</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 затраты, связанные с материально-техническим обеспечением деятельности </w:t>
      </w:r>
      <w:r w:rsidRPr="00B1046F">
        <w:rPr>
          <w:rFonts w:ascii="Times New Roman" w:eastAsia="Times New Roman" w:hAnsi="Times New Roman"/>
          <w:spacing w:val="2"/>
          <w:lang w:val="ru-RU" w:eastAsia="ru-RU"/>
        </w:rPr>
        <w:t xml:space="preserve">юридических лиц </w:t>
      </w:r>
      <w:r w:rsidRPr="00B1046F">
        <w:rPr>
          <w:rFonts w:ascii="Times New Roman" w:hAnsi="Times New Roman"/>
          <w:spacing w:val="2"/>
          <w:lang w:val="ru-RU"/>
        </w:rPr>
        <w:t>(</w:t>
      </w:r>
      <w:r w:rsidRPr="00B1046F">
        <w:rPr>
          <w:rFonts w:ascii="Times New Roman" w:eastAsia="Times New Roman" w:hAnsi="Times New Roman"/>
          <w:spacing w:val="2"/>
          <w:lang w:val="ru-RU" w:eastAsia="ru-RU"/>
        </w:rPr>
        <w:t>за исключением государственных (муниципальных) учреждений</w:t>
      </w:r>
      <w:r w:rsidRPr="00B1046F">
        <w:rPr>
          <w:rFonts w:ascii="Times New Roman" w:hAnsi="Times New Roman"/>
          <w:spacing w:val="2"/>
          <w:lang w:val="ru-RU"/>
        </w:rPr>
        <w:t>)</w:t>
      </w:r>
      <w:r w:rsidRPr="00B1046F">
        <w:rPr>
          <w:rFonts w:ascii="Times New Roman" w:eastAsia="Times New Roman" w:hAnsi="Times New Roman"/>
          <w:spacing w:val="2"/>
          <w:lang w:val="ru-RU" w:eastAsia="ru-RU"/>
        </w:rPr>
        <w:t>, индивидуальных предпринимателей, физических лиц</w:t>
      </w:r>
      <w:r w:rsidRPr="00B1046F">
        <w:rPr>
          <w:rFonts w:ascii="Times New Roman" w:eastAsia="Times New Roman" w:hAnsi="Times New Roman"/>
          <w:lang w:val="ru-RU" w:eastAsia="ru-RU"/>
        </w:rPr>
        <w:t>, необходимых для реализации Проекта;</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транспортных услуг, необходимых для реализации Проекта;</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услуг связи, в том числе по обеспечению доступа к сети «Интернет»;</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услуг приглашённых специалистов и приобретением прав на результаты интеллектуальной деятельности;</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типографских и полиграфических услуг;</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затраты, связанные с оплатой услуг иных организаций, участвующих в реализации Проекта, не предусмотренных настоящим пунктом.</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2.7.</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2.8.</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Решение о предоставлении грантов принимается администрацией по представлению Комиссии.</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lastRenderedPageBreak/>
        <w:t>2.9.</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Председатель Комиссии организует деятельность Комиссии, распределяет обязанности между заместителем, секретарём и членами Комиссии.</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Заместитель председателя Комиссии исполняет обязанности председателя Комиссии в период его отсутствия.</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Секретарь Комиссии оповещает членов Комиссии о времени и месте проведения заседаний, ведёт протоколы заседаний Комиссии.</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7C410E" w:rsidRPr="00B1046F" w:rsidRDefault="007C410E" w:rsidP="007C410E">
      <w:pPr>
        <w:shd w:val="clear" w:color="auto" w:fill="FFFFFF"/>
        <w:ind w:firstLine="426"/>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К работе в Комиссии могут привлекаться в качестве экспертов иные лица. </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2.10.</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2.11.</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1)</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соответствие Проекта назначению Гранта;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опыт работы участника Конкурса в сфере реализации Проектов;</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3)</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новизна, оригинальность и актуальность Проекта.</w:t>
      </w:r>
    </w:p>
    <w:p w:rsidR="007C410E" w:rsidRPr="00B1046F" w:rsidRDefault="007C410E" w:rsidP="007C410E">
      <w:pPr>
        <w:shd w:val="clear" w:color="auto" w:fill="FFFFFF"/>
        <w:spacing w:after="150"/>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2.12.</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2.13.</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2.14. Основаниями для принятия решения об отказе в предоставлении Гранта являются: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несоответствие участника Конкурса требованиям, установленным пунктом 1.8 настоящего Порядка;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несоответствие тематики проектов тематике Конкурса.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Решение о наличии оснований для отказа в предоставлении гранта принимается Комиссией в ходе заседания Комиссии.</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B1046F">
        <w:rPr>
          <w:rFonts w:ascii="Times New Roman" w:eastAsia="Times New Roman" w:hAnsi="Times New Roman"/>
          <w:lang w:val="ru-RU" w:eastAsia="ru-RU"/>
        </w:rPr>
        <w:t>с даты проведения</w:t>
      </w:r>
      <w:proofErr w:type="gramEnd"/>
      <w:r w:rsidRPr="00B1046F">
        <w:rPr>
          <w:rFonts w:ascii="Times New Roman" w:eastAsia="Times New Roman" w:hAnsi="Times New Roman"/>
          <w:lang w:val="ru-RU" w:eastAsia="ru-RU"/>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2.16.</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1) сведения о размере Гранта, целях, условиях и порядке его предоставления, в том числе сроках перечисления;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lastRenderedPageBreak/>
        <w:t>2) показатели результативности предоставления Гранта и их значения;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B1046F">
        <w:rPr>
          <w:rFonts w:ascii="Times New Roman" w:eastAsia="Times New Roman" w:hAnsi="Times New Roman"/>
          <w:lang w:val="ru-RU" w:eastAsia="ru-RU"/>
        </w:rPr>
        <w:t>значений показателей результативности предоставления Гранта</w:t>
      </w:r>
      <w:proofErr w:type="gramEnd"/>
      <w:r w:rsidRPr="00B1046F">
        <w:rPr>
          <w:rFonts w:ascii="Times New Roman" w:eastAsia="Times New Roman" w:hAnsi="Times New Roman"/>
          <w:lang w:val="ru-RU" w:eastAsia="ru-RU"/>
        </w:rPr>
        <w:t>;</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4) порядок и сроки возврата Гранта в местный бюджет;</w:t>
      </w:r>
    </w:p>
    <w:p w:rsidR="007C410E" w:rsidRPr="00B1046F" w:rsidRDefault="007C410E" w:rsidP="007C410E">
      <w:pPr>
        <w:shd w:val="clear" w:color="auto" w:fill="FFFFFF"/>
        <w:ind w:firstLine="567"/>
        <w:jc w:val="both"/>
        <w:rPr>
          <w:rFonts w:ascii="Times New Roman" w:eastAsia="Times New Roman" w:hAnsi="Times New Roman"/>
          <w:lang w:val="ru-RU" w:eastAsia="ru-RU"/>
        </w:rPr>
      </w:pPr>
      <w:proofErr w:type="gramStart"/>
      <w:r w:rsidRPr="00B1046F">
        <w:rPr>
          <w:rFonts w:ascii="Times New Roman" w:eastAsia="Times New Roman" w:hAnsi="Times New Roman"/>
          <w:lang w:val="ru-RU" w:eastAsia="ru-RU"/>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B1046F">
        <w:rPr>
          <w:rFonts w:ascii="Times New Roman" w:eastAsia="Times New Roman" w:hAnsi="Times New Roman"/>
          <w:lang w:val="ru-RU" w:eastAsia="ru-RU"/>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hAnsi="Times New Roman"/>
          <w:shd w:val="clear" w:color="auto" w:fill="FFFFFF"/>
          <w:lang w:val="ru-RU"/>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7C410E" w:rsidRPr="00B1046F" w:rsidRDefault="007C410E" w:rsidP="007C410E">
      <w:pPr>
        <w:autoSpaceDE w:val="0"/>
        <w:autoSpaceDN w:val="0"/>
        <w:adjustRightInd w:val="0"/>
        <w:ind w:firstLine="540"/>
        <w:jc w:val="both"/>
        <w:rPr>
          <w:rFonts w:ascii="Times New Roman" w:hAnsi="Times New Roman"/>
          <w:lang w:val="ru-RU"/>
        </w:rPr>
      </w:pPr>
      <w:r w:rsidRPr="00B1046F">
        <w:rPr>
          <w:rFonts w:ascii="Times New Roman" w:hAnsi="Times New Roman"/>
          <w:lang w:val="ru-RU"/>
        </w:rPr>
        <w:t xml:space="preserve">- </w:t>
      </w:r>
      <w:r w:rsidRPr="00B1046F">
        <w:rPr>
          <w:rFonts w:ascii="Times New Roman" w:eastAsia="Times New Roman" w:hAnsi="Times New Roman"/>
          <w:lang w:val="ru-RU" w:eastAsia="ru-RU"/>
        </w:rPr>
        <w:t xml:space="preserve">получатель Гранта, </w:t>
      </w:r>
      <w:r w:rsidRPr="00B1046F">
        <w:rPr>
          <w:rFonts w:ascii="Times New Roman" w:hAnsi="Times New Roman"/>
          <w:lang w:val="ru-RU"/>
        </w:rPr>
        <w:t xml:space="preserve">являющийся юридическим лицом, на дату заключения Соглашения, не должен находиться в процессе ликвидации, банкротства, а </w:t>
      </w:r>
      <w:r w:rsidRPr="00B1046F">
        <w:rPr>
          <w:rFonts w:ascii="Times New Roman" w:eastAsia="Times New Roman" w:hAnsi="Times New Roman"/>
          <w:lang w:val="ru-RU" w:eastAsia="ru-RU"/>
        </w:rPr>
        <w:t>получатель Гранта</w:t>
      </w:r>
      <w:r w:rsidRPr="00B1046F">
        <w:rPr>
          <w:rFonts w:ascii="Times New Roman" w:hAnsi="Times New Roman"/>
          <w:lang w:val="ru-RU"/>
        </w:rPr>
        <w:t>, являющийся индивидуальным предпринимателем, не должен прекратить деятельность в качестве индивидуального предпринимателя;</w:t>
      </w:r>
    </w:p>
    <w:p w:rsidR="007C410E" w:rsidRPr="00B1046F" w:rsidRDefault="007C410E" w:rsidP="007C410E">
      <w:pPr>
        <w:autoSpaceDE w:val="0"/>
        <w:autoSpaceDN w:val="0"/>
        <w:adjustRightInd w:val="0"/>
        <w:ind w:firstLine="567"/>
        <w:jc w:val="both"/>
        <w:rPr>
          <w:rFonts w:ascii="Times New Roman" w:eastAsia="Times New Roman" w:hAnsi="Times New Roman"/>
          <w:lang w:val="ru-RU" w:eastAsia="ru-RU"/>
        </w:rPr>
      </w:pPr>
      <w:r w:rsidRPr="00B1046F">
        <w:rPr>
          <w:rFonts w:ascii="Times New Roman" w:hAnsi="Times New Roman"/>
          <w:lang w:val="ru-RU"/>
        </w:rPr>
        <w:t xml:space="preserve">- у </w:t>
      </w:r>
      <w:r w:rsidRPr="00B1046F">
        <w:rPr>
          <w:rFonts w:ascii="Times New Roman" w:eastAsia="Times New Roman" w:hAnsi="Times New Roman"/>
          <w:lang w:val="ru-RU" w:eastAsia="ru-RU"/>
        </w:rPr>
        <w:t>получателя Гранта</w:t>
      </w:r>
      <w:r w:rsidRPr="00B1046F">
        <w:rPr>
          <w:rFonts w:ascii="Times New Roman" w:hAnsi="Times New Roman"/>
          <w:lang w:val="ru-RU"/>
        </w:rPr>
        <w:t xml:space="preserve"> на дату заключения Соглашения отсутствует неисполненная обязанность по уплате </w:t>
      </w:r>
      <w:r w:rsidRPr="00B1046F">
        <w:rPr>
          <w:rFonts w:ascii="Times New Roman" w:eastAsia="Times New Roman" w:hAnsi="Times New Roman"/>
          <w:lang w:val="ru-RU" w:eastAsia="ru-RU"/>
        </w:rPr>
        <w:t>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C410E" w:rsidRPr="00B1046F" w:rsidRDefault="007C410E" w:rsidP="007C410E">
      <w:pPr>
        <w:autoSpaceDE w:val="0"/>
        <w:autoSpaceDN w:val="0"/>
        <w:adjustRightInd w:val="0"/>
        <w:ind w:firstLine="540"/>
        <w:jc w:val="both"/>
        <w:rPr>
          <w:rFonts w:ascii="Times New Roman" w:hAnsi="Times New Roman"/>
          <w:lang w:val="ru-RU"/>
        </w:rPr>
      </w:pPr>
      <w:proofErr w:type="gramStart"/>
      <w:r w:rsidRPr="00B1046F">
        <w:rPr>
          <w:rFonts w:ascii="Times New Roman" w:hAnsi="Times New Roman"/>
          <w:lang w:val="ru-RU"/>
        </w:rPr>
        <w:t xml:space="preserve">- </w:t>
      </w:r>
      <w:r w:rsidRPr="00B1046F">
        <w:rPr>
          <w:rFonts w:ascii="Times New Roman" w:eastAsia="Times New Roman" w:hAnsi="Times New Roman"/>
          <w:lang w:val="ru-RU" w:eastAsia="ru-RU"/>
        </w:rPr>
        <w:t>получатель Гранта</w:t>
      </w:r>
      <w:r w:rsidRPr="00B1046F">
        <w:rPr>
          <w:rFonts w:ascii="Times New Roman" w:hAnsi="Times New Roman"/>
          <w:lang w:val="ru-RU"/>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B1046F">
        <w:rPr>
          <w:rFonts w:ascii="Times New Roman" w:hAnsi="Times New Roman"/>
          <w:lang w:val="ru-RU"/>
        </w:rPr>
        <w:t xml:space="preserve"> совокупности превышает 50 процентов;</w:t>
      </w:r>
    </w:p>
    <w:p w:rsidR="007C410E" w:rsidRPr="00B1046F" w:rsidRDefault="007C410E" w:rsidP="007C410E">
      <w:pPr>
        <w:autoSpaceDE w:val="0"/>
        <w:autoSpaceDN w:val="0"/>
        <w:adjustRightInd w:val="0"/>
        <w:ind w:firstLine="540"/>
        <w:jc w:val="both"/>
        <w:rPr>
          <w:rFonts w:ascii="Times New Roman" w:hAnsi="Times New Roman"/>
          <w:lang w:val="ru-RU"/>
        </w:rPr>
      </w:pPr>
      <w:r w:rsidRPr="00B1046F">
        <w:rPr>
          <w:rFonts w:ascii="Times New Roman" w:hAnsi="Times New Roman"/>
          <w:lang w:val="ru-RU"/>
        </w:rPr>
        <w:t xml:space="preserve">- </w:t>
      </w:r>
      <w:r w:rsidRPr="00B1046F">
        <w:rPr>
          <w:rFonts w:ascii="Times New Roman" w:eastAsia="Times New Roman" w:hAnsi="Times New Roman"/>
          <w:lang w:val="ru-RU" w:eastAsia="ru-RU"/>
        </w:rPr>
        <w:t>получатель Гранта</w:t>
      </w:r>
      <w:r w:rsidRPr="00B1046F">
        <w:rPr>
          <w:rFonts w:ascii="Times New Roman" w:hAnsi="Times New Roman"/>
          <w:lang w:val="ru-RU"/>
        </w:rPr>
        <w:t xml:space="preserve">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7C410E" w:rsidRPr="00B1046F" w:rsidRDefault="007C410E" w:rsidP="007C410E">
      <w:pPr>
        <w:autoSpaceDE w:val="0"/>
        <w:autoSpaceDN w:val="0"/>
        <w:adjustRightInd w:val="0"/>
        <w:ind w:firstLine="540"/>
        <w:jc w:val="both"/>
        <w:rPr>
          <w:rFonts w:ascii="Times New Roman" w:hAnsi="Times New Roman"/>
          <w:lang w:val="ru-RU"/>
        </w:rPr>
      </w:pPr>
      <w:r w:rsidRPr="00B1046F">
        <w:rPr>
          <w:rFonts w:ascii="Times New Roman" w:hAnsi="Times New Roman"/>
          <w:lang w:val="ru-RU"/>
        </w:rPr>
        <w:t xml:space="preserve">- у </w:t>
      </w:r>
      <w:r w:rsidRPr="00B1046F">
        <w:rPr>
          <w:rFonts w:ascii="Times New Roman" w:eastAsia="Times New Roman" w:hAnsi="Times New Roman"/>
          <w:lang w:val="ru-RU" w:eastAsia="ru-RU"/>
        </w:rPr>
        <w:t>получателя Гранта</w:t>
      </w:r>
      <w:r w:rsidRPr="00B1046F">
        <w:rPr>
          <w:rFonts w:ascii="Times New Roman" w:hAnsi="Times New Roman"/>
          <w:lang w:val="ru-RU"/>
        </w:rPr>
        <w:t xml:space="preserve">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B1046F">
        <w:rPr>
          <w:rFonts w:ascii="Times New Roman" w:hAnsi="Times New Roman"/>
          <w:lang w:val="ru-RU"/>
        </w:rPr>
        <w:t>предоставленных</w:t>
      </w:r>
      <w:proofErr w:type="gramEnd"/>
      <w:r w:rsidRPr="00B1046F">
        <w:rPr>
          <w:rFonts w:ascii="Times New Roman" w:hAnsi="Times New Roman"/>
          <w:lang w:val="ru-RU"/>
        </w:rPr>
        <w:t xml:space="preserve"> в том числе в соответствии с иными правовыми актами, и иной просроченной задолженности перед местным бюджетом;</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eastAsia="Times New Roman" w:hAnsi="Times New Roman"/>
          <w:lang w:val="ru-RU" w:eastAsia="ru-RU"/>
        </w:rPr>
        <w:t>2.18.</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 xml:space="preserve">Грант перечисляется администрацией единовременно в течение 10 календарных дней со дня заключения Соглашения на </w:t>
      </w:r>
      <w:r w:rsidRPr="00B1046F">
        <w:rPr>
          <w:rFonts w:ascii="Times New Roman" w:hAnsi="Times New Roman"/>
          <w:lang w:val="ru-RU"/>
        </w:rPr>
        <w:t>счета, на которые подлежит перечислению Грант получателям гранта:</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hAnsi="Times New Roman"/>
          <w:lang w:val="ru-RU"/>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hAnsi="Times New Roman"/>
          <w:lang w:val="ru-RU"/>
        </w:rPr>
        <w:t>- индивидуальным предпринимателям, юридическим лицам, за исключением бюджетных (автономных) учреждений:</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hAnsi="Times New Roman"/>
          <w:lang w:val="ru-RU"/>
        </w:rPr>
        <w:t xml:space="preserve">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w:t>
      </w:r>
      <w:r w:rsidRPr="00B1046F">
        <w:rPr>
          <w:rFonts w:ascii="Times New Roman" w:hAnsi="Times New Roman"/>
          <w:lang w:val="ru-RU"/>
        </w:rPr>
        <w:lastRenderedPageBreak/>
        <w:t>Федерации для учета средств юридических лиц, не являющихся участниками бюджетного процесса;</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hAnsi="Times New Roman"/>
          <w:lang w:val="ru-RU"/>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hAnsi="Times New Roman"/>
          <w:lang w:val="ru-RU"/>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7C410E" w:rsidRPr="00B1046F" w:rsidRDefault="007C410E" w:rsidP="007C410E">
      <w:pPr>
        <w:autoSpaceDE w:val="0"/>
        <w:autoSpaceDN w:val="0"/>
        <w:adjustRightInd w:val="0"/>
        <w:ind w:firstLine="709"/>
        <w:jc w:val="both"/>
        <w:rPr>
          <w:rFonts w:ascii="Times New Roman" w:hAnsi="Times New Roman"/>
          <w:lang w:val="ru-RU"/>
        </w:rPr>
      </w:pPr>
      <w:r w:rsidRPr="00B1046F">
        <w:rPr>
          <w:rFonts w:ascii="Times New Roman" w:hAnsi="Times New Roman"/>
          <w:lang w:val="ru-RU"/>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7C410E" w:rsidRPr="00B1046F" w:rsidRDefault="007C410E" w:rsidP="007C410E">
      <w:pPr>
        <w:autoSpaceDE w:val="0"/>
        <w:autoSpaceDN w:val="0"/>
        <w:adjustRightInd w:val="0"/>
        <w:ind w:firstLine="709"/>
        <w:jc w:val="both"/>
        <w:rPr>
          <w:rFonts w:ascii="Times New Roman" w:hAnsi="Times New Roman"/>
          <w:lang w:val="ru-RU"/>
        </w:rPr>
      </w:pPr>
    </w:p>
    <w:p w:rsidR="007C410E" w:rsidRPr="00B1046F" w:rsidRDefault="007C410E" w:rsidP="007C410E">
      <w:pPr>
        <w:ind w:left="142"/>
        <w:jc w:val="center"/>
        <w:rPr>
          <w:rFonts w:ascii="Times New Roman" w:eastAsia="Times New Roman" w:hAnsi="Times New Roman"/>
          <w:b/>
          <w:bCs/>
          <w:lang w:val="ru-RU" w:eastAsia="ru-RU"/>
        </w:rPr>
      </w:pPr>
      <w:r w:rsidRPr="00B1046F">
        <w:rPr>
          <w:rFonts w:ascii="Times New Roman" w:hAnsi="Times New Roman"/>
          <w:lang w:val="ru-RU"/>
        </w:rPr>
        <w:t xml:space="preserve">3. </w:t>
      </w:r>
      <w:r w:rsidRPr="00B1046F">
        <w:rPr>
          <w:rFonts w:ascii="Times New Roman" w:eastAsia="Times New Roman" w:hAnsi="Times New Roman"/>
          <w:b/>
          <w:bCs/>
          <w:lang w:val="ru-RU" w:eastAsia="ru-RU"/>
        </w:rPr>
        <w:t>Требования к отчетности</w:t>
      </w:r>
    </w:p>
    <w:p w:rsidR="007C410E" w:rsidRPr="00B1046F" w:rsidRDefault="007C410E" w:rsidP="007C410E">
      <w:pPr>
        <w:ind w:firstLine="709"/>
        <w:jc w:val="both"/>
        <w:rPr>
          <w:rFonts w:ascii="Times New Roman" w:eastAsia="Times New Roman" w:hAnsi="Times New Roman"/>
          <w:lang w:val="ru-RU" w:eastAsia="ru-RU"/>
        </w:rPr>
      </w:pPr>
      <w:r w:rsidRPr="00B1046F">
        <w:rPr>
          <w:rFonts w:ascii="Times New Roman" w:eastAsia="Times New Roman" w:hAnsi="Times New Roman"/>
          <w:lang w:eastAsia="ru-RU"/>
        </w:rPr>
        <w:t> </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3.1. </w:t>
      </w:r>
      <w:proofErr w:type="gramStart"/>
      <w:r w:rsidRPr="00B1046F">
        <w:rPr>
          <w:rFonts w:ascii="Times New Roman" w:eastAsia="Times New Roman" w:hAnsi="Times New Roman"/>
          <w:lang w:val="ru-RU" w:eastAsia="ru-RU"/>
        </w:rPr>
        <w:t>Получатель</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с даты получения средств</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и</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до 31 декабря го</w:t>
      </w:r>
      <w:bookmarkStart w:id="3" w:name="sub_1531"/>
      <w:r w:rsidRPr="00B1046F">
        <w:rPr>
          <w:rFonts w:ascii="Times New Roman" w:eastAsia="Times New Roman" w:hAnsi="Times New Roman"/>
          <w:lang w:val="ru-RU" w:eastAsia="ru-RU"/>
        </w:rPr>
        <w:t>да, в котором получен</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 представляет в администрацию отчет  об использовании средств</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на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цели,</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установленные</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настоящим порядком,</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по форме,</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 xml:space="preserve">согласно приложению №2 </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к</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настоящему Порядку,</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(далее - отчет об использовании средств</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 с приложением заверенных получателем</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копий документов первичного бухгалтерского учета, подтверждающих фактическое использование средств</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w:t>
      </w:r>
      <w:bookmarkEnd w:id="3"/>
      <w:proofErr w:type="gramEnd"/>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3.2. Ответственность за достоверность представляемых сведений и целевое использование сре</w:t>
      </w:r>
      <w:proofErr w:type="gramStart"/>
      <w:r w:rsidRPr="00B1046F">
        <w:rPr>
          <w:rFonts w:ascii="Times New Roman" w:eastAsia="Times New Roman" w:hAnsi="Times New Roman"/>
          <w:lang w:val="ru-RU" w:eastAsia="ru-RU"/>
        </w:rPr>
        <w:t>дств</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w:t>
      </w:r>
      <w:proofErr w:type="gramEnd"/>
      <w:r w:rsidRPr="00B1046F">
        <w:rPr>
          <w:rFonts w:ascii="Times New Roman" w:eastAsia="Times New Roman" w:hAnsi="Times New Roman"/>
          <w:lang w:val="ru-RU" w:eastAsia="ru-RU"/>
        </w:rPr>
        <w:t>анта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возлагается на получателя</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w:t>
      </w:r>
    </w:p>
    <w:p w:rsidR="007C410E" w:rsidRPr="00B1046F" w:rsidRDefault="007C410E" w:rsidP="007C410E">
      <w:pPr>
        <w:autoSpaceDE w:val="0"/>
        <w:autoSpaceDN w:val="0"/>
        <w:adjustRightInd w:val="0"/>
        <w:ind w:firstLine="709"/>
        <w:jc w:val="both"/>
        <w:rPr>
          <w:rFonts w:ascii="Times New Roman" w:hAnsi="Times New Roman"/>
          <w:lang w:val="ru-RU"/>
        </w:rPr>
      </w:pPr>
    </w:p>
    <w:p w:rsidR="007C410E" w:rsidRPr="00B1046F" w:rsidRDefault="007C410E" w:rsidP="007C410E">
      <w:pPr>
        <w:shd w:val="clear" w:color="auto" w:fill="FFFFFF"/>
        <w:spacing w:before="100" w:beforeAutospacing="1" w:after="100" w:afterAutospacing="1"/>
        <w:ind w:left="360"/>
        <w:jc w:val="center"/>
        <w:rPr>
          <w:rFonts w:ascii="Times New Roman" w:eastAsia="Times New Roman" w:hAnsi="Times New Roman"/>
          <w:b/>
          <w:lang w:val="ru-RU" w:eastAsia="ru-RU"/>
        </w:rPr>
      </w:pPr>
      <w:r w:rsidRPr="00B1046F">
        <w:rPr>
          <w:rFonts w:ascii="Times New Roman" w:eastAsia="Times New Roman" w:hAnsi="Times New Roman"/>
          <w:b/>
          <w:lang w:val="ru-RU" w:eastAsia="ru-RU"/>
        </w:rPr>
        <w:t xml:space="preserve">4. Требования об осуществлении </w:t>
      </w:r>
      <w:proofErr w:type="gramStart"/>
      <w:r w:rsidRPr="00B1046F">
        <w:rPr>
          <w:rFonts w:ascii="Times New Roman" w:eastAsia="Times New Roman" w:hAnsi="Times New Roman"/>
          <w:b/>
          <w:lang w:val="ru-RU" w:eastAsia="ru-RU"/>
        </w:rPr>
        <w:t>контроля за</w:t>
      </w:r>
      <w:proofErr w:type="gramEnd"/>
      <w:r w:rsidRPr="00B1046F">
        <w:rPr>
          <w:rFonts w:ascii="Times New Roman" w:eastAsia="Times New Roman" w:hAnsi="Times New Roman"/>
          <w:b/>
          <w:lang w:val="ru-RU" w:eastAsia="ru-RU"/>
        </w:rPr>
        <w:t xml:space="preserve"> соблюдением условий, целей и порядка предоставления грантов</w:t>
      </w:r>
      <w:r w:rsidRPr="00B1046F">
        <w:rPr>
          <w:rFonts w:ascii="Times New Roman" w:eastAsia="Times New Roman" w:hAnsi="Times New Roman"/>
          <w:b/>
          <w:lang w:eastAsia="ru-RU"/>
        </w:rPr>
        <w:t> </w:t>
      </w:r>
      <w:r w:rsidRPr="00B1046F">
        <w:rPr>
          <w:rFonts w:ascii="Times New Roman" w:eastAsia="Times New Roman" w:hAnsi="Times New Roman"/>
          <w:b/>
          <w:lang w:val="ru-RU" w:eastAsia="ru-RU"/>
        </w:rPr>
        <w:t>и ответственности за их нарушение</w:t>
      </w:r>
    </w:p>
    <w:p w:rsidR="007C410E" w:rsidRPr="00B1046F" w:rsidRDefault="007C410E" w:rsidP="007C410E">
      <w:pPr>
        <w:shd w:val="clear" w:color="auto" w:fill="FFFFFF"/>
        <w:spacing w:after="150"/>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         </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4.1.</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4.2.</w:t>
      </w:r>
      <w:r w:rsidRPr="00B1046F">
        <w:rPr>
          <w:rFonts w:ascii="Times New Roman" w:eastAsia="Times New Roman" w:hAnsi="Times New Roman"/>
          <w:lang w:eastAsia="ru-RU"/>
        </w:rPr>
        <w:t> </w:t>
      </w:r>
      <w:proofErr w:type="gramStart"/>
      <w:r w:rsidRPr="00B1046F">
        <w:rPr>
          <w:rFonts w:ascii="Times New Roman" w:eastAsia="Times New Roman" w:hAnsi="Times New Roman"/>
          <w:lang w:val="ru-RU" w:eastAsia="ru-RU"/>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B1046F">
        <w:rPr>
          <w:rFonts w:ascii="Times New Roman" w:eastAsia="Times New Roman" w:hAnsi="Times New Roman"/>
          <w:lang w:val="ru-RU" w:eastAsia="ru-RU"/>
        </w:rPr>
        <w:t xml:space="preserve"> дней со дня получения указанного требования.</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Грант (остаток Гранта), не использованный в текущем финансовом году, подлежит возврату в местный бюджет.</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xml:space="preserve">4.3. Возврат Гранта (остатков Гранта) осуществляется на лицевой счёт администрации. </w:t>
      </w:r>
    </w:p>
    <w:p w:rsidR="007C410E" w:rsidRPr="00B1046F" w:rsidRDefault="007C410E" w:rsidP="007C410E">
      <w:pPr>
        <w:shd w:val="clear" w:color="auto" w:fill="FFFFFF"/>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7C410E" w:rsidRPr="00B1046F" w:rsidRDefault="007C410E" w:rsidP="007C410E">
      <w:pPr>
        <w:shd w:val="clear" w:color="auto" w:fill="FFFFFF"/>
        <w:ind w:firstLine="567"/>
        <w:jc w:val="both"/>
        <w:rPr>
          <w:rFonts w:ascii="Times New Roman" w:eastAsia="Times New Roman" w:hAnsi="Times New Roman"/>
          <w:lang w:val="ru-RU" w:eastAsia="ru-RU"/>
        </w:rPr>
      </w:pPr>
    </w:p>
    <w:p w:rsidR="003304D3" w:rsidRDefault="007C410E" w:rsidP="007C410E">
      <w:pPr>
        <w:shd w:val="clear" w:color="auto" w:fill="FFFFFF"/>
        <w:spacing w:after="150"/>
        <w:ind w:firstLine="567"/>
        <w:jc w:val="right"/>
        <w:rPr>
          <w:rFonts w:ascii="Times New Roman" w:eastAsia="Times New Roman" w:hAnsi="Times New Roman"/>
          <w:sz w:val="28"/>
          <w:szCs w:val="28"/>
          <w:lang w:val="ru-RU" w:eastAsia="ru-RU"/>
        </w:rPr>
      </w:pPr>
      <w:r w:rsidRPr="007C410E">
        <w:rPr>
          <w:rFonts w:ascii="Times New Roman" w:eastAsia="Times New Roman" w:hAnsi="Times New Roman"/>
          <w:sz w:val="28"/>
          <w:szCs w:val="28"/>
          <w:lang w:val="ru-RU" w:eastAsia="ru-RU"/>
        </w:rPr>
        <w:t xml:space="preserve">                    </w:t>
      </w:r>
    </w:p>
    <w:p w:rsidR="007C410E" w:rsidRPr="007C410E" w:rsidRDefault="007C410E" w:rsidP="007C410E">
      <w:pPr>
        <w:shd w:val="clear" w:color="auto" w:fill="FFFFFF"/>
        <w:spacing w:after="150"/>
        <w:ind w:firstLine="567"/>
        <w:jc w:val="right"/>
        <w:rPr>
          <w:rFonts w:ascii="Times New Roman" w:eastAsia="Times New Roman" w:hAnsi="Times New Roman"/>
          <w:b/>
          <w:sz w:val="28"/>
          <w:szCs w:val="28"/>
          <w:lang w:val="ru-RU" w:eastAsia="ru-RU"/>
        </w:rPr>
      </w:pPr>
      <w:r w:rsidRPr="007C410E">
        <w:rPr>
          <w:rFonts w:ascii="Times New Roman" w:eastAsia="Times New Roman" w:hAnsi="Times New Roman"/>
          <w:sz w:val="28"/>
          <w:szCs w:val="28"/>
          <w:lang w:val="ru-RU" w:eastAsia="ru-RU"/>
        </w:rPr>
        <w:lastRenderedPageBreak/>
        <w:t xml:space="preserve"> </w:t>
      </w:r>
      <w:r w:rsidRPr="007C410E">
        <w:rPr>
          <w:rFonts w:ascii="Times New Roman" w:eastAsia="Times New Roman" w:hAnsi="Times New Roman"/>
          <w:b/>
          <w:sz w:val="28"/>
          <w:szCs w:val="28"/>
          <w:lang w:val="ru-RU" w:eastAsia="ru-RU"/>
        </w:rPr>
        <w:t>Приложение</w:t>
      </w:r>
      <w:r w:rsidRPr="001829F9">
        <w:rPr>
          <w:rFonts w:ascii="Times New Roman" w:eastAsia="Times New Roman" w:hAnsi="Times New Roman"/>
          <w:b/>
          <w:sz w:val="28"/>
          <w:szCs w:val="28"/>
          <w:lang w:eastAsia="ru-RU"/>
        </w:rPr>
        <w:t> </w:t>
      </w:r>
      <w:r w:rsidRPr="007C410E">
        <w:rPr>
          <w:rFonts w:ascii="Times New Roman" w:eastAsia="Times New Roman" w:hAnsi="Times New Roman"/>
          <w:b/>
          <w:sz w:val="28"/>
          <w:szCs w:val="28"/>
          <w:lang w:val="ru-RU" w:eastAsia="ru-RU"/>
        </w:rPr>
        <w:t xml:space="preserve"> №1</w:t>
      </w:r>
    </w:p>
    <w:p w:rsidR="007C410E" w:rsidRPr="007C410E" w:rsidRDefault="007C410E" w:rsidP="007C410E">
      <w:pPr>
        <w:shd w:val="clear" w:color="auto" w:fill="FFFFFF"/>
        <w:spacing w:after="150"/>
        <w:jc w:val="both"/>
        <w:rPr>
          <w:rFonts w:ascii="Times New Roman" w:eastAsia="Times New Roman" w:hAnsi="Times New Roman"/>
          <w:sz w:val="28"/>
          <w:szCs w:val="28"/>
          <w:lang w:val="ru-RU" w:eastAsia="ru-RU"/>
        </w:rPr>
      </w:pPr>
      <w:r w:rsidRPr="001829F9">
        <w:rPr>
          <w:rFonts w:ascii="Times New Roman" w:eastAsia="Times New Roman" w:hAnsi="Times New Roman"/>
          <w:sz w:val="28"/>
          <w:szCs w:val="28"/>
          <w:lang w:eastAsia="ru-RU"/>
        </w:rPr>
        <w:t> </w:t>
      </w:r>
    </w:p>
    <w:p w:rsidR="007C410E" w:rsidRPr="007C410E" w:rsidRDefault="007C410E" w:rsidP="007C410E">
      <w:pPr>
        <w:shd w:val="clear" w:color="auto" w:fill="FFFFFF"/>
        <w:jc w:val="center"/>
        <w:rPr>
          <w:rFonts w:ascii="Times New Roman" w:eastAsia="Times New Roman" w:hAnsi="Times New Roman"/>
          <w:sz w:val="28"/>
          <w:szCs w:val="28"/>
          <w:lang w:val="ru-RU" w:eastAsia="ru-RU"/>
        </w:rPr>
      </w:pPr>
      <w:r w:rsidRPr="007C410E">
        <w:rPr>
          <w:rFonts w:ascii="Times New Roman" w:eastAsia="Times New Roman" w:hAnsi="Times New Roman"/>
          <w:b/>
          <w:bCs/>
          <w:sz w:val="28"/>
          <w:szCs w:val="28"/>
          <w:lang w:val="ru-RU" w:eastAsia="ru-RU"/>
        </w:rPr>
        <w:t>ЗАЯВКА</w:t>
      </w:r>
    </w:p>
    <w:p w:rsidR="007C410E" w:rsidRPr="007C410E" w:rsidRDefault="007C410E" w:rsidP="007C410E">
      <w:pPr>
        <w:shd w:val="clear" w:color="auto" w:fill="FFFFFF"/>
        <w:jc w:val="center"/>
        <w:rPr>
          <w:rFonts w:ascii="Times New Roman" w:eastAsia="Times New Roman" w:hAnsi="Times New Roman"/>
          <w:sz w:val="28"/>
          <w:szCs w:val="28"/>
          <w:lang w:val="ru-RU" w:eastAsia="ru-RU"/>
        </w:rPr>
      </w:pPr>
      <w:r w:rsidRPr="007C410E">
        <w:rPr>
          <w:rFonts w:ascii="Times New Roman" w:eastAsia="Times New Roman" w:hAnsi="Times New Roman"/>
          <w:b/>
          <w:bCs/>
          <w:sz w:val="28"/>
          <w:szCs w:val="28"/>
          <w:lang w:val="ru-RU" w:eastAsia="ru-RU"/>
        </w:rPr>
        <w:t>на участие в конкурсном отборе</w:t>
      </w:r>
    </w:p>
    <w:p w:rsidR="007C410E" w:rsidRPr="007C410E" w:rsidRDefault="007C410E" w:rsidP="007C410E">
      <w:pPr>
        <w:shd w:val="clear" w:color="auto" w:fill="FFFFFF"/>
        <w:spacing w:after="150"/>
        <w:jc w:val="center"/>
        <w:rPr>
          <w:rFonts w:ascii="Times New Roman" w:eastAsia="Times New Roman" w:hAnsi="Times New Roman"/>
          <w:b/>
          <w:lang w:val="ru-RU" w:eastAsia="ru-RU"/>
        </w:rPr>
      </w:pPr>
    </w:p>
    <w:p w:rsidR="007C410E" w:rsidRPr="001829F9" w:rsidRDefault="007C410E" w:rsidP="007C410E">
      <w:pPr>
        <w:pStyle w:val="ab"/>
        <w:numPr>
          <w:ilvl w:val="0"/>
          <w:numId w:val="41"/>
        </w:numPr>
        <w:shd w:val="clear" w:color="auto" w:fill="FFFFFF"/>
        <w:ind w:left="0"/>
        <w:jc w:val="center"/>
        <w:rPr>
          <w:rFonts w:ascii="Times New Roman" w:eastAsia="Times New Roman" w:hAnsi="Times New Roman"/>
          <w:b/>
          <w:lang w:eastAsia="ru-RU"/>
        </w:rPr>
      </w:pPr>
      <w:proofErr w:type="spellStart"/>
      <w:r w:rsidRPr="001829F9">
        <w:rPr>
          <w:rFonts w:ascii="Times New Roman" w:eastAsia="Times New Roman" w:hAnsi="Times New Roman"/>
          <w:b/>
          <w:lang w:eastAsia="ru-RU"/>
        </w:rPr>
        <w:t>Общие</w:t>
      </w:r>
      <w:proofErr w:type="spellEnd"/>
      <w:r w:rsidRPr="001829F9">
        <w:rPr>
          <w:rFonts w:ascii="Times New Roman" w:eastAsia="Times New Roman" w:hAnsi="Times New Roman"/>
          <w:b/>
          <w:lang w:eastAsia="ru-RU"/>
        </w:rPr>
        <w:t xml:space="preserve"> </w:t>
      </w:r>
      <w:proofErr w:type="spellStart"/>
      <w:r w:rsidRPr="001829F9">
        <w:rPr>
          <w:rFonts w:ascii="Times New Roman" w:eastAsia="Times New Roman" w:hAnsi="Times New Roman"/>
          <w:b/>
          <w:lang w:eastAsia="ru-RU"/>
        </w:rPr>
        <w:t>сведения</w:t>
      </w:r>
      <w:proofErr w:type="spellEnd"/>
    </w:p>
    <w:p w:rsidR="007C410E" w:rsidRPr="001829F9" w:rsidRDefault="007C410E" w:rsidP="007C410E">
      <w:pPr>
        <w:shd w:val="clear" w:color="auto" w:fill="FFFFFF"/>
        <w:rPr>
          <w:rFonts w:ascii="Times New Roman" w:eastAsia="Times New Roman" w:hAnsi="Times New Roman"/>
          <w:lang w:eastAsia="ru-RU"/>
        </w:rPr>
      </w:pPr>
      <w:proofErr w:type="spellStart"/>
      <w:r w:rsidRPr="001829F9">
        <w:rPr>
          <w:rFonts w:ascii="Times New Roman" w:eastAsia="Times New Roman" w:hAnsi="Times New Roman"/>
          <w:lang w:eastAsia="ru-RU"/>
        </w:rPr>
        <w:t>Наименование</w:t>
      </w:r>
      <w:proofErr w:type="spellEnd"/>
      <w:r w:rsidRPr="001829F9">
        <w:rPr>
          <w:rFonts w:ascii="Times New Roman" w:eastAsia="Times New Roman" w:hAnsi="Times New Roman"/>
          <w:lang w:eastAsia="ru-RU"/>
        </w:rPr>
        <w:t xml:space="preserve"> </w:t>
      </w:r>
      <w:proofErr w:type="spellStart"/>
      <w:r w:rsidRPr="001829F9">
        <w:rPr>
          <w:rFonts w:ascii="Times New Roman" w:eastAsia="Times New Roman" w:hAnsi="Times New Roman"/>
          <w:lang w:eastAsia="ru-RU"/>
        </w:rPr>
        <w:t>Конкурса</w:t>
      </w:r>
      <w:proofErr w:type="spellEnd"/>
      <w:r w:rsidRPr="001829F9">
        <w:rPr>
          <w:rFonts w:ascii="Times New Roman" w:eastAsia="Times New Roman" w:hAnsi="Times New Roman"/>
          <w:lang w:eastAsia="ru-RU"/>
        </w:rPr>
        <w:t xml:space="preserve"> _________________________________________________________________________________</w:t>
      </w:r>
    </w:p>
    <w:p w:rsidR="007C410E" w:rsidRPr="001829F9" w:rsidRDefault="007C410E" w:rsidP="007C410E">
      <w:pPr>
        <w:shd w:val="clear" w:color="auto" w:fill="FFFFFF"/>
        <w:jc w:val="both"/>
        <w:rPr>
          <w:rFonts w:ascii="Times New Roman" w:eastAsia="Times New Roman" w:hAnsi="Times New Roman"/>
          <w:lang w:eastAsia="ru-RU"/>
        </w:rPr>
      </w:pPr>
      <w:r w:rsidRPr="001829F9">
        <w:rPr>
          <w:rFonts w:ascii="Times New Roman" w:eastAsia="Times New Roman" w:hAnsi="Times New Roman"/>
          <w:lang w:eastAsia="ru-RU"/>
        </w:rPr>
        <w:t>_________________________________________________________________________________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Наименование</w:t>
      </w:r>
      <w:r w:rsidRPr="001829F9">
        <w:rPr>
          <w:rFonts w:ascii="Times New Roman" w:eastAsia="Times New Roman" w:hAnsi="Times New Roman"/>
          <w:lang w:eastAsia="ru-RU"/>
        </w:rPr>
        <w:t> </w:t>
      </w:r>
      <w:r w:rsidRPr="007C410E">
        <w:rPr>
          <w:rFonts w:ascii="Times New Roman" w:eastAsia="Times New Roman" w:hAnsi="Times New Roman"/>
          <w:lang w:val="ru-RU" w:eastAsia="ru-RU"/>
        </w:rPr>
        <w:t>организации</w:t>
      </w:r>
      <w:r w:rsidRPr="001829F9">
        <w:rPr>
          <w:rFonts w:ascii="Times New Roman" w:eastAsia="Times New Roman" w:hAnsi="Times New Roman"/>
          <w:lang w:eastAsia="ru-RU"/>
        </w:rPr>
        <w:t> </w:t>
      </w:r>
      <w:r w:rsidRPr="007C410E">
        <w:rPr>
          <w:rFonts w:ascii="Times New Roman" w:eastAsia="Times New Roman" w:hAnsi="Times New Roman"/>
          <w:lang w:val="ru-RU" w:eastAsia="ru-RU"/>
        </w:rPr>
        <w:t>(в</w:t>
      </w:r>
      <w:r w:rsidRPr="001829F9">
        <w:rPr>
          <w:rFonts w:ascii="Times New Roman" w:eastAsia="Times New Roman" w:hAnsi="Times New Roman"/>
          <w:lang w:eastAsia="ru-RU"/>
        </w:rPr>
        <w:t> </w:t>
      </w:r>
      <w:r w:rsidRPr="007C410E">
        <w:rPr>
          <w:rFonts w:ascii="Times New Roman" w:eastAsia="Times New Roman" w:hAnsi="Times New Roman"/>
          <w:lang w:val="ru-RU" w:eastAsia="ru-RU"/>
        </w:rPr>
        <w:t>соответствии</w:t>
      </w:r>
      <w:r w:rsidRPr="001829F9">
        <w:rPr>
          <w:rFonts w:ascii="Times New Roman" w:eastAsia="Times New Roman" w:hAnsi="Times New Roman"/>
          <w:lang w:eastAsia="ru-RU"/>
        </w:rPr>
        <w:t> </w:t>
      </w:r>
      <w:r w:rsidRPr="007C410E">
        <w:rPr>
          <w:rFonts w:ascii="Times New Roman" w:eastAsia="Times New Roman" w:hAnsi="Times New Roman"/>
          <w:lang w:val="ru-RU" w:eastAsia="ru-RU"/>
        </w:rPr>
        <w:t>с</w:t>
      </w:r>
      <w:r w:rsidRPr="001829F9">
        <w:rPr>
          <w:rFonts w:ascii="Times New Roman" w:eastAsia="Times New Roman" w:hAnsi="Times New Roman"/>
          <w:lang w:eastAsia="ru-RU"/>
        </w:rPr>
        <w:t> </w:t>
      </w:r>
      <w:r w:rsidRPr="007C410E">
        <w:rPr>
          <w:rFonts w:ascii="Times New Roman" w:eastAsia="Times New Roman" w:hAnsi="Times New Roman"/>
          <w:lang w:val="ru-RU" w:eastAsia="ru-RU"/>
        </w:rPr>
        <w:t>уставом</w:t>
      </w:r>
      <w:r w:rsidRPr="001829F9">
        <w:rPr>
          <w:rFonts w:ascii="Times New Roman" w:eastAsia="Times New Roman" w:hAnsi="Times New Roman"/>
          <w:lang w:eastAsia="ru-RU"/>
        </w:rPr>
        <w:t> </w:t>
      </w:r>
      <w:r w:rsidRPr="007C410E">
        <w:rPr>
          <w:rFonts w:ascii="Times New Roman" w:eastAsia="Times New Roman" w:hAnsi="Times New Roman"/>
          <w:lang w:val="ru-RU" w:eastAsia="ru-RU"/>
        </w:rPr>
        <w:t>организации)_______________________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__________________________________________________________________________________________________________________________________________________________________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Фамилия, имя, отчество (при наличии) руководителя организации 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Номер телефона (факса) с указанием кода населённого пункта 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Адрес электронной почты (при наличии) 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Краткое описание мероприятий проекта _________________________________________________________________________________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Размер гранта 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 xml:space="preserve">Руководитель организации _________________________________________________________ </w:t>
      </w:r>
    </w:p>
    <w:p w:rsidR="007C410E" w:rsidRPr="007C410E" w:rsidRDefault="007C410E" w:rsidP="007C410E">
      <w:pPr>
        <w:shd w:val="clear" w:color="auto" w:fill="FFFFFF"/>
        <w:jc w:val="both"/>
        <w:rPr>
          <w:rFonts w:ascii="Times New Roman" w:eastAsia="Times New Roman" w:hAnsi="Times New Roman"/>
          <w:lang w:val="ru-RU" w:eastAsia="ru-RU"/>
        </w:rPr>
      </w:pPr>
      <w:r w:rsidRPr="001829F9">
        <w:rPr>
          <w:rFonts w:ascii="Times New Roman" w:eastAsia="Times New Roman" w:hAnsi="Times New Roman"/>
          <w:lang w:eastAsia="ru-RU"/>
        </w:rPr>
        <w:t> </w:t>
      </w:r>
      <w:r w:rsidRPr="007C410E">
        <w:rPr>
          <w:rFonts w:ascii="Times New Roman" w:eastAsia="Times New Roman" w:hAnsi="Times New Roman"/>
          <w:lang w:val="ru-RU" w:eastAsia="ru-RU"/>
        </w:rPr>
        <w:t>(подпись) (расшифровка подписи)</w:t>
      </w:r>
    </w:p>
    <w:p w:rsidR="007C410E" w:rsidRPr="007C410E" w:rsidRDefault="007C410E" w:rsidP="007C410E">
      <w:pPr>
        <w:shd w:val="clear" w:color="auto" w:fill="FFFFFF"/>
        <w:jc w:val="both"/>
        <w:rPr>
          <w:rFonts w:ascii="Times New Roman" w:eastAsia="Times New Roman" w:hAnsi="Times New Roman"/>
          <w:lang w:val="ru-RU" w:eastAsia="ru-RU"/>
        </w:rPr>
      </w:pPr>
    </w:p>
    <w:p w:rsidR="007C410E" w:rsidRPr="001829F9" w:rsidRDefault="007C410E" w:rsidP="007C410E">
      <w:pPr>
        <w:pStyle w:val="ab"/>
        <w:numPr>
          <w:ilvl w:val="0"/>
          <w:numId w:val="41"/>
        </w:numPr>
        <w:shd w:val="clear" w:color="auto" w:fill="FFFFFF"/>
        <w:ind w:left="0"/>
        <w:jc w:val="center"/>
        <w:rPr>
          <w:rFonts w:ascii="Times New Roman" w:eastAsia="Times New Roman" w:hAnsi="Times New Roman"/>
          <w:b/>
          <w:lang w:eastAsia="ru-RU"/>
        </w:rPr>
      </w:pPr>
      <w:proofErr w:type="spellStart"/>
      <w:r w:rsidRPr="001829F9">
        <w:rPr>
          <w:rFonts w:ascii="Times New Roman" w:eastAsia="Times New Roman" w:hAnsi="Times New Roman"/>
          <w:b/>
          <w:lang w:eastAsia="ru-RU"/>
        </w:rPr>
        <w:t>Справочная</w:t>
      </w:r>
      <w:proofErr w:type="spellEnd"/>
      <w:r w:rsidRPr="001829F9">
        <w:rPr>
          <w:rFonts w:ascii="Times New Roman" w:eastAsia="Times New Roman" w:hAnsi="Times New Roman"/>
          <w:b/>
          <w:lang w:eastAsia="ru-RU"/>
        </w:rPr>
        <w:t xml:space="preserve"> </w:t>
      </w:r>
      <w:proofErr w:type="spellStart"/>
      <w:r w:rsidRPr="001829F9">
        <w:rPr>
          <w:rFonts w:ascii="Times New Roman" w:eastAsia="Times New Roman" w:hAnsi="Times New Roman"/>
          <w:b/>
          <w:lang w:eastAsia="ru-RU"/>
        </w:rPr>
        <w:t>информация</w:t>
      </w:r>
      <w:proofErr w:type="spellEnd"/>
      <w:r w:rsidRPr="001829F9">
        <w:rPr>
          <w:rFonts w:ascii="Times New Roman" w:eastAsia="Times New Roman" w:hAnsi="Times New Roman"/>
          <w:b/>
          <w:lang w:eastAsia="ru-RU"/>
        </w:rPr>
        <w:t xml:space="preserve"> </w:t>
      </w:r>
      <w:proofErr w:type="spellStart"/>
      <w:r w:rsidRPr="001829F9">
        <w:rPr>
          <w:rFonts w:ascii="Times New Roman" w:eastAsia="Times New Roman" w:hAnsi="Times New Roman"/>
          <w:b/>
          <w:lang w:eastAsia="ru-RU"/>
        </w:rPr>
        <w:t>об</w:t>
      </w:r>
      <w:proofErr w:type="spellEnd"/>
      <w:r w:rsidRPr="001829F9">
        <w:rPr>
          <w:rFonts w:ascii="Times New Roman" w:eastAsia="Times New Roman" w:hAnsi="Times New Roman"/>
          <w:b/>
          <w:lang w:eastAsia="ru-RU"/>
        </w:rPr>
        <w:t xml:space="preserve"> </w:t>
      </w:r>
      <w:proofErr w:type="spellStart"/>
      <w:r w:rsidRPr="001829F9">
        <w:rPr>
          <w:rFonts w:ascii="Times New Roman" w:eastAsia="Times New Roman" w:hAnsi="Times New Roman"/>
          <w:b/>
          <w:lang w:eastAsia="ru-RU"/>
        </w:rPr>
        <w:t>организации</w:t>
      </w:r>
      <w:proofErr w:type="spellEnd"/>
    </w:p>
    <w:p w:rsidR="007C410E" w:rsidRPr="001829F9" w:rsidRDefault="007C410E" w:rsidP="007C410E">
      <w:pPr>
        <w:pStyle w:val="ab"/>
        <w:shd w:val="clear" w:color="auto" w:fill="FFFFFF"/>
        <w:ind w:left="0"/>
        <w:rPr>
          <w:rFonts w:ascii="Times New Roman" w:eastAsia="Times New Roman" w:hAnsi="Times New Roman"/>
          <w:b/>
          <w:lang w:eastAsia="ru-RU"/>
        </w:rPr>
      </w:pPr>
    </w:p>
    <w:p w:rsidR="007C410E" w:rsidRPr="001829F9" w:rsidRDefault="007C410E" w:rsidP="007C410E">
      <w:pPr>
        <w:shd w:val="clear" w:color="auto" w:fill="FFFFFF"/>
        <w:rPr>
          <w:rFonts w:ascii="Times New Roman" w:eastAsia="Times New Roman" w:hAnsi="Times New Roman"/>
          <w:lang w:eastAsia="ru-RU"/>
        </w:rPr>
      </w:pPr>
      <w:r w:rsidRPr="001829F9">
        <w:rPr>
          <w:rFonts w:ascii="Times New Roman" w:eastAsia="Times New Roman" w:hAnsi="Times New Roman"/>
          <w:lang w:eastAsia="ru-RU"/>
        </w:rPr>
        <w:t> </w:t>
      </w:r>
      <w:proofErr w:type="spellStart"/>
      <w:r w:rsidRPr="001829F9">
        <w:rPr>
          <w:rFonts w:ascii="Times New Roman" w:eastAsia="Times New Roman" w:hAnsi="Times New Roman"/>
          <w:lang w:eastAsia="ru-RU"/>
        </w:rPr>
        <w:t>Адрес</w:t>
      </w:r>
      <w:proofErr w:type="spellEnd"/>
      <w:r w:rsidRPr="001829F9">
        <w:rPr>
          <w:rFonts w:ascii="Times New Roman" w:eastAsia="Times New Roman" w:hAnsi="Times New Roman"/>
          <w:lang w:eastAsia="ru-RU"/>
        </w:rPr>
        <w:t xml:space="preserve"> </w:t>
      </w:r>
      <w:proofErr w:type="spellStart"/>
      <w:r w:rsidRPr="001829F9">
        <w:rPr>
          <w:rFonts w:ascii="Times New Roman" w:eastAsia="Times New Roman" w:hAnsi="Times New Roman"/>
          <w:lang w:eastAsia="ru-RU"/>
        </w:rPr>
        <w:t>места</w:t>
      </w:r>
      <w:proofErr w:type="spellEnd"/>
      <w:r w:rsidRPr="001829F9">
        <w:rPr>
          <w:rFonts w:ascii="Times New Roman" w:eastAsia="Times New Roman" w:hAnsi="Times New Roman"/>
          <w:lang w:eastAsia="ru-RU"/>
        </w:rPr>
        <w:t xml:space="preserve"> </w:t>
      </w:r>
      <w:proofErr w:type="spellStart"/>
      <w:proofErr w:type="gramStart"/>
      <w:r w:rsidRPr="001829F9">
        <w:rPr>
          <w:rFonts w:ascii="Times New Roman" w:eastAsia="Times New Roman" w:hAnsi="Times New Roman"/>
          <w:lang w:eastAsia="ru-RU"/>
        </w:rPr>
        <w:t>нахождения</w:t>
      </w:r>
      <w:proofErr w:type="spellEnd"/>
      <w:r w:rsidRPr="001829F9">
        <w:rPr>
          <w:rFonts w:ascii="Times New Roman" w:eastAsia="Times New Roman" w:hAnsi="Times New Roman"/>
          <w:lang w:eastAsia="ru-RU"/>
        </w:rPr>
        <w:t xml:space="preserve">  </w:t>
      </w:r>
      <w:proofErr w:type="spellStart"/>
      <w:r w:rsidRPr="001829F9">
        <w:rPr>
          <w:rFonts w:ascii="Times New Roman" w:eastAsia="Times New Roman" w:hAnsi="Times New Roman"/>
          <w:lang w:eastAsia="ru-RU"/>
        </w:rPr>
        <w:t>организации</w:t>
      </w:r>
      <w:proofErr w:type="spellEnd"/>
      <w:proofErr w:type="gramEnd"/>
      <w:r w:rsidRPr="001829F9">
        <w:rPr>
          <w:rFonts w:ascii="Times New Roman" w:eastAsia="Times New Roman" w:hAnsi="Times New Roman"/>
          <w:lang w:eastAsia="ru-RU"/>
        </w:rPr>
        <w:t xml:space="preserve"> _________________________________________________________________________________</w:t>
      </w:r>
    </w:p>
    <w:p w:rsidR="007C410E" w:rsidRPr="001829F9" w:rsidRDefault="007C410E" w:rsidP="007C410E">
      <w:pPr>
        <w:shd w:val="clear" w:color="auto" w:fill="FFFFFF"/>
        <w:jc w:val="both"/>
        <w:rPr>
          <w:rFonts w:ascii="Times New Roman" w:eastAsia="Times New Roman" w:hAnsi="Times New Roman"/>
          <w:lang w:eastAsia="ru-RU"/>
        </w:rPr>
      </w:pPr>
      <w:r w:rsidRPr="001829F9">
        <w:rPr>
          <w:rFonts w:ascii="Times New Roman" w:eastAsia="Times New Roman" w:hAnsi="Times New Roman"/>
          <w:lang w:eastAsia="ru-RU"/>
        </w:rPr>
        <w:t>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Адрес официального сайта организации в информационно-телекоммуникационной сети «Интернет» (при  наличии) _________________________________________________________________________________</w:t>
      </w:r>
    </w:p>
    <w:p w:rsidR="007C410E" w:rsidRPr="007C410E" w:rsidRDefault="007C410E" w:rsidP="007C410E">
      <w:pPr>
        <w:shd w:val="clear" w:color="auto" w:fill="FFFFFF"/>
        <w:rPr>
          <w:rFonts w:ascii="Times New Roman" w:eastAsia="Times New Roman" w:hAnsi="Times New Roman"/>
          <w:lang w:val="ru-RU" w:eastAsia="ru-RU"/>
        </w:rPr>
      </w:pPr>
      <w:r w:rsidRPr="007C410E">
        <w:rPr>
          <w:rFonts w:ascii="Times New Roman" w:eastAsia="Times New Roman" w:hAnsi="Times New Roman"/>
          <w:lang w:val="ru-RU" w:eastAsia="ru-RU"/>
        </w:rPr>
        <w:t>Фамилия, имя, отчество (при наличии) бухгалтера организации _________________________________________________________________________________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p>
    <w:p w:rsidR="007C410E" w:rsidRPr="007C410E" w:rsidRDefault="007C410E" w:rsidP="007C410E">
      <w:pPr>
        <w:shd w:val="clear" w:color="auto" w:fill="FFFFFF"/>
        <w:jc w:val="both"/>
        <w:rPr>
          <w:rFonts w:ascii="Times New Roman" w:eastAsia="Times New Roman" w:hAnsi="Times New Roman"/>
          <w:lang w:val="ru-RU" w:eastAsia="ru-RU"/>
        </w:rPr>
      </w:pPr>
    </w:p>
    <w:p w:rsidR="007C410E" w:rsidRPr="007C410E" w:rsidRDefault="007C410E" w:rsidP="007C410E">
      <w:pPr>
        <w:shd w:val="clear" w:color="auto" w:fill="FFFFFF"/>
        <w:jc w:val="both"/>
        <w:rPr>
          <w:rFonts w:ascii="Times New Roman" w:eastAsia="Times New Roman" w:hAnsi="Times New Roman"/>
          <w:lang w:val="ru-RU" w:eastAsia="ru-RU"/>
        </w:rPr>
      </w:pPr>
    </w:p>
    <w:p w:rsidR="007C410E" w:rsidRPr="007C410E" w:rsidRDefault="007C410E" w:rsidP="007C410E">
      <w:pPr>
        <w:shd w:val="clear" w:color="auto" w:fill="FFFFFF"/>
        <w:jc w:val="both"/>
        <w:rPr>
          <w:rFonts w:ascii="Times New Roman" w:eastAsia="Times New Roman" w:hAnsi="Times New Roman"/>
          <w:lang w:val="ru-RU" w:eastAsia="ru-RU"/>
        </w:rPr>
      </w:pPr>
    </w:p>
    <w:p w:rsidR="007C410E" w:rsidRPr="007C410E" w:rsidRDefault="007C410E" w:rsidP="007C410E">
      <w:pPr>
        <w:shd w:val="clear" w:color="auto" w:fill="FFFFFF"/>
        <w:jc w:val="both"/>
        <w:rPr>
          <w:rFonts w:ascii="Times New Roman" w:eastAsia="Times New Roman" w:hAnsi="Times New Roman"/>
          <w:lang w:val="ru-RU" w:eastAsia="ru-RU"/>
        </w:rPr>
      </w:pPr>
      <w:r w:rsidRPr="001829F9">
        <w:rPr>
          <w:rFonts w:ascii="Times New Roman" w:eastAsia="Times New Roman" w:hAnsi="Times New Roman"/>
          <w:lang w:eastAsia="ru-RU"/>
        </w:rPr>
        <w:t> </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Банковские реквизиты организации:</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ОГРН_______________________________________________________________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ИНН________________________________________________________________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КПП ________________________________________________________________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Расчётный счёт _______________________________________________________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Банк получателя______________________________________________________</w:t>
      </w:r>
    </w:p>
    <w:p w:rsidR="007C410E" w:rsidRPr="007C410E" w:rsidRDefault="007C410E" w:rsidP="007C410E">
      <w:pPr>
        <w:shd w:val="clear" w:color="auto" w:fill="FFFFFF"/>
        <w:jc w:val="both"/>
        <w:rPr>
          <w:rFonts w:ascii="Times New Roman" w:eastAsia="Times New Roman" w:hAnsi="Times New Roman"/>
          <w:lang w:val="ru-RU" w:eastAsia="ru-RU"/>
        </w:rPr>
      </w:pPr>
      <w:r w:rsidRPr="007C410E">
        <w:rPr>
          <w:rFonts w:ascii="Times New Roman" w:eastAsia="Times New Roman" w:hAnsi="Times New Roman"/>
          <w:lang w:val="ru-RU" w:eastAsia="ru-RU"/>
        </w:rPr>
        <w:t>Корреспондентский счёт _______________________________________________</w:t>
      </w:r>
    </w:p>
    <w:p w:rsidR="007C410E" w:rsidRPr="007C410E" w:rsidRDefault="007C410E" w:rsidP="007C410E">
      <w:pPr>
        <w:shd w:val="clear" w:color="auto" w:fill="FFFFFF"/>
        <w:jc w:val="both"/>
        <w:rPr>
          <w:rFonts w:ascii="Times New Roman" w:hAnsi="Times New Roman"/>
          <w:b/>
          <w:lang w:val="ru-RU"/>
        </w:rPr>
      </w:pPr>
      <w:r w:rsidRPr="007C410E">
        <w:rPr>
          <w:rFonts w:ascii="Times New Roman" w:eastAsia="Times New Roman" w:hAnsi="Times New Roman"/>
          <w:lang w:val="ru-RU" w:eastAsia="ru-RU"/>
        </w:rPr>
        <w:t>БИК ________________________________________________________________</w:t>
      </w:r>
      <w:r w:rsidRPr="007C410E">
        <w:rPr>
          <w:rFonts w:ascii="Times New Roman" w:hAnsi="Times New Roman"/>
          <w:b/>
          <w:lang w:val="ru-RU"/>
        </w:rPr>
        <w:t xml:space="preserve">                             </w:t>
      </w:r>
    </w:p>
    <w:p w:rsidR="007C410E" w:rsidRPr="007C410E" w:rsidRDefault="007C410E" w:rsidP="007C410E">
      <w:pPr>
        <w:shd w:val="clear" w:color="auto" w:fill="FFFFFF"/>
        <w:jc w:val="both"/>
        <w:rPr>
          <w:rFonts w:ascii="Times New Roman" w:hAnsi="Times New Roman"/>
          <w:b/>
          <w:lang w:val="ru-RU"/>
        </w:rPr>
      </w:pPr>
    </w:p>
    <w:p w:rsidR="007C410E" w:rsidRPr="007C410E" w:rsidRDefault="007C410E" w:rsidP="007C410E">
      <w:pPr>
        <w:shd w:val="clear" w:color="auto" w:fill="FFFFFF"/>
        <w:jc w:val="both"/>
        <w:rPr>
          <w:rFonts w:ascii="Times New Roman" w:hAnsi="Times New Roman"/>
          <w:b/>
          <w:lang w:val="ru-RU"/>
        </w:rPr>
      </w:pPr>
    </w:p>
    <w:p w:rsidR="007C410E" w:rsidRPr="007C410E" w:rsidRDefault="007C410E" w:rsidP="007C410E">
      <w:pPr>
        <w:shd w:val="clear" w:color="auto" w:fill="FFFFFF"/>
        <w:jc w:val="both"/>
        <w:rPr>
          <w:rFonts w:ascii="Times New Roman" w:hAnsi="Times New Roman"/>
          <w:b/>
          <w:lang w:val="ru-RU"/>
        </w:rPr>
      </w:pPr>
    </w:p>
    <w:p w:rsidR="00B1046F" w:rsidRDefault="00B1046F" w:rsidP="007C410E">
      <w:pPr>
        <w:shd w:val="clear" w:color="auto" w:fill="FFFFFF"/>
        <w:jc w:val="right"/>
        <w:rPr>
          <w:rFonts w:ascii="Times New Roman" w:hAnsi="Times New Roman"/>
          <w:b/>
          <w:lang w:val="ru-RU"/>
        </w:rPr>
      </w:pPr>
    </w:p>
    <w:p w:rsidR="00B1046F" w:rsidRDefault="00B1046F" w:rsidP="007C410E">
      <w:pPr>
        <w:shd w:val="clear" w:color="auto" w:fill="FFFFFF"/>
        <w:jc w:val="right"/>
        <w:rPr>
          <w:rFonts w:ascii="Times New Roman" w:hAnsi="Times New Roman"/>
          <w:b/>
          <w:lang w:val="ru-RU"/>
        </w:rPr>
      </w:pPr>
    </w:p>
    <w:p w:rsidR="007C410E" w:rsidRPr="007C410E" w:rsidRDefault="007C410E" w:rsidP="007C410E">
      <w:pPr>
        <w:shd w:val="clear" w:color="auto" w:fill="FFFFFF"/>
        <w:jc w:val="right"/>
        <w:rPr>
          <w:rFonts w:ascii="Times New Roman" w:hAnsi="Times New Roman"/>
          <w:b/>
          <w:lang w:val="ru-RU"/>
        </w:rPr>
      </w:pPr>
      <w:r w:rsidRPr="007C410E">
        <w:rPr>
          <w:rFonts w:ascii="Times New Roman" w:hAnsi="Times New Roman"/>
          <w:b/>
          <w:lang w:val="ru-RU"/>
        </w:rPr>
        <w:lastRenderedPageBreak/>
        <w:t xml:space="preserve">Приложение №2        </w:t>
      </w:r>
    </w:p>
    <w:p w:rsidR="007C410E" w:rsidRPr="007C410E" w:rsidRDefault="007C410E" w:rsidP="007C410E">
      <w:pPr>
        <w:shd w:val="clear" w:color="auto" w:fill="FFFFFF"/>
        <w:jc w:val="right"/>
        <w:rPr>
          <w:rFonts w:ascii="Times New Roman" w:hAnsi="Times New Roman"/>
          <w:b/>
          <w:lang w:val="ru-RU"/>
        </w:rPr>
      </w:pPr>
    </w:p>
    <w:p w:rsidR="007C410E" w:rsidRPr="007C410E" w:rsidRDefault="007C410E" w:rsidP="007C410E">
      <w:pPr>
        <w:shd w:val="clear" w:color="auto" w:fill="FFFFFF"/>
        <w:jc w:val="right"/>
        <w:rPr>
          <w:rFonts w:ascii="Times New Roman" w:hAnsi="Times New Roman"/>
          <w:b/>
          <w:lang w:val="ru-RU"/>
        </w:rPr>
      </w:pPr>
    </w:p>
    <w:p w:rsidR="007C410E" w:rsidRPr="007C410E" w:rsidRDefault="007C410E" w:rsidP="007C410E">
      <w:pPr>
        <w:shd w:val="clear" w:color="auto" w:fill="FFFFFF"/>
        <w:jc w:val="right"/>
        <w:rPr>
          <w:rFonts w:ascii="Times New Roman" w:hAnsi="Times New Roman"/>
          <w:b/>
          <w:lang w:val="ru-RU"/>
        </w:rPr>
      </w:pPr>
    </w:p>
    <w:p w:rsidR="007C410E" w:rsidRPr="007C410E" w:rsidRDefault="007C410E" w:rsidP="007C410E">
      <w:pPr>
        <w:shd w:val="clear" w:color="auto" w:fill="FFFFFF"/>
        <w:jc w:val="right"/>
        <w:rPr>
          <w:rFonts w:ascii="Times New Roman" w:hAnsi="Times New Roman"/>
          <w:b/>
          <w:lang w:val="ru-RU"/>
        </w:rPr>
      </w:pPr>
    </w:p>
    <w:p w:rsidR="007C410E" w:rsidRPr="007C410E" w:rsidRDefault="007C410E" w:rsidP="007C410E">
      <w:pPr>
        <w:ind w:firstLine="567"/>
        <w:jc w:val="center"/>
        <w:rPr>
          <w:rFonts w:ascii="Times New Roman" w:eastAsia="Times New Roman" w:hAnsi="Times New Roman"/>
          <w:sz w:val="28"/>
          <w:szCs w:val="28"/>
          <w:lang w:val="ru-RU" w:eastAsia="ru-RU"/>
        </w:rPr>
      </w:pPr>
      <w:r w:rsidRPr="007C410E">
        <w:rPr>
          <w:rFonts w:ascii="Times New Roman" w:hAnsi="Times New Roman"/>
          <w:b/>
          <w:lang w:val="ru-RU"/>
        </w:rPr>
        <w:t xml:space="preserve">                                                </w:t>
      </w:r>
      <w:r w:rsidR="00B1046F">
        <w:rPr>
          <w:rFonts w:ascii="Times New Roman" w:hAnsi="Times New Roman"/>
          <w:b/>
          <w:lang w:val="ru-RU"/>
        </w:rPr>
        <w:t xml:space="preserve">                                                                   </w:t>
      </w:r>
      <w:r w:rsidRPr="007C410E">
        <w:rPr>
          <w:rFonts w:ascii="Times New Roman" w:eastAsia="Times New Roman" w:hAnsi="Times New Roman"/>
          <w:sz w:val="28"/>
          <w:szCs w:val="28"/>
          <w:lang w:val="ru-RU" w:eastAsia="ru-RU"/>
        </w:rPr>
        <w:t>ФОРМА ОТЧЕТА</w:t>
      </w:r>
    </w:p>
    <w:p w:rsidR="007C410E" w:rsidRPr="007C410E" w:rsidRDefault="007C410E" w:rsidP="007C410E">
      <w:pPr>
        <w:ind w:firstLine="567"/>
        <w:jc w:val="center"/>
        <w:rPr>
          <w:rFonts w:ascii="Times New Roman" w:eastAsia="Times New Roman" w:hAnsi="Times New Roman"/>
          <w:sz w:val="28"/>
          <w:szCs w:val="28"/>
          <w:lang w:val="ru-RU" w:eastAsia="ru-RU"/>
        </w:rPr>
      </w:pPr>
      <w:r w:rsidRPr="00A42614">
        <w:rPr>
          <w:rFonts w:ascii="Times New Roman" w:eastAsia="Times New Roman" w:hAnsi="Times New Roman"/>
          <w:sz w:val="28"/>
          <w:szCs w:val="28"/>
          <w:lang w:eastAsia="ru-RU"/>
        </w:rPr>
        <w:t> </w:t>
      </w:r>
    </w:p>
    <w:p w:rsidR="007C410E" w:rsidRPr="003304D3" w:rsidRDefault="007C410E" w:rsidP="007C410E">
      <w:pPr>
        <w:ind w:firstLine="567"/>
        <w:jc w:val="center"/>
        <w:rPr>
          <w:rFonts w:ascii="Times New Roman" w:eastAsia="Times New Roman" w:hAnsi="Times New Roman"/>
          <w:lang w:val="ru-RU" w:eastAsia="ru-RU"/>
        </w:rPr>
      </w:pPr>
      <w:r w:rsidRPr="003304D3">
        <w:rPr>
          <w:rFonts w:ascii="Times New Roman" w:eastAsia="Times New Roman" w:hAnsi="Times New Roman"/>
          <w:b/>
          <w:bCs/>
          <w:lang w:val="ru-RU" w:eastAsia="ru-RU"/>
        </w:rPr>
        <w:t>ОТЧЕТ</w:t>
      </w:r>
    </w:p>
    <w:p w:rsidR="007C410E" w:rsidRPr="00B1046F" w:rsidRDefault="007C410E" w:rsidP="007C410E">
      <w:pPr>
        <w:ind w:firstLine="567"/>
        <w:jc w:val="center"/>
        <w:rPr>
          <w:rFonts w:ascii="Times New Roman" w:eastAsia="Times New Roman" w:hAnsi="Times New Roman"/>
          <w:lang w:val="ru-RU" w:eastAsia="ru-RU"/>
        </w:rPr>
      </w:pPr>
      <w:r w:rsidRPr="00B1046F">
        <w:rPr>
          <w:rFonts w:ascii="Times New Roman" w:eastAsia="Times New Roman" w:hAnsi="Times New Roman"/>
          <w:b/>
          <w:bCs/>
          <w:lang w:val="ru-RU" w:eastAsia="ru-RU"/>
        </w:rPr>
        <w:t>об использовании сре</w:t>
      </w:r>
      <w:proofErr w:type="gramStart"/>
      <w:r w:rsidRPr="00B1046F">
        <w:rPr>
          <w:rFonts w:ascii="Times New Roman" w:eastAsia="Times New Roman" w:hAnsi="Times New Roman"/>
          <w:b/>
          <w:bCs/>
          <w:lang w:val="ru-RU" w:eastAsia="ru-RU"/>
        </w:rPr>
        <w:t>дств</w:t>
      </w:r>
      <w:r w:rsidRPr="00B1046F">
        <w:rPr>
          <w:rFonts w:ascii="Times New Roman" w:eastAsia="Times New Roman" w:hAnsi="Times New Roman"/>
          <w:b/>
          <w:bCs/>
          <w:lang w:eastAsia="ru-RU"/>
        </w:rPr>
        <w:t> </w:t>
      </w:r>
      <w:r w:rsidRPr="00B1046F">
        <w:rPr>
          <w:rFonts w:ascii="Times New Roman" w:eastAsia="Times New Roman" w:hAnsi="Times New Roman"/>
          <w:b/>
          <w:bCs/>
          <w:lang w:val="ru-RU" w:eastAsia="ru-RU"/>
        </w:rPr>
        <w:t>гр</w:t>
      </w:r>
      <w:proofErr w:type="gramEnd"/>
      <w:r w:rsidRPr="00B1046F">
        <w:rPr>
          <w:rFonts w:ascii="Times New Roman" w:eastAsia="Times New Roman" w:hAnsi="Times New Roman"/>
          <w:b/>
          <w:bCs/>
          <w:lang w:val="ru-RU" w:eastAsia="ru-RU"/>
        </w:rPr>
        <w:t>анта</w:t>
      </w:r>
    </w:p>
    <w:p w:rsidR="007C410E" w:rsidRPr="00B1046F" w:rsidRDefault="007C410E" w:rsidP="007C410E">
      <w:pPr>
        <w:ind w:firstLine="567"/>
        <w:jc w:val="center"/>
        <w:rPr>
          <w:rFonts w:ascii="Times New Roman" w:eastAsia="Times New Roman" w:hAnsi="Times New Roman"/>
          <w:lang w:val="ru-RU" w:eastAsia="ru-RU"/>
        </w:rPr>
      </w:pPr>
      <w:r w:rsidRPr="00B1046F">
        <w:rPr>
          <w:rFonts w:ascii="Times New Roman" w:eastAsia="Times New Roman" w:hAnsi="Times New Roman"/>
          <w:b/>
          <w:bCs/>
          <w:lang w:val="ru-RU" w:eastAsia="ru-RU"/>
        </w:rPr>
        <w:t>№_____ от ______________20___г.</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eastAsia="ru-RU"/>
        </w:rPr>
        <w:t> </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u w:val="single"/>
          <w:lang w:val="ru-RU" w:eastAsia="ru-RU"/>
        </w:rPr>
        <w:t>за</w:t>
      </w:r>
      <w:r w:rsidRPr="00B1046F">
        <w:rPr>
          <w:rFonts w:ascii="Times New Roman" w:eastAsia="Times New Roman" w:hAnsi="Times New Roman"/>
          <w:u w:val="single"/>
          <w:lang w:eastAsia="ru-RU"/>
        </w:rPr>
        <w:t>                    </w:t>
      </w:r>
      <w:r w:rsidRPr="00B1046F">
        <w:rPr>
          <w:rFonts w:ascii="Times New Roman" w:eastAsia="Times New Roman" w:hAnsi="Times New Roman"/>
          <w:u w:val="single"/>
          <w:lang w:val="ru-RU" w:eastAsia="ru-RU"/>
        </w:rPr>
        <w:t xml:space="preserve"> год</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(отчетный период)</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Размер</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гранта:___________________________________________________________________</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Сумма</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 xml:space="preserve"> денежных средств на начало отчетного периода:_______________________________</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Остаток денежных средств на конец отчетного периода:________________________________</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eastAsia="ru-RU"/>
        </w:rPr>
        <w:t> </w:t>
      </w:r>
    </w:p>
    <w:tbl>
      <w:tblPr>
        <w:tblW w:w="9923" w:type="dxa"/>
        <w:tblCellMar>
          <w:left w:w="0" w:type="dxa"/>
          <w:right w:w="0" w:type="dxa"/>
        </w:tblCellMar>
        <w:tblLook w:val="04A0"/>
      </w:tblPr>
      <w:tblGrid>
        <w:gridCol w:w="3544"/>
        <w:gridCol w:w="863"/>
        <w:gridCol w:w="810"/>
        <w:gridCol w:w="1339"/>
        <w:gridCol w:w="3367"/>
      </w:tblGrid>
      <w:tr w:rsidR="007C410E" w:rsidRPr="003304D3" w:rsidTr="00C61560">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val="ru-RU" w:eastAsia="ru-RU"/>
              </w:rPr>
            </w:pPr>
            <w:r w:rsidRPr="00B1046F">
              <w:rPr>
                <w:rFonts w:ascii="Times New Roman" w:eastAsia="Times New Roman" w:hAnsi="Times New Roman"/>
                <w:b/>
                <w:bCs/>
                <w:lang w:val="ru-RU" w:eastAsia="ru-RU"/>
              </w:rPr>
              <w:t>Расходы, произведенные за счет</w:t>
            </w:r>
            <w:r w:rsidRPr="00B1046F">
              <w:rPr>
                <w:rFonts w:ascii="Times New Roman" w:eastAsia="Times New Roman" w:hAnsi="Times New Roman"/>
                <w:b/>
                <w:bCs/>
                <w:lang w:eastAsia="ru-RU"/>
              </w:rPr>
              <w:t> </w:t>
            </w:r>
            <w:r w:rsidRPr="00B1046F">
              <w:rPr>
                <w:rFonts w:ascii="Times New Roman" w:eastAsia="Times New Roman" w:hAnsi="Times New Roman"/>
                <w:b/>
                <w:bCs/>
                <w:lang w:val="ru-RU" w:eastAsia="ru-RU"/>
              </w:rPr>
              <w:t>сре</w:t>
            </w:r>
            <w:proofErr w:type="gramStart"/>
            <w:r w:rsidRPr="00B1046F">
              <w:rPr>
                <w:rFonts w:ascii="Times New Roman" w:eastAsia="Times New Roman" w:hAnsi="Times New Roman"/>
                <w:b/>
                <w:bCs/>
                <w:lang w:val="ru-RU" w:eastAsia="ru-RU"/>
              </w:rPr>
              <w:t>дств</w:t>
            </w:r>
            <w:r w:rsidRPr="00B1046F">
              <w:rPr>
                <w:rFonts w:ascii="Times New Roman" w:eastAsia="Times New Roman" w:hAnsi="Times New Roman"/>
                <w:b/>
                <w:bCs/>
                <w:lang w:eastAsia="ru-RU"/>
              </w:rPr>
              <w:t> </w:t>
            </w:r>
            <w:r w:rsidRPr="00B1046F">
              <w:rPr>
                <w:rFonts w:ascii="Times New Roman" w:eastAsia="Times New Roman" w:hAnsi="Times New Roman"/>
                <w:b/>
                <w:bCs/>
                <w:lang w:val="ru-RU" w:eastAsia="ru-RU"/>
              </w:rPr>
              <w:t>гр</w:t>
            </w:r>
            <w:proofErr w:type="gramEnd"/>
            <w:r w:rsidRPr="00B1046F">
              <w:rPr>
                <w:rFonts w:ascii="Times New Roman" w:eastAsia="Times New Roman" w:hAnsi="Times New Roman"/>
                <w:b/>
                <w:bCs/>
                <w:lang w:val="ru-RU" w:eastAsia="ru-RU"/>
              </w:rPr>
              <w:t>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proofErr w:type="spellStart"/>
            <w:r w:rsidRPr="00B1046F">
              <w:rPr>
                <w:rFonts w:ascii="Times New Roman" w:eastAsia="Times New Roman" w:hAnsi="Times New Roman"/>
                <w:b/>
                <w:bCs/>
                <w:lang w:eastAsia="ru-RU"/>
              </w:rPr>
              <w:t>Ед</w:t>
            </w:r>
            <w:proofErr w:type="spellEnd"/>
            <w:r w:rsidRPr="00B1046F">
              <w:rPr>
                <w:rFonts w:ascii="Times New Roman" w:eastAsia="Times New Roman" w:hAnsi="Times New Roman"/>
                <w:b/>
                <w:bCs/>
                <w:lang w:eastAsia="ru-RU"/>
              </w:rPr>
              <w:t xml:space="preserve">. </w:t>
            </w:r>
            <w:proofErr w:type="spellStart"/>
            <w:r w:rsidRPr="00B1046F">
              <w:rPr>
                <w:rFonts w:ascii="Times New Roman" w:eastAsia="Times New Roman" w:hAnsi="Times New Roman"/>
                <w:b/>
                <w:bCs/>
                <w:lang w:eastAsia="ru-RU"/>
              </w:rPr>
              <w:t>изме</w:t>
            </w:r>
            <w:proofErr w:type="spellEnd"/>
            <w:r w:rsidRPr="00B1046F">
              <w:rPr>
                <w:rFonts w:ascii="Times New Roman" w:eastAsia="Times New Roman" w:hAnsi="Times New Roman"/>
                <w:b/>
                <w:bCs/>
                <w:lang w:eastAsia="ru-RU"/>
              </w:rPr>
              <w:t>-</w:t>
            </w:r>
          </w:p>
          <w:p w:rsidR="007C410E" w:rsidRPr="00B1046F" w:rsidRDefault="007C410E" w:rsidP="00C61560">
            <w:pPr>
              <w:jc w:val="both"/>
              <w:rPr>
                <w:rFonts w:ascii="Times New Roman" w:eastAsia="Times New Roman" w:hAnsi="Times New Roman"/>
                <w:lang w:eastAsia="ru-RU"/>
              </w:rPr>
            </w:pPr>
            <w:proofErr w:type="spellStart"/>
            <w:r w:rsidRPr="00B1046F">
              <w:rPr>
                <w:rFonts w:ascii="Times New Roman" w:eastAsia="Times New Roman" w:hAnsi="Times New Roman"/>
                <w:b/>
                <w:bCs/>
                <w:lang w:eastAsia="ru-RU"/>
              </w:rPr>
              <w:t>рения</w:t>
            </w:r>
            <w:proofErr w:type="spellEnd"/>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proofErr w:type="spellStart"/>
            <w:r w:rsidRPr="00B1046F">
              <w:rPr>
                <w:rFonts w:ascii="Times New Roman" w:eastAsia="Times New Roman" w:hAnsi="Times New Roman"/>
                <w:b/>
                <w:bCs/>
                <w:lang w:eastAsia="ru-RU"/>
              </w:rPr>
              <w:t>Цена</w:t>
            </w:r>
            <w:proofErr w:type="spellEnd"/>
            <w:r w:rsidRPr="00B1046F">
              <w:rPr>
                <w:rFonts w:ascii="Times New Roman" w:eastAsia="Times New Roman" w:hAnsi="Times New Roman"/>
                <w:b/>
                <w:bCs/>
                <w:lang w:eastAsia="ru-RU"/>
              </w:rPr>
              <w:t xml:space="preserve"> (</w:t>
            </w:r>
            <w:proofErr w:type="spellStart"/>
            <w:r w:rsidRPr="00B1046F">
              <w:rPr>
                <w:rFonts w:ascii="Times New Roman" w:eastAsia="Times New Roman" w:hAnsi="Times New Roman"/>
                <w:b/>
                <w:bCs/>
                <w:lang w:eastAsia="ru-RU"/>
              </w:rPr>
              <w:t>руб</w:t>
            </w:r>
            <w:proofErr w:type="spellEnd"/>
            <w:r w:rsidRPr="00B1046F">
              <w:rPr>
                <w:rFonts w:ascii="Times New Roman" w:eastAsia="Times New Roman" w:hAnsi="Times New Roman"/>
                <w:b/>
                <w:bCs/>
                <w:lang w:eastAsia="ru-RU"/>
              </w:rPr>
              <w:t>.)</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proofErr w:type="spellStart"/>
            <w:r w:rsidRPr="00B1046F">
              <w:rPr>
                <w:rFonts w:ascii="Times New Roman" w:eastAsia="Times New Roman" w:hAnsi="Times New Roman"/>
                <w:b/>
                <w:bCs/>
                <w:lang w:eastAsia="ru-RU"/>
              </w:rPr>
              <w:t>Сумма</w:t>
            </w:r>
            <w:proofErr w:type="spellEnd"/>
          </w:p>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b/>
                <w:bCs/>
                <w:lang w:eastAsia="ru-RU"/>
              </w:rPr>
              <w:t>(</w:t>
            </w:r>
            <w:proofErr w:type="spellStart"/>
            <w:proofErr w:type="gramStart"/>
            <w:r w:rsidRPr="00B1046F">
              <w:rPr>
                <w:rFonts w:ascii="Times New Roman" w:eastAsia="Times New Roman" w:hAnsi="Times New Roman"/>
                <w:b/>
                <w:bCs/>
                <w:lang w:eastAsia="ru-RU"/>
              </w:rPr>
              <w:t>руб</w:t>
            </w:r>
            <w:proofErr w:type="spellEnd"/>
            <w:proofErr w:type="gramEnd"/>
            <w:r w:rsidRPr="00B1046F">
              <w:rPr>
                <w:rFonts w:ascii="Times New Roman" w:eastAsia="Times New Roman" w:hAnsi="Times New Roman"/>
                <w:b/>
                <w:bCs/>
                <w:lang w:eastAsia="ru-RU"/>
              </w:rPr>
              <w:t>.)</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val="ru-RU" w:eastAsia="ru-RU"/>
              </w:rPr>
            </w:pPr>
            <w:r w:rsidRPr="00B1046F">
              <w:rPr>
                <w:rFonts w:ascii="Times New Roman" w:eastAsia="Times New Roman" w:hAnsi="Times New Roman"/>
                <w:b/>
                <w:bCs/>
                <w:lang w:val="ru-RU" w:eastAsia="ru-RU"/>
              </w:rPr>
              <w:t>№ и дата документа, подтверждающего оплату расходов (оказание услуг)</w:t>
            </w:r>
          </w:p>
        </w:tc>
      </w:tr>
      <w:tr w:rsidR="007C410E" w:rsidRPr="00B1046F" w:rsidTr="00C61560">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5</w:t>
            </w:r>
          </w:p>
        </w:tc>
      </w:tr>
      <w:tr w:rsidR="007C410E" w:rsidRPr="00B1046F" w:rsidTr="00C61560">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r>
      <w:tr w:rsidR="007C410E" w:rsidRPr="00B1046F" w:rsidTr="00C61560">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r>
      <w:tr w:rsidR="007C410E" w:rsidRPr="00B1046F" w:rsidTr="00C61560">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C410E" w:rsidRPr="00B1046F" w:rsidRDefault="007C410E" w:rsidP="00C61560">
            <w:pPr>
              <w:jc w:val="both"/>
              <w:rPr>
                <w:rFonts w:ascii="Times New Roman" w:eastAsia="Times New Roman" w:hAnsi="Times New Roman"/>
                <w:lang w:eastAsia="ru-RU"/>
              </w:rPr>
            </w:pPr>
            <w:r w:rsidRPr="00B1046F">
              <w:rPr>
                <w:rFonts w:ascii="Times New Roman" w:eastAsia="Times New Roman" w:hAnsi="Times New Roman"/>
                <w:lang w:eastAsia="ru-RU"/>
              </w:rPr>
              <w:t> </w:t>
            </w:r>
          </w:p>
        </w:tc>
      </w:tr>
    </w:tbl>
    <w:p w:rsidR="007C410E" w:rsidRPr="00B1046F" w:rsidRDefault="007C410E" w:rsidP="007C410E">
      <w:pPr>
        <w:ind w:firstLine="567"/>
        <w:jc w:val="both"/>
        <w:rPr>
          <w:rFonts w:ascii="Times New Roman" w:eastAsia="Times New Roman" w:hAnsi="Times New Roman"/>
          <w:lang w:eastAsia="ru-RU"/>
        </w:rPr>
      </w:pPr>
      <w:r w:rsidRPr="00B1046F">
        <w:rPr>
          <w:rFonts w:ascii="Times New Roman" w:eastAsia="Times New Roman" w:hAnsi="Times New Roman"/>
          <w:lang w:eastAsia="ru-RU"/>
        </w:rPr>
        <w:t> </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К отчету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sidRPr="00B1046F">
        <w:rPr>
          <w:rFonts w:ascii="Times New Roman" w:eastAsia="Times New Roman" w:hAnsi="Times New Roman"/>
          <w:lang w:val="ru-RU" w:eastAsia="ru-RU"/>
        </w:rPr>
        <w:t>дств</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гр</w:t>
      </w:r>
      <w:proofErr w:type="gramEnd"/>
      <w:r w:rsidRPr="00B1046F">
        <w:rPr>
          <w:rFonts w:ascii="Times New Roman" w:eastAsia="Times New Roman" w:hAnsi="Times New Roman"/>
          <w:lang w:val="ru-RU" w:eastAsia="ru-RU"/>
        </w:rPr>
        <w:t>анта:</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eastAsia="ru-RU"/>
        </w:rPr>
        <w:t> </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Руководитель организации/индивидуальный предприниматель</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 xml:space="preserve"> ______________/_________</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eastAsia="ru-RU"/>
        </w:rPr>
        <w:t> </w:t>
      </w:r>
    </w:p>
    <w:p w:rsidR="007C410E" w:rsidRPr="00B1046F" w:rsidRDefault="007C410E" w:rsidP="007C410E">
      <w:pPr>
        <w:ind w:firstLine="567"/>
        <w:jc w:val="both"/>
        <w:rPr>
          <w:rFonts w:ascii="Times New Roman" w:eastAsia="Times New Roman" w:hAnsi="Times New Roman"/>
          <w:lang w:val="ru-RU" w:eastAsia="ru-RU"/>
        </w:rPr>
      </w:pPr>
      <w:r w:rsidRPr="00B1046F">
        <w:rPr>
          <w:rFonts w:ascii="Times New Roman" w:eastAsia="Times New Roman" w:hAnsi="Times New Roman"/>
          <w:lang w:val="ru-RU" w:eastAsia="ru-RU"/>
        </w:rPr>
        <w:t>Главный бухгалтер</w:t>
      </w:r>
      <w:r w:rsidRPr="00B1046F">
        <w:rPr>
          <w:rFonts w:ascii="Times New Roman" w:eastAsia="Times New Roman" w:hAnsi="Times New Roman"/>
          <w:lang w:eastAsia="ru-RU"/>
        </w:rPr>
        <w:t> </w:t>
      </w:r>
      <w:r w:rsidRPr="00B1046F">
        <w:rPr>
          <w:rFonts w:ascii="Times New Roman" w:eastAsia="Times New Roman" w:hAnsi="Times New Roman"/>
          <w:lang w:val="ru-RU" w:eastAsia="ru-RU"/>
        </w:rPr>
        <w:t xml:space="preserve"> _________________/__________________</w:t>
      </w:r>
    </w:p>
    <w:p w:rsidR="007C410E" w:rsidRPr="00B1046F" w:rsidRDefault="007C410E" w:rsidP="007C410E">
      <w:pPr>
        <w:rPr>
          <w:rFonts w:ascii="Times New Roman" w:hAnsi="Times New Roman"/>
          <w:lang w:val="ru-RU"/>
        </w:rPr>
      </w:pPr>
    </w:p>
    <w:p w:rsidR="007C410E" w:rsidRPr="00B1046F" w:rsidRDefault="00B1046F" w:rsidP="00B1046F">
      <w:pPr>
        <w:pStyle w:val="aa"/>
        <w:jc w:val="center"/>
        <w:rPr>
          <w:rFonts w:ascii="Times New Roman" w:hAnsi="Times New Roman"/>
          <w:szCs w:val="24"/>
          <w:lang w:val="ru-RU"/>
        </w:rPr>
      </w:pPr>
      <w:r w:rsidRPr="00B1046F">
        <w:rPr>
          <w:rFonts w:ascii="Times New Roman" w:hAnsi="Times New Roman"/>
          <w:b/>
          <w:szCs w:val="24"/>
          <w:lang w:val="ru-RU"/>
        </w:rPr>
        <w:t>АД</w:t>
      </w:r>
      <w:r w:rsidR="007C410E" w:rsidRPr="00B1046F">
        <w:rPr>
          <w:rFonts w:ascii="Times New Roman" w:hAnsi="Times New Roman"/>
          <w:szCs w:val="24"/>
          <w:lang w:val="ru-RU"/>
        </w:rPr>
        <w:t>МИНИСТРАЦИЯ</w:t>
      </w:r>
    </w:p>
    <w:p w:rsidR="007C410E" w:rsidRPr="00B1046F" w:rsidRDefault="007C410E" w:rsidP="00B1046F">
      <w:pPr>
        <w:pStyle w:val="aa"/>
        <w:jc w:val="center"/>
        <w:rPr>
          <w:rFonts w:ascii="Times New Roman" w:hAnsi="Times New Roman"/>
          <w:szCs w:val="24"/>
          <w:lang w:val="ru-RU"/>
        </w:rPr>
      </w:pPr>
      <w:r w:rsidRPr="00B1046F">
        <w:rPr>
          <w:rFonts w:ascii="Times New Roman" w:hAnsi="Times New Roman"/>
          <w:szCs w:val="24"/>
          <w:lang w:val="ru-RU"/>
        </w:rPr>
        <w:t>ЗАКОВРЯЖИНСКОГО СЕЛЬСОВЕТА</w:t>
      </w:r>
    </w:p>
    <w:p w:rsidR="007C410E" w:rsidRPr="00B1046F" w:rsidRDefault="007C410E" w:rsidP="00B1046F">
      <w:pPr>
        <w:pStyle w:val="aa"/>
        <w:jc w:val="center"/>
        <w:rPr>
          <w:rFonts w:ascii="Times New Roman" w:hAnsi="Times New Roman"/>
          <w:szCs w:val="24"/>
          <w:lang w:val="ru-RU"/>
        </w:rPr>
      </w:pPr>
      <w:r w:rsidRPr="00B1046F">
        <w:rPr>
          <w:rFonts w:ascii="Times New Roman" w:hAnsi="Times New Roman"/>
          <w:szCs w:val="24"/>
          <w:lang w:val="ru-RU"/>
        </w:rPr>
        <w:t>Сузунского района Новосибирской области</w:t>
      </w:r>
    </w:p>
    <w:p w:rsidR="007C410E" w:rsidRPr="00B1046F" w:rsidRDefault="007C410E" w:rsidP="00B1046F">
      <w:pPr>
        <w:pStyle w:val="aa"/>
        <w:jc w:val="center"/>
        <w:rPr>
          <w:rFonts w:ascii="Times New Roman" w:hAnsi="Times New Roman"/>
          <w:szCs w:val="24"/>
          <w:lang w:val="ru-RU"/>
        </w:rPr>
      </w:pPr>
    </w:p>
    <w:p w:rsidR="007C410E" w:rsidRPr="00B1046F" w:rsidRDefault="007C410E" w:rsidP="00B1046F">
      <w:pPr>
        <w:pStyle w:val="aa"/>
        <w:jc w:val="center"/>
        <w:rPr>
          <w:rFonts w:ascii="Times New Roman" w:hAnsi="Times New Roman"/>
          <w:szCs w:val="24"/>
          <w:lang w:val="ru-RU"/>
        </w:rPr>
      </w:pPr>
      <w:r w:rsidRPr="00B1046F">
        <w:rPr>
          <w:rFonts w:ascii="Times New Roman" w:hAnsi="Times New Roman"/>
          <w:szCs w:val="24"/>
          <w:lang w:val="ru-RU"/>
        </w:rPr>
        <w:t>ПОСТАНОВЛЕНИЕ</w:t>
      </w:r>
    </w:p>
    <w:p w:rsidR="007C410E" w:rsidRPr="007C410E" w:rsidRDefault="007C410E" w:rsidP="007C410E">
      <w:pPr>
        <w:tabs>
          <w:tab w:val="left" w:pos="8340"/>
        </w:tabs>
        <w:jc w:val="both"/>
        <w:rPr>
          <w:sz w:val="28"/>
          <w:szCs w:val="28"/>
          <w:lang w:val="ru-RU"/>
        </w:rPr>
      </w:pPr>
    </w:p>
    <w:p w:rsidR="007C410E" w:rsidRPr="00B1046F" w:rsidRDefault="007C410E" w:rsidP="007C410E">
      <w:pPr>
        <w:tabs>
          <w:tab w:val="left" w:pos="8340"/>
        </w:tabs>
        <w:jc w:val="both"/>
        <w:rPr>
          <w:rFonts w:ascii="Times New Roman" w:hAnsi="Times New Roman"/>
          <w:lang w:val="ru-RU"/>
        </w:rPr>
      </w:pPr>
      <w:r w:rsidRPr="00B1046F">
        <w:rPr>
          <w:rFonts w:ascii="Times New Roman" w:hAnsi="Times New Roman"/>
          <w:lang w:val="ru-RU"/>
        </w:rPr>
        <w:t>от 23 августа 2019г.                   с. Заковряжино                                              № 114</w:t>
      </w:r>
    </w:p>
    <w:p w:rsidR="007C410E" w:rsidRPr="00B1046F" w:rsidRDefault="007C410E" w:rsidP="007C410E">
      <w:pPr>
        <w:jc w:val="both"/>
        <w:rPr>
          <w:rFonts w:ascii="Times New Roman" w:hAnsi="Times New Roman"/>
          <w:lang w:val="ru-RU"/>
        </w:rPr>
      </w:pPr>
    </w:p>
    <w:p w:rsidR="007C410E" w:rsidRPr="00B1046F" w:rsidRDefault="007C410E" w:rsidP="007C410E">
      <w:pPr>
        <w:pStyle w:val="11"/>
        <w:ind w:firstLine="567"/>
        <w:jc w:val="center"/>
        <w:rPr>
          <w:b/>
          <w:sz w:val="24"/>
          <w:szCs w:val="24"/>
        </w:rPr>
      </w:pPr>
      <w:r w:rsidRPr="00B1046F">
        <w:rPr>
          <w:b/>
          <w:sz w:val="24"/>
          <w:szCs w:val="24"/>
        </w:rPr>
        <w:t xml:space="preserve">О внесении изменений в постановление администрации Заковряжинского сельсовета Сузунского района Новосибирской области от 04.08.2017 №76 «Об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 </w:t>
      </w:r>
    </w:p>
    <w:p w:rsidR="007C410E" w:rsidRPr="00B1046F" w:rsidRDefault="007C410E" w:rsidP="007C410E">
      <w:pPr>
        <w:rPr>
          <w:rFonts w:ascii="Times New Roman" w:hAnsi="Times New Roman"/>
          <w:lang w:val="ru-RU"/>
        </w:rPr>
      </w:pPr>
    </w:p>
    <w:p w:rsidR="007C410E" w:rsidRPr="00B1046F" w:rsidRDefault="007C410E" w:rsidP="007C410E">
      <w:pPr>
        <w:ind w:firstLine="567"/>
        <w:jc w:val="both"/>
        <w:rPr>
          <w:rFonts w:ascii="Times New Roman" w:hAnsi="Times New Roman"/>
          <w:color w:val="000000"/>
          <w:lang w:val="ru-RU"/>
        </w:rPr>
      </w:pPr>
      <w:r w:rsidRPr="00B1046F">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B1046F">
        <w:rPr>
          <w:rFonts w:ascii="Times New Roman" w:hAnsi="Times New Roman"/>
          <w:lang w:val="ru-RU"/>
        </w:rPr>
        <w:t xml:space="preserve">администрация Заковряжинского сельсовета Сузунского района Новосибирской области </w:t>
      </w:r>
    </w:p>
    <w:p w:rsidR="007C410E" w:rsidRPr="00B1046F" w:rsidRDefault="007C410E" w:rsidP="007C410E">
      <w:pPr>
        <w:rPr>
          <w:rFonts w:ascii="Times New Roman" w:hAnsi="Times New Roman"/>
          <w:b/>
          <w:bCs/>
        </w:rPr>
      </w:pPr>
      <w:r w:rsidRPr="00B1046F">
        <w:rPr>
          <w:rFonts w:ascii="Times New Roman" w:hAnsi="Times New Roman"/>
          <w:b/>
          <w:bCs/>
        </w:rPr>
        <w:t>ПОСТАНОВЛЯЕТ:</w:t>
      </w:r>
    </w:p>
    <w:p w:rsidR="007C410E" w:rsidRPr="00B1046F" w:rsidRDefault="007C410E" w:rsidP="007C410E">
      <w:pPr>
        <w:pStyle w:val="11"/>
        <w:numPr>
          <w:ilvl w:val="0"/>
          <w:numId w:val="42"/>
        </w:numPr>
        <w:ind w:left="0" w:firstLine="567"/>
        <w:jc w:val="both"/>
        <w:rPr>
          <w:sz w:val="24"/>
          <w:szCs w:val="24"/>
        </w:rPr>
      </w:pPr>
      <w:r w:rsidRPr="00B1046F">
        <w:rPr>
          <w:bCs/>
          <w:sz w:val="24"/>
          <w:szCs w:val="24"/>
        </w:rPr>
        <w:t xml:space="preserve">Внести </w:t>
      </w:r>
      <w:r w:rsidRPr="00B1046F">
        <w:rPr>
          <w:sz w:val="24"/>
          <w:szCs w:val="24"/>
        </w:rPr>
        <w:t>в постановление администрации Заковряжинского сельсовета Сузунского района Новосибирской области от 04.08.2017 №76 «Об утверждении административного регламента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 следующие изменения:</w:t>
      </w:r>
    </w:p>
    <w:p w:rsidR="007C410E" w:rsidRPr="00B1046F" w:rsidRDefault="007C410E" w:rsidP="007C410E">
      <w:pPr>
        <w:pStyle w:val="11"/>
        <w:numPr>
          <w:ilvl w:val="1"/>
          <w:numId w:val="42"/>
        </w:numPr>
        <w:ind w:left="0" w:firstLine="567"/>
        <w:jc w:val="both"/>
        <w:rPr>
          <w:sz w:val="24"/>
          <w:szCs w:val="24"/>
        </w:rPr>
      </w:pPr>
      <w:r w:rsidRPr="00B1046F">
        <w:rPr>
          <w:sz w:val="24"/>
          <w:szCs w:val="24"/>
        </w:rPr>
        <w:t>В административный регламент предоставления муниципальной услуги по предоставлению жилых помещений муниципального жилого фонда коммерческого использования по договорам аренды без проведения торгов:</w:t>
      </w:r>
    </w:p>
    <w:p w:rsidR="007C410E" w:rsidRPr="00B1046F" w:rsidRDefault="007C410E" w:rsidP="007C410E">
      <w:pPr>
        <w:pStyle w:val="11"/>
        <w:numPr>
          <w:ilvl w:val="2"/>
          <w:numId w:val="42"/>
        </w:numPr>
        <w:ind w:left="0" w:firstLine="567"/>
        <w:jc w:val="both"/>
        <w:rPr>
          <w:sz w:val="24"/>
          <w:szCs w:val="24"/>
        </w:rPr>
      </w:pPr>
      <w:r w:rsidRPr="00B1046F">
        <w:rPr>
          <w:sz w:val="24"/>
          <w:szCs w:val="24"/>
        </w:rPr>
        <w:t>В пункте 1.2 слова «граждане Российской Федерации» заменить словами «юридические лица».</w:t>
      </w:r>
    </w:p>
    <w:p w:rsidR="007C410E" w:rsidRPr="00B1046F" w:rsidRDefault="007C410E" w:rsidP="007C410E">
      <w:pPr>
        <w:pStyle w:val="af5"/>
        <w:ind w:firstLine="567"/>
      </w:pPr>
      <w:r w:rsidRPr="00B1046F">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C410E" w:rsidRPr="00B1046F" w:rsidRDefault="007C410E" w:rsidP="007C410E">
      <w:pPr>
        <w:ind w:right="-87" w:firstLine="567"/>
        <w:jc w:val="both"/>
        <w:rPr>
          <w:rFonts w:ascii="Times New Roman" w:hAnsi="Times New Roman"/>
          <w:lang w:val="ru-RU"/>
        </w:rPr>
      </w:pPr>
      <w:r w:rsidRPr="00B1046F">
        <w:rPr>
          <w:rFonts w:ascii="Times New Roman" w:hAnsi="Times New Roman"/>
          <w:lang w:val="ru-RU"/>
        </w:rPr>
        <w:t xml:space="preserve">    </w:t>
      </w:r>
    </w:p>
    <w:p w:rsidR="007C410E" w:rsidRPr="00B1046F" w:rsidRDefault="007C410E" w:rsidP="007C410E">
      <w:pPr>
        <w:ind w:right="-87" w:firstLine="567"/>
        <w:jc w:val="both"/>
        <w:rPr>
          <w:rFonts w:ascii="Times New Roman" w:hAnsi="Times New Roman"/>
          <w:lang w:val="ru-RU"/>
        </w:rPr>
      </w:pPr>
    </w:p>
    <w:p w:rsidR="007C410E" w:rsidRPr="00B1046F" w:rsidRDefault="007C410E" w:rsidP="007C410E">
      <w:pPr>
        <w:ind w:right="-87"/>
        <w:jc w:val="both"/>
        <w:rPr>
          <w:rFonts w:ascii="Times New Roman" w:hAnsi="Times New Roman"/>
          <w:lang w:val="ru-RU"/>
        </w:rPr>
      </w:pPr>
      <w:r w:rsidRPr="00B1046F">
        <w:rPr>
          <w:rFonts w:ascii="Times New Roman" w:hAnsi="Times New Roman"/>
          <w:lang w:val="ru-RU"/>
        </w:rPr>
        <w:t xml:space="preserve">Глава Заковряжинского сельсовета </w:t>
      </w:r>
    </w:p>
    <w:p w:rsidR="007C410E" w:rsidRPr="00B1046F" w:rsidRDefault="007C410E" w:rsidP="007C410E">
      <w:pPr>
        <w:ind w:right="-87"/>
        <w:jc w:val="both"/>
        <w:rPr>
          <w:rFonts w:ascii="Times New Roman" w:hAnsi="Times New Roman"/>
          <w:lang w:val="ru-RU"/>
        </w:rPr>
      </w:pPr>
      <w:r w:rsidRPr="00B1046F">
        <w:rPr>
          <w:rFonts w:ascii="Times New Roman" w:hAnsi="Times New Roman"/>
          <w:lang w:val="ru-RU"/>
        </w:rPr>
        <w:t xml:space="preserve">Сузунского района Новосибирской области                                     </w:t>
      </w:r>
      <w:r w:rsidR="00B1046F">
        <w:rPr>
          <w:rFonts w:ascii="Times New Roman" w:hAnsi="Times New Roman"/>
          <w:lang w:val="ru-RU"/>
        </w:rPr>
        <w:t xml:space="preserve">                           </w:t>
      </w:r>
      <w:r w:rsidRPr="00B1046F">
        <w:rPr>
          <w:rFonts w:ascii="Times New Roman" w:hAnsi="Times New Roman"/>
          <w:lang w:val="ru-RU"/>
        </w:rPr>
        <w:t xml:space="preserve"> Е.А. Цорн  </w:t>
      </w:r>
    </w:p>
    <w:p w:rsidR="007C410E" w:rsidRPr="00B1046F" w:rsidRDefault="007C410E" w:rsidP="007C410E">
      <w:pPr>
        <w:ind w:right="-87"/>
        <w:jc w:val="both"/>
        <w:rPr>
          <w:rFonts w:ascii="Times New Roman" w:hAnsi="Times New Roman"/>
          <w:lang w:val="ru-RU"/>
        </w:rPr>
      </w:pPr>
    </w:p>
    <w:p w:rsidR="007C410E" w:rsidRPr="007C410E" w:rsidRDefault="007C410E" w:rsidP="007C410E">
      <w:pPr>
        <w:rPr>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АДМИНИСТРАЦИЯ</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ЗАКОВРЯЖИНСКОГО СЕЛЬСОВЕТА</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Сузунского района Новосибирской области</w:t>
      </w:r>
    </w:p>
    <w:p w:rsidR="007C410E" w:rsidRPr="00B1046F" w:rsidRDefault="007C410E" w:rsidP="007C410E">
      <w:pPr>
        <w:pStyle w:val="aa"/>
        <w:jc w:val="center"/>
        <w:rPr>
          <w:rFonts w:ascii="Times New Roman" w:hAnsi="Times New Roman"/>
          <w:szCs w:val="24"/>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ПОСТАНОВЛЕНИЕ</w:t>
      </w:r>
    </w:p>
    <w:p w:rsidR="007C410E" w:rsidRPr="00B1046F" w:rsidRDefault="007C410E" w:rsidP="007C410E">
      <w:pPr>
        <w:tabs>
          <w:tab w:val="left" w:pos="8340"/>
        </w:tabs>
        <w:jc w:val="both"/>
        <w:rPr>
          <w:rFonts w:ascii="Times New Roman" w:hAnsi="Times New Roman"/>
          <w:lang w:val="ru-RU"/>
        </w:rPr>
      </w:pPr>
    </w:p>
    <w:p w:rsidR="007C410E" w:rsidRPr="00B1046F" w:rsidRDefault="007C410E" w:rsidP="007C410E">
      <w:pPr>
        <w:tabs>
          <w:tab w:val="left" w:pos="8340"/>
        </w:tabs>
        <w:jc w:val="both"/>
        <w:rPr>
          <w:rFonts w:ascii="Times New Roman" w:hAnsi="Times New Roman"/>
          <w:lang w:val="ru-RU"/>
        </w:rPr>
      </w:pPr>
      <w:r w:rsidRPr="00B1046F">
        <w:rPr>
          <w:rFonts w:ascii="Times New Roman" w:hAnsi="Times New Roman"/>
          <w:lang w:val="ru-RU"/>
        </w:rPr>
        <w:t xml:space="preserve">от 23 августа 2019г.                   </w:t>
      </w:r>
      <w:r w:rsidR="003304D3">
        <w:rPr>
          <w:rFonts w:ascii="Times New Roman" w:hAnsi="Times New Roman"/>
          <w:lang w:val="ru-RU"/>
        </w:rPr>
        <w:t xml:space="preserve">        </w:t>
      </w:r>
      <w:r w:rsidRPr="00B1046F">
        <w:rPr>
          <w:rFonts w:ascii="Times New Roman" w:hAnsi="Times New Roman"/>
          <w:lang w:val="ru-RU"/>
        </w:rPr>
        <w:t xml:space="preserve">с. Заковряжино                                          </w:t>
      </w:r>
      <w:r w:rsidR="003304D3">
        <w:rPr>
          <w:rFonts w:ascii="Times New Roman" w:hAnsi="Times New Roman"/>
          <w:lang w:val="ru-RU"/>
        </w:rPr>
        <w:t xml:space="preserve">                   </w:t>
      </w:r>
      <w:r w:rsidRPr="00B1046F">
        <w:rPr>
          <w:rFonts w:ascii="Times New Roman" w:hAnsi="Times New Roman"/>
          <w:lang w:val="ru-RU"/>
        </w:rPr>
        <w:t xml:space="preserve"> № 115</w:t>
      </w:r>
    </w:p>
    <w:p w:rsidR="007C410E" w:rsidRPr="00B1046F" w:rsidRDefault="007C410E" w:rsidP="007C410E">
      <w:pPr>
        <w:jc w:val="both"/>
        <w:rPr>
          <w:rFonts w:ascii="Times New Roman" w:hAnsi="Times New Roman"/>
          <w:lang w:val="ru-RU"/>
        </w:rPr>
      </w:pPr>
    </w:p>
    <w:p w:rsidR="007C410E" w:rsidRPr="00B1046F" w:rsidRDefault="007C410E" w:rsidP="007C410E">
      <w:pPr>
        <w:jc w:val="both"/>
        <w:rPr>
          <w:rFonts w:ascii="Times New Roman" w:hAnsi="Times New Roman"/>
          <w:lang w:val="ru-RU"/>
        </w:rPr>
      </w:pPr>
    </w:p>
    <w:p w:rsidR="007C410E" w:rsidRPr="00B1046F" w:rsidRDefault="007C410E" w:rsidP="007C410E">
      <w:pPr>
        <w:pStyle w:val="11"/>
        <w:ind w:firstLine="567"/>
        <w:jc w:val="center"/>
        <w:rPr>
          <w:b/>
          <w:sz w:val="24"/>
          <w:szCs w:val="24"/>
        </w:rPr>
      </w:pPr>
      <w:r w:rsidRPr="00B1046F">
        <w:rPr>
          <w:b/>
          <w:sz w:val="24"/>
          <w:szCs w:val="24"/>
        </w:rPr>
        <w:t>О внесении изменений в постановление администрации Заковряжинского сельсовета Сузунского района Новосибирской области от 28.11.2016 № 146 «Об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7C410E" w:rsidRPr="00B1046F" w:rsidRDefault="007C410E" w:rsidP="007C410E">
      <w:pPr>
        <w:rPr>
          <w:rFonts w:ascii="Times New Roman" w:hAnsi="Times New Roman"/>
          <w:lang w:val="ru-RU"/>
        </w:rPr>
      </w:pPr>
    </w:p>
    <w:p w:rsidR="007C410E" w:rsidRPr="00B1046F" w:rsidRDefault="007C410E" w:rsidP="007C410E">
      <w:pPr>
        <w:ind w:firstLine="567"/>
        <w:jc w:val="both"/>
        <w:rPr>
          <w:rFonts w:ascii="Times New Roman" w:hAnsi="Times New Roman"/>
          <w:color w:val="000000"/>
          <w:lang w:val="ru-RU"/>
        </w:rPr>
      </w:pPr>
      <w:r w:rsidRPr="00B1046F">
        <w:rPr>
          <w:rFonts w:ascii="Times New Roman" w:hAnsi="Times New Roman"/>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B1046F">
        <w:rPr>
          <w:rFonts w:ascii="Times New Roman" w:hAnsi="Times New Roman"/>
          <w:lang w:val="ru-RU"/>
        </w:rPr>
        <w:t xml:space="preserve">администрация Заковряжинского сельсовета Сузунского района Новосибирской области </w:t>
      </w:r>
    </w:p>
    <w:p w:rsidR="007C410E" w:rsidRPr="00B1046F" w:rsidRDefault="007C410E" w:rsidP="007C410E">
      <w:pPr>
        <w:rPr>
          <w:rFonts w:ascii="Times New Roman" w:hAnsi="Times New Roman"/>
          <w:b/>
          <w:bCs/>
          <w:lang w:val="ru-RU"/>
        </w:rPr>
      </w:pPr>
    </w:p>
    <w:p w:rsidR="007C410E" w:rsidRPr="00B1046F" w:rsidRDefault="007C410E" w:rsidP="007C410E">
      <w:pPr>
        <w:rPr>
          <w:rFonts w:ascii="Times New Roman" w:hAnsi="Times New Roman"/>
          <w:b/>
          <w:bCs/>
        </w:rPr>
      </w:pPr>
      <w:r w:rsidRPr="00B1046F">
        <w:rPr>
          <w:rFonts w:ascii="Times New Roman" w:hAnsi="Times New Roman"/>
          <w:b/>
          <w:bCs/>
        </w:rPr>
        <w:t>ПОСТАНОВЛЯЕТ:</w:t>
      </w:r>
    </w:p>
    <w:p w:rsidR="007C410E" w:rsidRPr="00B1046F" w:rsidRDefault="007C410E" w:rsidP="007C410E">
      <w:pPr>
        <w:pStyle w:val="11"/>
        <w:numPr>
          <w:ilvl w:val="0"/>
          <w:numId w:val="43"/>
        </w:numPr>
        <w:jc w:val="both"/>
        <w:rPr>
          <w:sz w:val="24"/>
          <w:szCs w:val="24"/>
        </w:rPr>
      </w:pPr>
      <w:r w:rsidRPr="00B1046F">
        <w:rPr>
          <w:bCs/>
          <w:sz w:val="24"/>
          <w:szCs w:val="24"/>
        </w:rPr>
        <w:t xml:space="preserve">Внести </w:t>
      </w:r>
      <w:r w:rsidRPr="00B1046F">
        <w:rPr>
          <w:sz w:val="24"/>
          <w:szCs w:val="24"/>
        </w:rPr>
        <w:t>в постановление администрации Заковряжинского сельсовета Сузунского района Новосибирской области от 28.11.2016 № 146 «Об утверждении административного регламента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 следующие изменения:</w:t>
      </w:r>
    </w:p>
    <w:p w:rsidR="007C410E" w:rsidRPr="00B1046F" w:rsidRDefault="007C410E" w:rsidP="007C410E">
      <w:pPr>
        <w:pStyle w:val="11"/>
        <w:numPr>
          <w:ilvl w:val="1"/>
          <w:numId w:val="43"/>
        </w:numPr>
        <w:ind w:left="0" w:firstLine="567"/>
        <w:jc w:val="both"/>
        <w:rPr>
          <w:sz w:val="24"/>
          <w:szCs w:val="24"/>
        </w:rPr>
      </w:pPr>
      <w:r w:rsidRPr="00B1046F">
        <w:rPr>
          <w:sz w:val="24"/>
          <w:szCs w:val="24"/>
        </w:rPr>
        <w:t>В административный регламент предоставления муниципальной услуги по заключению договора социального найма с гражданами, проживающими в муниципальном жилищном фонде социального использования на основании ордера:</w:t>
      </w:r>
    </w:p>
    <w:p w:rsidR="007C410E" w:rsidRPr="00B1046F" w:rsidRDefault="007C410E" w:rsidP="007C410E">
      <w:pPr>
        <w:pStyle w:val="11"/>
        <w:numPr>
          <w:ilvl w:val="2"/>
          <w:numId w:val="43"/>
        </w:numPr>
        <w:ind w:left="0" w:firstLine="567"/>
        <w:jc w:val="both"/>
        <w:rPr>
          <w:sz w:val="24"/>
          <w:szCs w:val="24"/>
        </w:rPr>
      </w:pPr>
      <w:r w:rsidRPr="00B1046F">
        <w:rPr>
          <w:sz w:val="24"/>
          <w:szCs w:val="24"/>
        </w:rPr>
        <w:t>Пункт 2.9 изложить в следующей редакции: 2.9 Услуги, являющиеся необходимыми и обязательными для предоставления муниципальной услуги: отсутствуют.</w:t>
      </w:r>
    </w:p>
    <w:p w:rsidR="007C410E" w:rsidRPr="00B1046F" w:rsidRDefault="007C410E" w:rsidP="007C410E">
      <w:pPr>
        <w:pStyle w:val="af5"/>
        <w:ind w:firstLine="567"/>
      </w:pPr>
      <w:r w:rsidRPr="00B1046F">
        <w:lastRenderedPageBreak/>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7C410E" w:rsidRPr="00B1046F" w:rsidRDefault="007C410E" w:rsidP="007C410E">
      <w:pPr>
        <w:ind w:right="-87" w:firstLine="567"/>
        <w:jc w:val="both"/>
        <w:rPr>
          <w:rFonts w:ascii="Times New Roman" w:hAnsi="Times New Roman"/>
          <w:lang w:val="ru-RU"/>
        </w:rPr>
      </w:pPr>
      <w:r w:rsidRPr="00B1046F">
        <w:rPr>
          <w:rFonts w:ascii="Times New Roman" w:hAnsi="Times New Roman"/>
          <w:lang w:val="ru-RU"/>
        </w:rPr>
        <w:t xml:space="preserve">    </w:t>
      </w:r>
    </w:p>
    <w:p w:rsidR="007C410E" w:rsidRPr="00B1046F" w:rsidRDefault="007C410E" w:rsidP="007C410E">
      <w:pPr>
        <w:ind w:right="-87" w:firstLine="567"/>
        <w:jc w:val="both"/>
        <w:rPr>
          <w:rFonts w:ascii="Times New Roman" w:hAnsi="Times New Roman"/>
          <w:lang w:val="ru-RU"/>
        </w:rPr>
      </w:pPr>
    </w:p>
    <w:p w:rsidR="007C410E" w:rsidRPr="003304D3" w:rsidRDefault="007C410E" w:rsidP="007C410E">
      <w:pPr>
        <w:ind w:right="-87"/>
        <w:jc w:val="both"/>
        <w:rPr>
          <w:rFonts w:ascii="Times New Roman" w:hAnsi="Times New Roman"/>
          <w:lang w:val="ru-RU"/>
        </w:rPr>
      </w:pPr>
      <w:r w:rsidRPr="003304D3">
        <w:rPr>
          <w:rFonts w:ascii="Times New Roman" w:hAnsi="Times New Roman"/>
          <w:lang w:val="ru-RU"/>
        </w:rPr>
        <w:t xml:space="preserve">Глава Заковряжинского сельсовета </w:t>
      </w:r>
    </w:p>
    <w:p w:rsidR="007C410E" w:rsidRPr="00B1046F" w:rsidRDefault="007C410E" w:rsidP="007C410E">
      <w:pPr>
        <w:shd w:val="clear" w:color="auto" w:fill="FDFEFF"/>
        <w:spacing w:before="225" w:after="225"/>
        <w:jc w:val="both"/>
        <w:rPr>
          <w:rFonts w:ascii="Times New Roman" w:eastAsia="Times New Roman" w:hAnsi="Times New Roman"/>
          <w:lang w:val="ru-RU" w:eastAsia="ru-RU"/>
        </w:rPr>
      </w:pPr>
      <w:r w:rsidRPr="00B1046F">
        <w:rPr>
          <w:rFonts w:ascii="Times New Roman" w:hAnsi="Times New Roman"/>
          <w:lang w:val="ru-RU"/>
        </w:rPr>
        <w:t xml:space="preserve">Сузунского района Новосибирской области                                         Е.А. Цорн  </w:t>
      </w:r>
    </w:p>
    <w:p w:rsidR="00B1046F" w:rsidRDefault="00B1046F" w:rsidP="007C410E">
      <w:pPr>
        <w:pStyle w:val="aa"/>
        <w:jc w:val="center"/>
        <w:rPr>
          <w:sz w:val="28"/>
          <w:szCs w:val="28"/>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АДМИНИСТРАЦИЯ</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ЗАКОВРЯЖИНСКОГО СЕЛЬСОВЕТА</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Сузунского района Новосибирской области</w:t>
      </w:r>
    </w:p>
    <w:p w:rsidR="007C410E" w:rsidRPr="00B1046F" w:rsidRDefault="007C410E" w:rsidP="007C410E">
      <w:pPr>
        <w:pStyle w:val="aa"/>
        <w:jc w:val="center"/>
        <w:rPr>
          <w:rFonts w:ascii="Times New Roman" w:hAnsi="Times New Roman"/>
          <w:szCs w:val="24"/>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 xml:space="preserve">   ПОСТАНОВЛЕНИЕ</w:t>
      </w: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с. Заковряжино</w:t>
      </w:r>
    </w:p>
    <w:p w:rsidR="007C410E" w:rsidRPr="00B1046F" w:rsidRDefault="007C410E" w:rsidP="007C410E">
      <w:pPr>
        <w:pStyle w:val="aa"/>
        <w:jc w:val="center"/>
        <w:rPr>
          <w:rFonts w:ascii="Times New Roman" w:hAnsi="Times New Roman"/>
          <w:szCs w:val="24"/>
          <w:lang w:val="ru-RU"/>
        </w:rPr>
      </w:pPr>
    </w:p>
    <w:p w:rsidR="007C410E" w:rsidRPr="00B1046F" w:rsidRDefault="007C410E" w:rsidP="007C410E">
      <w:pPr>
        <w:pStyle w:val="aa"/>
        <w:jc w:val="center"/>
        <w:rPr>
          <w:rFonts w:ascii="Times New Roman" w:hAnsi="Times New Roman"/>
          <w:szCs w:val="24"/>
          <w:lang w:val="ru-RU"/>
        </w:rPr>
      </w:pPr>
      <w:r w:rsidRPr="00B1046F">
        <w:rPr>
          <w:rFonts w:ascii="Times New Roman" w:hAnsi="Times New Roman"/>
          <w:szCs w:val="24"/>
          <w:lang w:val="ru-RU"/>
        </w:rPr>
        <w:t>От 27 августа 2019г                                                                                     № 122</w:t>
      </w:r>
    </w:p>
    <w:p w:rsidR="007C410E" w:rsidRPr="00B1046F" w:rsidRDefault="007C410E" w:rsidP="007C410E">
      <w:pPr>
        <w:tabs>
          <w:tab w:val="center" w:pos="4960"/>
        </w:tabs>
        <w:rPr>
          <w:rFonts w:ascii="Times New Roman" w:hAnsi="Times New Roman"/>
          <w:lang w:val="ru-RU"/>
        </w:rPr>
      </w:pPr>
    </w:p>
    <w:p w:rsidR="007C410E" w:rsidRPr="00B1046F" w:rsidRDefault="007C410E" w:rsidP="007C410E">
      <w:pPr>
        <w:ind w:firstLine="567"/>
        <w:jc w:val="center"/>
        <w:rPr>
          <w:rFonts w:ascii="Times New Roman" w:hAnsi="Times New Roman"/>
          <w:b/>
          <w:bCs/>
          <w:lang w:val="ru-RU"/>
        </w:rPr>
      </w:pPr>
      <w:r w:rsidRPr="00B1046F">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19.09.2016 № 116 "</w:t>
      </w:r>
      <w:r w:rsidRPr="00B1046F">
        <w:rPr>
          <w:rFonts w:ascii="Times New Roman" w:hAnsi="Times New Roman"/>
          <w:b/>
          <w:bCs/>
          <w:lang w:val="ru-RU"/>
        </w:rPr>
        <w:t xml:space="preserve">Об утверждении административного регламента по   предоставлению   муниципальной   услуги </w:t>
      </w:r>
      <w:r w:rsidRPr="00B1046F">
        <w:rPr>
          <w:rFonts w:ascii="Times New Roman" w:hAnsi="Times New Roman"/>
          <w:b/>
          <w:lang w:val="ru-RU"/>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7C410E" w:rsidRPr="00B1046F" w:rsidRDefault="007C410E" w:rsidP="007C410E">
      <w:pPr>
        <w:ind w:firstLine="567"/>
        <w:jc w:val="center"/>
        <w:rPr>
          <w:rFonts w:ascii="Times New Roman" w:hAnsi="Times New Roman"/>
          <w:lang w:val="ru-RU"/>
        </w:rPr>
      </w:pPr>
    </w:p>
    <w:p w:rsidR="007C410E" w:rsidRPr="00B1046F" w:rsidRDefault="007C410E" w:rsidP="007C410E">
      <w:pPr>
        <w:ind w:firstLine="567"/>
        <w:jc w:val="both"/>
        <w:rPr>
          <w:rFonts w:ascii="Times New Roman" w:hAnsi="Times New Roman"/>
          <w:lang w:val="ru-RU"/>
        </w:rPr>
      </w:pPr>
      <w:r w:rsidRPr="00B1046F">
        <w:rPr>
          <w:rFonts w:ascii="Times New Roman" w:hAnsi="Times New Roman"/>
          <w:lang w:val="ru-RU"/>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 </w:t>
      </w:r>
    </w:p>
    <w:p w:rsidR="007C410E" w:rsidRPr="00B1046F" w:rsidRDefault="007C410E" w:rsidP="007C410E">
      <w:pPr>
        <w:jc w:val="both"/>
        <w:rPr>
          <w:rFonts w:ascii="Times New Roman" w:hAnsi="Times New Roman"/>
          <w:b/>
          <w:lang w:val="ru-RU"/>
        </w:rPr>
      </w:pPr>
      <w:r w:rsidRPr="00B1046F">
        <w:rPr>
          <w:rFonts w:ascii="Times New Roman" w:hAnsi="Times New Roman"/>
          <w:b/>
          <w:lang w:val="ru-RU"/>
        </w:rPr>
        <w:t xml:space="preserve"> </w:t>
      </w:r>
    </w:p>
    <w:p w:rsidR="007C410E" w:rsidRPr="00B1046F" w:rsidRDefault="007C410E" w:rsidP="007C410E">
      <w:pPr>
        <w:jc w:val="both"/>
        <w:rPr>
          <w:rFonts w:ascii="Times New Roman" w:hAnsi="Times New Roman"/>
          <w:b/>
          <w:lang w:val="ru-RU"/>
        </w:rPr>
      </w:pPr>
      <w:r w:rsidRPr="00B1046F">
        <w:rPr>
          <w:rFonts w:ascii="Times New Roman" w:hAnsi="Times New Roman"/>
          <w:b/>
          <w:lang w:val="ru-RU"/>
        </w:rPr>
        <w:t>ПОСТАНОВЛЯЕТ:</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 Внести в постановление администрации Заковряжинского  сельсовета Сузунского района Новосибирской области от 19.09.2016 № 116 "</w:t>
      </w:r>
      <w:r w:rsidRPr="00B1046F">
        <w:rPr>
          <w:rFonts w:ascii="Times New Roman" w:hAnsi="Times New Roman"/>
          <w:bCs/>
          <w:lang w:val="ru-RU"/>
        </w:rPr>
        <w:t xml:space="preserve">Об утверждении административного регламента по   предоставлению   муниципальной   услуги </w:t>
      </w:r>
      <w:r w:rsidRPr="00B1046F">
        <w:rPr>
          <w:rFonts w:ascii="Times New Roman" w:hAnsi="Times New Roman"/>
          <w:lang w:val="ru-RU"/>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следующие изменения:</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1.1. Наименование постановления  изложить в следующей редакции:</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w:t>
      </w:r>
      <w:proofErr w:type="gramStart"/>
      <w:r w:rsidRPr="00B1046F">
        <w:rPr>
          <w:rFonts w:ascii="Times New Roman" w:hAnsi="Times New Roman"/>
          <w:lang w:val="ru-RU"/>
        </w:rPr>
        <w:t>Об 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w:t>
      </w:r>
      <w:proofErr w:type="gramEnd"/>
      <w:r w:rsidRPr="00B1046F">
        <w:rPr>
          <w:rFonts w:ascii="Times New Roman" w:hAnsi="Times New Roman"/>
          <w:lang w:val="ru-RU"/>
        </w:rPr>
        <w:t xml:space="preserve"> местного значения тяжеловесного и (или) крупногабаритного транспортного средства»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1.2. Пункт 1 постановления  изложить в следующей редакции:</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 Утвердить прилагаемый административный регламент по предоставлению 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 В Приложении к постановлению:</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1.3.1. Наименование изложить в следующей редакции:</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«АДМИНИСТРАТИВНЫЙ РЕГЛАМЕНТ предоставления 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1.3.2. В пункте 1.1 слова «транспортного средства, осуществляющего перевозки тяжеловесных и (или) крупногабаритных грузов» заменить словами «тяжеловесного и (или) крупногабаритного транспортного средства».</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 xml:space="preserve">1.3.3. В пункте 1.2 слова «на перевозку тяжеловесных и (или) крупногабаритных грузов» заменить словами «на движение по автомобильным дорогам местного значения тяжеловесного </w:t>
      </w:r>
      <w:r w:rsidRPr="00B1046F">
        <w:rPr>
          <w:rFonts w:ascii="Times New Roman" w:hAnsi="Times New Roman" w:cs="Times New Roman"/>
          <w:sz w:val="24"/>
          <w:szCs w:val="24"/>
        </w:rPr>
        <w:lastRenderedPageBreak/>
        <w:t>и (или) крупногабаритного транспортного средства».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1.3.4. В пункте 2.1 слова «транспортного средства, осуществляющего перевозки тяжеловесных и (или) крупногабаритных грузов» заменить словами «тяжеловесного и (или) крупногабаритного транспортного средства».</w:t>
      </w:r>
    </w:p>
    <w:p w:rsidR="007C410E" w:rsidRPr="00B1046F" w:rsidRDefault="007C410E" w:rsidP="007C410E">
      <w:pPr>
        <w:pStyle w:val="s10"/>
        <w:shd w:val="clear" w:color="auto" w:fill="FFFFFF"/>
        <w:spacing w:before="0" w:beforeAutospacing="0" w:after="0" w:afterAutospacing="0"/>
        <w:ind w:firstLine="567"/>
        <w:jc w:val="both"/>
      </w:pPr>
      <w:r w:rsidRPr="00B1046F">
        <w:t xml:space="preserve">1.3.5. Пункт 2.3.1. изложить в следующей редакции: 2.3.1.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w:t>
      </w:r>
      <w:proofErr w:type="gramStart"/>
      <w:r w:rsidRPr="00B1046F">
        <w:t>с даты регистрации</w:t>
      </w:r>
      <w:proofErr w:type="gramEnd"/>
      <w:r w:rsidRPr="00B1046F">
        <w:t xml:space="preserve">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7C410E" w:rsidRPr="00B1046F" w:rsidRDefault="007C410E" w:rsidP="007C410E">
      <w:pPr>
        <w:pStyle w:val="s10"/>
        <w:shd w:val="clear" w:color="auto" w:fill="FFFFFF"/>
        <w:spacing w:before="0" w:beforeAutospacing="0" w:after="0" w:afterAutospacing="0"/>
        <w:ind w:firstLine="567"/>
        <w:jc w:val="both"/>
      </w:pPr>
      <w:r w:rsidRPr="00B1046F">
        <w:t>В случае если для осуществления движения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7C410E" w:rsidRPr="00B1046F" w:rsidRDefault="007C410E" w:rsidP="007C410E">
      <w:pPr>
        <w:spacing w:line="240" w:lineRule="atLeast"/>
        <w:ind w:firstLine="567"/>
        <w:jc w:val="both"/>
        <w:rPr>
          <w:rFonts w:ascii="Times New Roman" w:hAnsi="Times New Roman"/>
          <w:lang w:val="ru-RU"/>
        </w:rPr>
      </w:pP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1.3.6. Пункт 2.4 изложить в следующей редакции:</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«2.4.</w:t>
      </w:r>
      <w:r w:rsidRPr="00B1046F">
        <w:rPr>
          <w:rFonts w:ascii="Times New Roman" w:hAnsi="Times New Roman"/>
          <w:lang w:val="ru-RU"/>
        </w:rPr>
        <w:tab/>
        <w:t>Полный перечень документов, необходимых для предоставления муниципальной услуги:</w:t>
      </w:r>
    </w:p>
    <w:p w:rsidR="007C410E" w:rsidRPr="00B1046F" w:rsidRDefault="007C410E" w:rsidP="007C410E">
      <w:pPr>
        <w:spacing w:line="240" w:lineRule="atLeast"/>
        <w:ind w:firstLine="567"/>
        <w:jc w:val="both"/>
        <w:rPr>
          <w:rFonts w:ascii="Times New Roman" w:hAnsi="Times New Roman"/>
          <w:lang w:val="ru-RU"/>
        </w:rPr>
      </w:pPr>
      <w:proofErr w:type="gramStart"/>
      <w:r w:rsidRPr="00B1046F">
        <w:rPr>
          <w:rFonts w:ascii="Times New Roman" w:hAnsi="Times New Roman"/>
          <w:lang w:val="ru-RU"/>
        </w:rPr>
        <w:t xml:space="preserve">заявление на получение разрешения на движение по автомобильным дорогам местного значения тяжеловесного и (или) крупногабаритного транспортного средства (по форме, утвержденной Министерством транспорта РФ (приказ </w:t>
      </w:r>
      <w:r w:rsidRPr="00B1046F">
        <w:rPr>
          <w:rFonts w:ascii="Times New Roman" w:hAnsi="Times New Roman"/>
          <w:lang w:val="ru-RU" w:eastAsia="ru-RU"/>
        </w:rPr>
        <w:t xml:space="preserve">Минтранса России от 05.06.2019 </w:t>
      </w:r>
      <w:r w:rsidRPr="00B1046F">
        <w:rPr>
          <w:rFonts w:ascii="Times New Roman" w:hAnsi="Times New Roman"/>
          <w:lang w:eastAsia="ru-RU"/>
        </w:rPr>
        <w:t>N</w:t>
      </w:r>
      <w:r w:rsidRPr="00B1046F">
        <w:rPr>
          <w:rFonts w:ascii="Times New Roman" w:hAnsi="Times New Roman"/>
          <w:lang w:val="ru-RU" w:eastAsia="ru-RU"/>
        </w:rPr>
        <w:t xml:space="preserve">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Pr="00B1046F">
        <w:rPr>
          <w:rFonts w:ascii="Times New Roman" w:hAnsi="Times New Roman"/>
          <w:lang w:val="ru-RU"/>
        </w:rPr>
        <w:t>).</w:t>
      </w:r>
      <w:proofErr w:type="gramEnd"/>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 xml:space="preserve">2)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N 3 Приказа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proofErr w:type="gramStart"/>
      <w:r w:rsidRPr="00B1046F">
        <w:rPr>
          <w:rFonts w:ascii="Times New Roman" w:hAnsi="Times New Roman" w:cs="Times New Roman"/>
          <w:sz w:val="24"/>
          <w:szCs w:val="24"/>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B1046F">
        <w:rPr>
          <w:rFonts w:ascii="Times New Roman" w:hAnsi="Times New Roman" w:cs="Times New Roman"/>
          <w:sz w:val="24"/>
          <w:szCs w:val="24"/>
        </w:rPr>
        <w:t xml:space="preserve"> (при наличии) (изображается вид в профиль, сзади), способы, места крепления груза;</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4)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 </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В случае если заявление подается повторно в порядке, предусмотренном абзацем четвертым пункта 4 Приказа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документы, указанные в подпунктах 1 - 3 настоящего пункта, к заявлению не прилагаются.</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 xml:space="preserve">В случае подачи заявления представителем владельца транспортного средства к </w:t>
      </w:r>
      <w:r w:rsidRPr="00B1046F">
        <w:rPr>
          <w:rFonts w:ascii="Times New Roman" w:hAnsi="Times New Roman" w:cs="Times New Roman"/>
          <w:sz w:val="24"/>
          <w:szCs w:val="24"/>
        </w:rPr>
        <w:lastRenderedPageBreak/>
        <w:t>заявлению также прилагается документ, подтверждающий полномочия представителя владельца транспортного средства.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При предоставлении копии документа необходимо предъявление оригинала, оригиналы сличаются с копиями и возвращаются заявителю</w:t>
      </w:r>
      <w:proofErr w:type="gramStart"/>
      <w:r w:rsidRPr="00B1046F">
        <w:rPr>
          <w:rFonts w:ascii="Times New Roman" w:hAnsi="Times New Roman"/>
          <w:lang w:val="ru-RU"/>
        </w:rPr>
        <w:t xml:space="preserve">.» </w:t>
      </w:r>
      <w:proofErr w:type="gramEnd"/>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1.3.7. Пункт 2.4.1 изложить в следующей редакции:</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«2.4.1.</w:t>
      </w:r>
      <w:r w:rsidRPr="00B1046F">
        <w:rPr>
          <w:rFonts w:ascii="Times New Roman" w:hAnsi="Times New Roman"/>
          <w:lang w:val="ru-RU"/>
        </w:rPr>
        <w:tab/>
        <w:t>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7C410E" w:rsidRPr="00B1046F" w:rsidRDefault="007C410E" w:rsidP="007C410E">
      <w:pPr>
        <w:spacing w:line="240" w:lineRule="atLeast"/>
        <w:ind w:firstLine="567"/>
        <w:jc w:val="both"/>
        <w:rPr>
          <w:rFonts w:ascii="Times New Roman" w:hAnsi="Times New Roman"/>
          <w:lang w:val="ru-RU"/>
        </w:rPr>
      </w:pPr>
      <w:proofErr w:type="gramStart"/>
      <w:r w:rsidRPr="00B1046F">
        <w:rPr>
          <w:rFonts w:ascii="Times New Roman" w:hAnsi="Times New Roman"/>
          <w:lang w:val="ru-RU"/>
        </w:rPr>
        <w:t xml:space="preserve">заявление на получение разрешения на движение по автомобильным дорогам местного значения тяжеловесного и (или) крупногабаритного транспортного средства (по форме, утвержденной Министерством транспорта РФ (приказ </w:t>
      </w:r>
      <w:r w:rsidRPr="00B1046F">
        <w:rPr>
          <w:rFonts w:ascii="Times New Roman" w:hAnsi="Times New Roman"/>
          <w:lang w:val="ru-RU" w:eastAsia="ru-RU"/>
        </w:rPr>
        <w:t xml:space="preserve">Минтранса России от 05.06.2019 </w:t>
      </w:r>
      <w:r w:rsidRPr="00B1046F">
        <w:rPr>
          <w:rFonts w:ascii="Times New Roman" w:hAnsi="Times New Roman"/>
          <w:lang w:eastAsia="ru-RU"/>
        </w:rPr>
        <w:t>N</w:t>
      </w:r>
      <w:r w:rsidRPr="00B1046F">
        <w:rPr>
          <w:rFonts w:ascii="Times New Roman" w:hAnsi="Times New Roman"/>
          <w:lang w:val="ru-RU" w:eastAsia="ru-RU"/>
        </w:rPr>
        <w:t xml:space="preserve">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Pr="00B1046F">
        <w:rPr>
          <w:rFonts w:ascii="Times New Roman" w:hAnsi="Times New Roman"/>
          <w:lang w:val="ru-RU"/>
        </w:rPr>
        <w:t>).</w:t>
      </w:r>
      <w:proofErr w:type="gramEnd"/>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копии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схема тяжеловесного и (или) крупногабаритного транспортного средства, с указанием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eastAsia="ru-RU"/>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В случае</w:t>
      </w:r>
      <w:proofErr w:type="gramStart"/>
      <w:r w:rsidRPr="00B1046F">
        <w:rPr>
          <w:rFonts w:ascii="Times New Roman" w:hAnsi="Times New Roman"/>
          <w:lang w:val="ru-RU"/>
        </w:rPr>
        <w:t>,</w:t>
      </w:r>
      <w:proofErr w:type="gramEnd"/>
      <w:r w:rsidRPr="00B1046F">
        <w:rPr>
          <w:rFonts w:ascii="Times New Roman" w:hAnsi="Times New Roman"/>
          <w:lang w:val="ru-RU"/>
        </w:rPr>
        <w:t xml:space="preserve"> если документы подает представитель заявителя, дополнительно предоставляются: </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 документ, удостоверяющий личность представителя заявителя (копия);</w:t>
      </w:r>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 надлежащим образом заверенная доверенность (копия)</w:t>
      </w:r>
      <w:proofErr w:type="gramStart"/>
      <w:r w:rsidRPr="00B1046F">
        <w:rPr>
          <w:rFonts w:ascii="Times New Roman" w:hAnsi="Times New Roman"/>
          <w:lang w:val="ru-RU"/>
        </w:rPr>
        <w:t>.»</w:t>
      </w:r>
      <w:proofErr w:type="gramEnd"/>
    </w:p>
    <w:p w:rsidR="007C410E" w:rsidRPr="00B1046F" w:rsidRDefault="007C410E" w:rsidP="007C410E">
      <w:pPr>
        <w:spacing w:line="240" w:lineRule="atLeast"/>
        <w:ind w:firstLine="567"/>
        <w:jc w:val="both"/>
        <w:rPr>
          <w:rFonts w:ascii="Times New Roman" w:hAnsi="Times New Roman"/>
          <w:lang w:val="ru-RU"/>
        </w:rPr>
      </w:pPr>
      <w:r w:rsidRPr="00B1046F">
        <w:rPr>
          <w:rFonts w:ascii="Times New Roman" w:hAnsi="Times New Roman"/>
          <w:lang w:val="ru-RU"/>
        </w:rPr>
        <w:t>1.3.8. Пункт 2.5. дополнить абзацем следующего содержания:</w:t>
      </w:r>
    </w:p>
    <w:p w:rsidR="007C410E" w:rsidRPr="00B1046F" w:rsidRDefault="007C410E" w:rsidP="007C410E">
      <w:pPr>
        <w:pStyle w:val="ConsPlusNonformat"/>
        <w:spacing w:line="240" w:lineRule="atLeast"/>
        <w:ind w:firstLine="567"/>
        <w:jc w:val="both"/>
        <w:rPr>
          <w:rFonts w:ascii="Times New Roman" w:hAnsi="Times New Roman" w:cs="Times New Roman"/>
          <w:sz w:val="24"/>
          <w:szCs w:val="24"/>
        </w:rPr>
      </w:pPr>
      <w:r w:rsidRPr="00B1046F">
        <w:rPr>
          <w:rFonts w:ascii="Times New Roman" w:hAnsi="Times New Roman" w:cs="Times New Roman"/>
          <w:sz w:val="24"/>
          <w:szCs w:val="24"/>
        </w:rPr>
        <w:t>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7C410E" w:rsidRPr="00B1046F" w:rsidRDefault="007C410E" w:rsidP="007C410E">
      <w:pPr>
        <w:pStyle w:val="s10"/>
        <w:shd w:val="clear" w:color="auto" w:fill="FFFFFF"/>
        <w:ind w:firstLine="567"/>
        <w:jc w:val="both"/>
      </w:pPr>
      <w:r w:rsidRPr="00B1046F">
        <w:t xml:space="preserve">1.3.9. Пункт 2.6. изложить в следующей редакции: </w:t>
      </w:r>
    </w:p>
    <w:p w:rsidR="007C410E" w:rsidRPr="00B1046F" w:rsidRDefault="007C410E" w:rsidP="007C410E">
      <w:pPr>
        <w:pStyle w:val="s10"/>
        <w:shd w:val="clear" w:color="auto" w:fill="FFFFFF"/>
        <w:ind w:firstLine="567"/>
        <w:jc w:val="both"/>
      </w:pPr>
      <w:r w:rsidRPr="00B1046F">
        <w:t xml:space="preserve">2.6. Перечень оснований для отказа в приеме документов, необходимых для предоставления муниципальной услуги: </w:t>
      </w:r>
    </w:p>
    <w:p w:rsidR="007C410E" w:rsidRPr="00B1046F" w:rsidRDefault="007C410E" w:rsidP="007C410E">
      <w:pPr>
        <w:pStyle w:val="s10"/>
        <w:shd w:val="clear" w:color="auto" w:fill="FFFFFF"/>
        <w:ind w:firstLine="567"/>
        <w:jc w:val="both"/>
      </w:pPr>
      <w:r w:rsidRPr="00B1046F">
        <w:t>1) заявление подписано лицом, не имеющим полномочий на подписание данного заявления;</w:t>
      </w:r>
    </w:p>
    <w:p w:rsidR="007C410E" w:rsidRPr="00B1046F" w:rsidRDefault="007C410E" w:rsidP="007C410E">
      <w:pPr>
        <w:pStyle w:val="s10"/>
        <w:shd w:val="clear" w:color="auto" w:fill="FFFFFF"/>
        <w:ind w:firstLine="567"/>
        <w:jc w:val="both"/>
      </w:pPr>
      <w:r w:rsidRPr="00B1046F">
        <w:t>2) заявление не содержит сведений, установленных </w:t>
      </w:r>
      <w:hyperlink r:id="rId16" w:anchor="/document/72335798/entry/1008" w:history="1">
        <w:r w:rsidRPr="00B1046F">
          <w:rPr>
            <w:rStyle w:val="af9"/>
            <w:rFonts w:eastAsiaTheme="majorEastAsia"/>
          </w:rPr>
          <w:t>пунктом 8</w:t>
        </w:r>
      </w:hyperlink>
      <w:r w:rsidRPr="00B1046F">
        <w:t xml:space="preserve"> Порядка выдачи специального разрешения на движение по автомобильным дорогам тяжеловесного и (или) крупногабаритного транспортного средства, </w:t>
      </w:r>
      <w:proofErr w:type="gramStart"/>
      <w:r w:rsidRPr="00B1046F">
        <w:t>утвержденному</w:t>
      </w:r>
      <w:proofErr w:type="gramEnd"/>
      <w:r w:rsidRPr="00B1046F">
        <w:t xml:space="preserve"> Приказом Минтранса России от 05.06.2019 N 167;</w:t>
      </w:r>
    </w:p>
    <w:p w:rsidR="007C410E" w:rsidRPr="00B1046F" w:rsidRDefault="007C410E" w:rsidP="007C410E">
      <w:pPr>
        <w:pStyle w:val="s10"/>
        <w:shd w:val="clear" w:color="auto" w:fill="FFFFFF"/>
        <w:ind w:firstLine="567"/>
        <w:jc w:val="both"/>
      </w:pPr>
      <w:proofErr w:type="gramStart"/>
      <w:r w:rsidRPr="00B1046F">
        <w:t>3) прилагаемые к заявлению документы не соответствуют требованиям </w:t>
      </w:r>
      <w:hyperlink r:id="rId17" w:anchor="/document/72335798/entry/1009" w:history="1">
        <w:r w:rsidRPr="00B1046F">
          <w:rPr>
            <w:rStyle w:val="af9"/>
            <w:rFonts w:eastAsiaTheme="majorEastAsia"/>
          </w:rPr>
          <w:t>пунктов 9</w:t>
        </w:r>
      </w:hyperlink>
      <w:r w:rsidRPr="00B1046F">
        <w:t>, </w:t>
      </w:r>
      <w:hyperlink r:id="rId18" w:anchor="/document/72335798/entry/1010" w:history="1">
        <w:r w:rsidRPr="00B1046F">
          <w:rPr>
            <w:rStyle w:val="af9"/>
            <w:rFonts w:eastAsiaTheme="majorEastAsia"/>
          </w:rPr>
          <w:t>10</w:t>
        </w:r>
      </w:hyperlink>
      <w:r w:rsidRPr="00B1046F">
        <w:t>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 (за исключением случаев, установленных </w:t>
      </w:r>
      <w:hyperlink r:id="rId19" w:anchor="/document/72335798/entry/1094" w:history="1">
        <w:r w:rsidRPr="00B1046F">
          <w:rPr>
            <w:rStyle w:val="af9"/>
            <w:rFonts w:eastAsiaTheme="majorEastAsia"/>
          </w:rPr>
          <w:t>подпунктами 4</w:t>
        </w:r>
      </w:hyperlink>
      <w:r w:rsidRPr="00B1046F">
        <w:t> и </w:t>
      </w:r>
      <w:hyperlink r:id="rId20" w:anchor="/document/72335798/entry/1095" w:history="1">
        <w:r w:rsidRPr="00B1046F">
          <w:rPr>
            <w:rStyle w:val="af9"/>
            <w:rFonts w:eastAsiaTheme="majorEastAsia"/>
          </w:rPr>
          <w:t>5 пункта 9</w:t>
        </w:r>
      </w:hyperlink>
      <w:r w:rsidRPr="00B1046F">
        <w:t>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w:t>
      </w:r>
      <w:proofErr w:type="gramEnd"/>
      <w:r w:rsidRPr="00B1046F">
        <w:t xml:space="preserve"> </w:t>
      </w:r>
      <w:proofErr w:type="gramStart"/>
      <w:r w:rsidRPr="00B1046F">
        <w:t>Приказом Минтранса России от 05.06.2019 N 167).</w:t>
      </w:r>
      <w:proofErr w:type="gramEnd"/>
    </w:p>
    <w:p w:rsidR="007C410E" w:rsidRPr="00B1046F" w:rsidRDefault="007C410E" w:rsidP="007C410E">
      <w:pPr>
        <w:pStyle w:val="ConsPlusTitle"/>
        <w:tabs>
          <w:tab w:val="left" w:pos="567"/>
        </w:tabs>
        <w:ind w:firstLine="567"/>
        <w:contextualSpacing/>
        <w:jc w:val="both"/>
        <w:outlineLvl w:val="0"/>
        <w:rPr>
          <w:rFonts w:ascii="Times New Roman" w:hAnsi="Times New Roman" w:cs="Times New Roman"/>
          <w:b w:val="0"/>
          <w:sz w:val="24"/>
          <w:szCs w:val="24"/>
        </w:rPr>
      </w:pPr>
      <w:r w:rsidRPr="00B1046F">
        <w:rPr>
          <w:rFonts w:ascii="Times New Roman" w:hAnsi="Times New Roman" w:cs="Times New Roman"/>
          <w:b w:val="0"/>
          <w:sz w:val="24"/>
          <w:szCs w:val="24"/>
          <w:lang w:eastAsia="ru-RU"/>
        </w:rPr>
        <w:lastRenderedPageBreak/>
        <w:t>1.3.10. Пункт 2.7.1. изложить в следующей редакции:</w:t>
      </w:r>
      <w:r w:rsidRPr="00B1046F">
        <w:rPr>
          <w:rFonts w:ascii="Times New Roman" w:hAnsi="Times New Roman" w:cs="Times New Roman"/>
          <w:sz w:val="24"/>
          <w:szCs w:val="24"/>
        </w:rPr>
        <w:t xml:space="preserve"> </w:t>
      </w:r>
      <w:r w:rsidRPr="00B1046F">
        <w:rPr>
          <w:rFonts w:ascii="Times New Roman" w:hAnsi="Times New Roman" w:cs="Times New Roman"/>
          <w:b w:val="0"/>
          <w:sz w:val="24"/>
          <w:szCs w:val="24"/>
        </w:rPr>
        <w:t xml:space="preserve"> "2.7.1. </w:t>
      </w:r>
      <w:r w:rsidRPr="00B1046F">
        <w:rPr>
          <w:rFonts w:ascii="Times New Roman" w:hAnsi="Times New Roman" w:cs="Times New Roman"/>
          <w:b w:val="0"/>
          <w:sz w:val="24"/>
          <w:szCs w:val="24"/>
          <w:shd w:val="clear" w:color="auto" w:fill="FFFFFF"/>
        </w:rPr>
        <w:t>Основания для отказа в предоставлении муниципальной услуги в случае, если:</w:t>
      </w:r>
    </w:p>
    <w:p w:rsidR="007C410E" w:rsidRPr="00B1046F" w:rsidRDefault="007C410E" w:rsidP="007C410E">
      <w:pPr>
        <w:pStyle w:val="s10"/>
        <w:shd w:val="clear" w:color="auto" w:fill="FFFFFF"/>
        <w:spacing w:before="0" w:beforeAutospacing="0" w:after="0" w:afterAutospacing="0"/>
        <w:ind w:firstLine="567"/>
        <w:jc w:val="both"/>
      </w:pPr>
      <w:r w:rsidRPr="00B1046F">
        <w:t>1) не вправе согласно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    выдавать специальные разрешения по заявленному маршруту;</w:t>
      </w:r>
    </w:p>
    <w:p w:rsidR="007C410E" w:rsidRPr="00B1046F" w:rsidRDefault="007C410E" w:rsidP="007C410E">
      <w:pPr>
        <w:pStyle w:val="s10"/>
        <w:shd w:val="clear" w:color="auto" w:fill="FFFFFF"/>
        <w:spacing w:before="0" w:beforeAutospacing="0" w:after="0" w:afterAutospacing="0"/>
        <w:ind w:firstLine="567"/>
        <w:jc w:val="both"/>
      </w:pPr>
      <w:r w:rsidRPr="00B1046F">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7C410E" w:rsidRPr="00B1046F" w:rsidRDefault="007C410E" w:rsidP="007C410E">
      <w:pPr>
        <w:pStyle w:val="s10"/>
        <w:shd w:val="clear" w:color="auto" w:fill="FFFFFF"/>
        <w:spacing w:before="0" w:beforeAutospacing="0" w:after="0" w:afterAutospacing="0"/>
        <w:ind w:firstLine="567"/>
        <w:jc w:val="both"/>
      </w:pPr>
      <w:r w:rsidRPr="00B1046F">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7C410E" w:rsidRPr="00B1046F" w:rsidRDefault="007C410E" w:rsidP="007C410E">
      <w:pPr>
        <w:pStyle w:val="s10"/>
        <w:shd w:val="clear" w:color="auto" w:fill="FFFFFF"/>
        <w:spacing w:before="0" w:beforeAutospacing="0" w:after="0" w:afterAutospacing="0"/>
        <w:ind w:firstLine="567"/>
        <w:jc w:val="both"/>
      </w:pPr>
      <w:r w:rsidRPr="00B1046F">
        <w:t>4) установленные требования о перевозке делимого груза не соблюдены;</w:t>
      </w:r>
    </w:p>
    <w:p w:rsidR="007C410E" w:rsidRPr="00B1046F" w:rsidRDefault="007C410E" w:rsidP="007C410E">
      <w:pPr>
        <w:pStyle w:val="s10"/>
        <w:shd w:val="clear" w:color="auto" w:fill="FFFFFF"/>
        <w:spacing w:before="0" w:beforeAutospacing="0" w:after="0" w:afterAutospacing="0"/>
        <w:ind w:firstLine="567"/>
        <w:jc w:val="both"/>
      </w:pPr>
      <w:r w:rsidRPr="00B1046F">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7C410E" w:rsidRPr="00B1046F" w:rsidRDefault="007C410E" w:rsidP="007C410E">
      <w:pPr>
        <w:pStyle w:val="s10"/>
        <w:shd w:val="clear" w:color="auto" w:fill="FFFFFF"/>
        <w:spacing w:before="0" w:beforeAutospacing="0" w:after="0" w:afterAutospacing="0"/>
        <w:ind w:firstLine="567"/>
        <w:jc w:val="both"/>
      </w:pPr>
      <w:r w:rsidRPr="00B1046F">
        <w:t xml:space="preserve">6) отсутствует согласие заявителя </w:t>
      </w:r>
      <w:proofErr w:type="gramStart"/>
      <w:r w:rsidRPr="00B1046F">
        <w:t>на</w:t>
      </w:r>
      <w:proofErr w:type="gramEnd"/>
      <w:r w:rsidRPr="00B1046F">
        <w:t>:</w:t>
      </w:r>
    </w:p>
    <w:p w:rsidR="007C410E" w:rsidRPr="00B1046F" w:rsidRDefault="007C410E" w:rsidP="007C410E">
      <w:pPr>
        <w:pStyle w:val="s10"/>
        <w:shd w:val="clear" w:color="auto" w:fill="FFFFFF"/>
        <w:spacing w:before="0" w:beforeAutospacing="0" w:after="0" w:afterAutospacing="0"/>
        <w:ind w:firstLine="567"/>
        <w:jc w:val="both"/>
      </w:pPr>
      <w:r w:rsidRPr="00B1046F">
        <w:t>проведение оценки технического состояния автомобильной дороги согласно </w:t>
      </w:r>
      <w:hyperlink r:id="rId21" w:anchor="/document/72335798/entry/1027" w:history="1">
        <w:r w:rsidRPr="00B1046F">
          <w:rPr>
            <w:rStyle w:val="af9"/>
            <w:rFonts w:eastAsiaTheme="majorEastAsia"/>
          </w:rPr>
          <w:t>пункту 27</w:t>
        </w:r>
      </w:hyperlink>
      <w:r w:rsidRPr="00B1046F">
        <w:t>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w:t>
      </w:r>
    </w:p>
    <w:p w:rsidR="007C410E" w:rsidRPr="00B1046F" w:rsidRDefault="007C410E" w:rsidP="007C410E">
      <w:pPr>
        <w:pStyle w:val="s10"/>
        <w:shd w:val="clear" w:color="auto" w:fill="FFFFFF"/>
        <w:spacing w:before="0" w:beforeAutospacing="0" w:after="0" w:afterAutospacing="0"/>
        <w:ind w:firstLine="567"/>
        <w:jc w:val="both"/>
      </w:pPr>
      <w:r w:rsidRPr="00B1046F">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7C410E" w:rsidRPr="00B1046F" w:rsidRDefault="007C410E" w:rsidP="007C410E">
      <w:pPr>
        <w:pStyle w:val="s10"/>
        <w:shd w:val="clear" w:color="auto" w:fill="FFFFFF"/>
        <w:spacing w:before="0" w:beforeAutospacing="0" w:after="0" w:afterAutospacing="0"/>
        <w:ind w:firstLine="567"/>
        <w:jc w:val="both"/>
      </w:pPr>
      <w:r w:rsidRPr="00B1046F">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7C410E" w:rsidRPr="00B1046F" w:rsidRDefault="007C410E" w:rsidP="007C410E">
      <w:pPr>
        <w:pStyle w:val="s10"/>
        <w:shd w:val="clear" w:color="auto" w:fill="FFFFFF"/>
        <w:spacing w:before="0" w:beforeAutospacing="0" w:after="0" w:afterAutospacing="0"/>
        <w:ind w:firstLine="567"/>
        <w:jc w:val="both"/>
      </w:pPr>
      <w:r w:rsidRPr="00B1046F">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7C410E" w:rsidRPr="00B1046F" w:rsidRDefault="007C410E" w:rsidP="007C410E">
      <w:pPr>
        <w:pStyle w:val="s10"/>
        <w:shd w:val="clear" w:color="auto" w:fill="FFFFFF"/>
        <w:spacing w:before="0" w:beforeAutospacing="0" w:after="0" w:afterAutospacing="0"/>
        <w:ind w:firstLine="567"/>
        <w:jc w:val="both"/>
      </w:pPr>
      <w:r w:rsidRPr="00B1046F">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7C410E" w:rsidRPr="00B1046F" w:rsidRDefault="007C410E" w:rsidP="007C410E">
      <w:pPr>
        <w:pStyle w:val="s10"/>
        <w:shd w:val="clear" w:color="auto" w:fill="FFFFFF"/>
        <w:spacing w:before="0" w:beforeAutospacing="0" w:after="0" w:afterAutospacing="0"/>
        <w:ind w:firstLine="567"/>
        <w:jc w:val="both"/>
      </w:pPr>
      <w:r w:rsidRPr="00B1046F">
        <w:t xml:space="preserve">9) заявитель не внес плату в счет </w:t>
      </w:r>
      <w:proofErr w:type="gramStart"/>
      <w:r w:rsidRPr="00B1046F">
        <w:t>возмещения вреда, причиняемого автомобильным дорогам тяжеловесным транспортным средством и не предоставил</w:t>
      </w:r>
      <w:proofErr w:type="gramEnd"/>
      <w:r w:rsidRPr="00B1046F">
        <w:t xml:space="preserve"> копии платежных документов, подтверждающих такую оплату;</w:t>
      </w:r>
    </w:p>
    <w:p w:rsidR="007C410E" w:rsidRPr="00B1046F" w:rsidRDefault="007C410E" w:rsidP="007C410E">
      <w:pPr>
        <w:pStyle w:val="s10"/>
        <w:shd w:val="clear" w:color="auto" w:fill="FFFFFF"/>
        <w:spacing w:before="0" w:beforeAutospacing="0" w:after="0" w:afterAutospacing="0"/>
        <w:ind w:firstLine="567"/>
        <w:jc w:val="both"/>
      </w:pPr>
      <w:r w:rsidRPr="00B1046F">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7C410E" w:rsidRPr="00B1046F" w:rsidRDefault="007C410E" w:rsidP="007C410E">
      <w:pPr>
        <w:pStyle w:val="s10"/>
        <w:shd w:val="clear" w:color="auto" w:fill="FFFFFF"/>
        <w:spacing w:before="0" w:beforeAutospacing="0" w:after="0" w:afterAutospacing="0"/>
        <w:ind w:firstLine="567"/>
        <w:jc w:val="both"/>
      </w:pPr>
      <w:r w:rsidRPr="00B1046F">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7C410E" w:rsidRPr="00B1046F" w:rsidRDefault="007C410E" w:rsidP="007C410E">
      <w:pPr>
        <w:pStyle w:val="s10"/>
        <w:shd w:val="clear" w:color="auto" w:fill="FFFFFF"/>
        <w:spacing w:before="0" w:beforeAutospacing="0" w:after="0" w:afterAutospacing="0"/>
        <w:ind w:firstLine="567"/>
        <w:jc w:val="both"/>
      </w:pPr>
      <w:r w:rsidRPr="00B1046F">
        <w:t>12) отсутствует специальный проект, проект организации дорожного движения (при необходимости);</w:t>
      </w:r>
    </w:p>
    <w:p w:rsidR="007C410E" w:rsidRPr="00B1046F" w:rsidRDefault="007C410E" w:rsidP="007C410E">
      <w:pPr>
        <w:pStyle w:val="s10"/>
        <w:shd w:val="clear" w:color="auto" w:fill="FFFFFF"/>
        <w:spacing w:before="0" w:beforeAutospacing="0" w:after="0" w:afterAutospacing="0"/>
        <w:ind w:firstLine="567"/>
        <w:jc w:val="both"/>
      </w:pPr>
      <w:r w:rsidRPr="00B1046F">
        <w:t>13) крупногабаритная сельскохозяйственная техника (комбайн, трактор) в случае повторной подачи заявления в соответствии с </w:t>
      </w:r>
      <w:hyperlink r:id="rId22" w:anchor="/document/72335798/entry/1095" w:history="1">
        <w:r w:rsidRPr="00B1046F">
          <w:rPr>
            <w:rStyle w:val="af9"/>
            <w:rFonts w:eastAsiaTheme="majorEastAsia"/>
          </w:rPr>
          <w:t>подпунктом 5 пункта 9</w:t>
        </w:r>
      </w:hyperlink>
      <w:r w:rsidRPr="00B1046F">
        <w:t xml:space="preserve"> Порядка выдачи специального разрешения на движение по автомобильным дорогам тяжеловесного и (или) крупногабаритного транспортного средства, </w:t>
      </w:r>
      <w:proofErr w:type="gramStart"/>
      <w:r w:rsidRPr="00B1046F">
        <w:t>утвержденному</w:t>
      </w:r>
      <w:proofErr w:type="gramEnd"/>
      <w:r w:rsidRPr="00B1046F">
        <w:t xml:space="preserve"> Приказом Минтранса России от 05.06.2019 N 167, является тяжеловесным транспортным средством.</w:t>
      </w:r>
    </w:p>
    <w:p w:rsidR="007C410E" w:rsidRPr="00B1046F" w:rsidRDefault="007C410E" w:rsidP="007C410E">
      <w:pPr>
        <w:pStyle w:val="ConsPlusNonformat"/>
        <w:spacing w:line="240" w:lineRule="atLeast"/>
        <w:ind w:firstLine="397"/>
        <w:jc w:val="both"/>
        <w:rPr>
          <w:rFonts w:ascii="Times New Roman" w:hAnsi="Times New Roman" w:cs="Times New Roman"/>
          <w:sz w:val="24"/>
          <w:szCs w:val="24"/>
        </w:rPr>
      </w:pPr>
    </w:p>
    <w:p w:rsidR="007C410E" w:rsidRPr="00B1046F" w:rsidRDefault="007C410E" w:rsidP="007C410E">
      <w:pPr>
        <w:widowControl w:val="0"/>
        <w:autoSpaceDE w:val="0"/>
        <w:autoSpaceDN w:val="0"/>
        <w:adjustRightInd w:val="0"/>
        <w:spacing w:line="240" w:lineRule="atLeast"/>
        <w:ind w:firstLine="397"/>
        <w:jc w:val="both"/>
        <w:rPr>
          <w:rFonts w:ascii="Times New Roman" w:hAnsi="Times New Roman"/>
          <w:bCs/>
          <w:lang w:val="ru-RU"/>
        </w:rPr>
      </w:pPr>
      <w:r w:rsidRPr="00B1046F">
        <w:rPr>
          <w:rFonts w:ascii="Times New Roman" w:hAnsi="Times New Roman"/>
          <w:lang w:val="ru-RU"/>
        </w:rPr>
        <w:t xml:space="preserve">2. Опубликовать настоящее постановление в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7C410E" w:rsidRPr="00B1046F" w:rsidRDefault="007C410E" w:rsidP="007C410E">
      <w:pPr>
        <w:pStyle w:val="ab"/>
        <w:tabs>
          <w:tab w:val="left" w:pos="567"/>
        </w:tabs>
        <w:ind w:left="0"/>
        <w:jc w:val="both"/>
        <w:rPr>
          <w:rFonts w:ascii="Times New Roman" w:hAnsi="Times New Roman"/>
          <w:lang w:val="ru-RU"/>
        </w:rPr>
      </w:pPr>
    </w:p>
    <w:p w:rsidR="007C410E" w:rsidRPr="00B1046F" w:rsidRDefault="007C410E" w:rsidP="007C410E">
      <w:pPr>
        <w:pStyle w:val="ab"/>
        <w:tabs>
          <w:tab w:val="left" w:pos="567"/>
        </w:tabs>
        <w:ind w:left="0"/>
        <w:jc w:val="both"/>
        <w:rPr>
          <w:rFonts w:ascii="Times New Roman" w:hAnsi="Times New Roman"/>
          <w:lang w:val="ru-RU"/>
        </w:rPr>
      </w:pPr>
    </w:p>
    <w:p w:rsidR="007C410E" w:rsidRPr="00B1046F" w:rsidRDefault="007C410E" w:rsidP="007C410E">
      <w:pPr>
        <w:pStyle w:val="ab"/>
        <w:tabs>
          <w:tab w:val="left" w:pos="567"/>
        </w:tabs>
        <w:ind w:left="0"/>
        <w:jc w:val="both"/>
        <w:rPr>
          <w:rFonts w:ascii="Times New Roman" w:hAnsi="Times New Roman"/>
          <w:lang w:val="ru-RU"/>
        </w:rPr>
      </w:pPr>
    </w:p>
    <w:p w:rsidR="007C410E" w:rsidRPr="00B1046F" w:rsidRDefault="007C410E" w:rsidP="007C410E">
      <w:pPr>
        <w:shd w:val="clear" w:color="auto" w:fill="FFFFFF"/>
        <w:jc w:val="both"/>
        <w:rPr>
          <w:rFonts w:ascii="Times New Roman" w:hAnsi="Times New Roman"/>
          <w:lang w:val="ru-RU"/>
        </w:rPr>
      </w:pPr>
      <w:r w:rsidRPr="00B1046F">
        <w:rPr>
          <w:rFonts w:ascii="Times New Roman" w:hAnsi="Times New Roman"/>
          <w:lang w:val="ru-RU"/>
        </w:rPr>
        <w:t>Глава  Заковряжинского сельсовета</w:t>
      </w:r>
    </w:p>
    <w:p w:rsidR="007C410E" w:rsidRPr="00B1046F" w:rsidRDefault="007C410E" w:rsidP="007C410E">
      <w:pPr>
        <w:shd w:val="clear" w:color="auto" w:fill="FFFFFF"/>
        <w:jc w:val="both"/>
        <w:rPr>
          <w:rFonts w:ascii="Times New Roman" w:hAnsi="Times New Roman"/>
          <w:lang w:val="ru-RU"/>
        </w:rPr>
      </w:pPr>
      <w:r w:rsidRPr="00B1046F">
        <w:rPr>
          <w:rFonts w:ascii="Times New Roman" w:hAnsi="Times New Roman"/>
          <w:lang w:val="ru-RU"/>
        </w:rPr>
        <w:t>Сузунского района Новосибирской области                                   Е.А.Цорн</w:t>
      </w:r>
    </w:p>
    <w:p w:rsidR="007C410E" w:rsidRPr="00B1046F" w:rsidRDefault="007C410E" w:rsidP="007C410E">
      <w:pPr>
        <w:rPr>
          <w:rFonts w:ascii="Times New Roman" w:hAnsi="Times New Roman"/>
          <w:lang w:val="ru-RU"/>
        </w:rPr>
      </w:pPr>
    </w:p>
    <w:p w:rsidR="007C410E" w:rsidRPr="00B1046F" w:rsidRDefault="007C410E" w:rsidP="007C410E">
      <w:pPr>
        <w:rPr>
          <w:rFonts w:ascii="Times New Roman" w:hAnsi="Times New Roman"/>
          <w:lang w:val="ru-RU"/>
        </w:rPr>
      </w:pPr>
    </w:p>
    <w:p w:rsidR="007C410E" w:rsidRPr="00B1046F" w:rsidRDefault="007C410E" w:rsidP="007C410E">
      <w:pPr>
        <w:rPr>
          <w:rFonts w:ascii="Times New Roman" w:hAnsi="Times New Roman"/>
          <w:lang w:val="ru-RU"/>
        </w:rPr>
      </w:pPr>
    </w:p>
    <w:p w:rsidR="007C410E" w:rsidRPr="00B1046F" w:rsidRDefault="007C410E" w:rsidP="0010260B">
      <w:pPr>
        <w:pBdr>
          <w:bottom w:val="dotted" w:sz="24" w:space="1" w:color="auto"/>
        </w:pBdr>
        <w:jc w:val="center"/>
        <w:rPr>
          <w:rFonts w:ascii="Times New Roman" w:hAnsi="Times New Roman"/>
          <w:b/>
          <w:lang w:val="ru-RU"/>
        </w:rPr>
      </w:pPr>
    </w:p>
    <w:p w:rsidR="007C410E" w:rsidRPr="00B1046F" w:rsidRDefault="007C410E" w:rsidP="0010260B">
      <w:pPr>
        <w:pBdr>
          <w:bottom w:val="dotted" w:sz="24" w:space="1" w:color="auto"/>
        </w:pBdr>
        <w:jc w:val="center"/>
        <w:rPr>
          <w:rFonts w:ascii="Times New Roman" w:hAnsi="Times New Roman"/>
          <w:b/>
          <w:lang w:val="ru-RU"/>
        </w:rPr>
      </w:pPr>
    </w:p>
    <w:p w:rsidR="007C410E" w:rsidRDefault="007C410E" w:rsidP="0010260B">
      <w:pPr>
        <w:pBdr>
          <w:bottom w:val="dotted" w:sz="24" w:space="1" w:color="auto"/>
        </w:pBdr>
        <w:jc w:val="center"/>
        <w:rPr>
          <w:rFonts w:ascii="Times New Roman" w:hAnsi="Times New Roman"/>
          <w:b/>
          <w:sz w:val="32"/>
          <w:szCs w:val="32"/>
          <w:lang w:val="ru-RU"/>
        </w:rPr>
      </w:pPr>
    </w:p>
    <w:p w:rsidR="007C410E" w:rsidRDefault="007C410E" w:rsidP="0010260B">
      <w:pPr>
        <w:pBdr>
          <w:bottom w:val="dotted" w:sz="24" w:space="1" w:color="auto"/>
        </w:pBdr>
        <w:jc w:val="center"/>
        <w:rPr>
          <w:rFonts w:ascii="Times New Roman" w:hAnsi="Times New Roman"/>
          <w:b/>
          <w:sz w:val="32"/>
          <w:szCs w:val="32"/>
          <w:lang w:val="ru-RU"/>
        </w:rPr>
      </w:pPr>
    </w:p>
    <w:p w:rsidR="00B37816" w:rsidRDefault="00B37816" w:rsidP="0010260B">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B37816">
              <w:rPr>
                <w:rFonts w:ascii="Times New Roman" w:hAnsi="Times New Roman"/>
                <w:sz w:val="28"/>
                <w:szCs w:val="28"/>
              </w:rPr>
              <w:t>Цайбель</w:t>
            </w:r>
            <w:proofErr w:type="spellEnd"/>
            <w:r w:rsidRPr="00B37816">
              <w:rPr>
                <w:rFonts w:ascii="Times New Roman" w:hAnsi="Times New Roman"/>
                <w:sz w:val="28"/>
                <w:szCs w:val="28"/>
              </w:rPr>
              <w:t xml:space="preserve">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proofErr w:type="spell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 </w:t>
            </w:r>
            <w:proofErr w:type="spellStart"/>
            <w:r w:rsidRPr="00B37816">
              <w:rPr>
                <w:rFonts w:ascii="Times New Roman" w:hAnsi="Times New Roman"/>
                <w:sz w:val="28"/>
                <w:szCs w:val="28"/>
              </w:rPr>
              <w:t>экземпляров</w:t>
            </w:r>
            <w:proofErr w:type="spellEnd"/>
          </w:p>
        </w:tc>
      </w:tr>
    </w:tbl>
    <w:p w:rsidR="00B37816" w:rsidRPr="00151590" w:rsidRDefault="00B37816" w:rsidP="00B37816">
      <w:pPr>
        <w:jc w:val="center"/>
        <w:rPr>
          <w:b/>
        </w:rPr>
      </w:pPr>
      <w:r>
        <w:rPr>
          <w:b/>
        </w:rPr>
        <w:t xml:space="preserve">           ****************************************************</w:t>
      </w:r>
    </w:p>
    <w:p w:rsidR="00B37816" w:rsidRPr="00B37816" w:rsidRDefault="00B37816" w:rsidP="0010260B">
      <w:pPr>
        <w:jc w:val="center"/>
        <w:rPr>
          <w:rFonts w:ascii="Times New Roman" w:hAnsi="Times New Roman"/>
          <w:b/>
          <w:sz w:val="32"/>
          <w:szCs w:val="32"/>
          <w:lang w:val="ru-RU"/>
        </w:rPr>
      </w:pPr>
    </w:p>
    <w:sectPr w:rsidR="00B37816" w:rsidRPr="00B37816" w:rsidSect="00ED7784">
      <w:pgSz w:w="11906" w:h="16838"/>
      <w:pgMar w:top="709"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35807BE"/>
    <w:multiLevelType w:val="hybridMultilevel"/>
    <w:tmpl w:val="65ACCD30"/>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A20237"/>
    <w:multiLevelType w:val="multilevel"/>
    <w:tmpl w:val="98E4E5A2"/>
    <w:lvl w:ilvl="0">
      <w:start w:val="2"/>
      <w:numFmt w:val="decimal"/>
      <w:lvlText w:val="%1."/>
      <w:lvlJc w:val="left"/>
      <w:pPr>
        <w:ind w:left="786" w:hanging="360"/>
      </w:pPr>
      <w:rPr>
        <w:rFonts w:ascii="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nsid w:val="06AD44F6"/>
    <w:multiLevelType w:val="multilevel"/>
    <w:tmpl w:val="A2B46A6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C5B343D"/>
    <w:multiLevelType w:val="hybridMultilevel"/>
    <w:tmpl w:val="88D24B0E"/>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5C4F55"/>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B1965"/>
    <w:multiLevelType w:val="multilevel"/>
    <w:tmpl w:val="E6C46F0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nsid w:val="0F205EFB"/>
    <w:multiLevelType w:val="hybridMultilevel"/>
    <w:tmpl w:val="40684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8E7D3E"/>
    <w:multiLevelType w:val="hybridMultilevel"/>
    <w:tmpl w:val="F5463242"/>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0122C82"/>
    <w:multiLevelType w:val="hybridMultilevel"/>
    <w:tmpl w:val="423C709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FF3F89"/>
    <w:multiLevelType w:val="hybridMultilevel"/>
    <w:tmpl w:val="39F606E2"/>
    <w:lvl w:ilvl="0" w:tplc="BB9269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8035836"/>
    <w:multiLevelType w:val="hybridMultilevel"/>
    <w:tmpl w:val="D31A401E"/>
    <w:lvl w:ilvl="0" w:tplc="4A065286">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1866"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27454CAC"/>
    <w:multiLevelType w:val="hybridMultilevel"/>
    <w:tmpl w:val="4F9EC224"/>
    <w:lvl w:ilvl="0" w:tplc="597C561E">
      <w:start w:val="1"/>
      <w:numFmt w:val="bullet"/>
      <w:lvlText w:val="­"/>
      <w:lvlJc w:val="left"/>
      <w:pPr>
        <w:tabs>
          <w:tab w:val="num" w:pos="2149"/>
        </w:tabs>
        <w:ind w:left="2149" w:hanging="360"/>
      </w:pPr>
      <w:rPr>
        <w:rFonts w:ascii="Courier New" w:hAnsi="Courier New"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15">
    <w:nsid w:val="326C2305"/>
    <w:multiLevelType w:val="hybridMultilevel"/>
    <w:tmpl w:val="7898E3A2"/>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7">
    <w:nsid w:val="36B27959"/>
    <w:multiLevelType w:val="hybridMultilevel"/>
    <w:tmpl w:val="CD12E5C8"/>
    <w:lvl w:ilvl="0" w:tplc="4A06528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264B10"/>
    <w:multiLevelType w:val="hybridMultilevel"/>
    <w:tmpl w:val="D3FC10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8F6021E"/>
    <w:multiLevelType w:val="hybridMultilevel"/>
    <w:tmpl w:val="E6CCDB44"/>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1">
    <w:nsid w:val="3B7C3420"/>
    <w:multiLevelType w:val="hybridMultilevel"/>
    <w:tmpl w:val="77186A42"/>
    <w:lvl w:ilvl="0" w:tplc="B87872C6">
      <w:start w:val="1"/>
      <w:numFmt w:val="decimal"/>
      <w:lvlText w:val="%1."/>
      <w:lvlJc w:val="left"/>
      <w:pPr>
        <w:ind w:left="1460" w:hanging="1035"/>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3C22337A"/>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23">
    <w:nsid w:val="3D7F6783"/>
    <w:multiLevelType w:val="hybridMultilevel"/>
    <w:tmpl w:val="01AA46A8"/>
    <w:lvl w:ilvl="0" w:tplc="DCF0707E">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48C6B8C"/>
    <w:multiLevelType w:val="hybridMultilevel"/>
    <w:tmpl w:val="C64E278A"/>
    <w:lvl w:ilvl="0" w:tplc="182490A0">
      <w:start w:val="1"/>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25">
    <w:nsid w:val="459B7D12"/>
    <w:multiLevelType w:val="multilevel"/>
    <w:tmpl w:val="FF366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E52557E"/>
    <w:multiLevelType w:val="multilevel"/>
    <w:tmpl w:val="E3E20B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4F0F499B"/>
    <w:multiLevelType w:val="multilevel"/>
    <w:tmpl w:val="F8AA404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9">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3537AA"/>
    <w:multiLevelType w:val="hybridMultilevel"/>
    <w:tmpl w:val="668202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8920C9"/>
    <w:multiLevelType w:val="hybridMultilevel"/>
    <w:tmpl w:val="AF365712"/>
    <w:lvl w:ilvl="0" w:tplc="0419000F">
      <w:start w:val="1"/>
      <w:numFmt w:val="decimal"/>
      <w:lvlText w:val="%1."/>
      <w:lvlJc w:val="left"/>
      <w:pPr>
        <w:ind w:left="75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1316190"/>
    <w:multiLevelType w:val="hybridMultilevel"/>
    <w:tmpl w:val="4162CED0"/>
    <w:lvl w:ilvl="0" w:tplc="597C561E">
      <w:start w:val="1"/>
      <w:numFmt w:val="bullet"/>
      <w:lvlText w:val="­"/>
      <w:lvlJc w:val="left"/>
      <w:pPr>
        <w:tabs>
          <w:tab w:val="num" w:pos="2149"/>
        </w:tabs>
        <w:ind w:left="2149"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2AF12AC"/>
    <w:multiLevelType w:val="hybridMultilevel"/>
    <w:tmpl w:val="709EE758"/>
    <w:lvl w:ilvl="0" w:tplc="6EA65CE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5">
    <w:nsid w:val="64DD4E87"/>
    <w:multiLevelType w:val="hybridMultilevel"/>
    <w:tmpl w:val="A91E8FD4"/>
    <w:lvl w:ilvl="0" w:tplc="CCC43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60F1AD2"/>
    <w:multiLevelType w:val="multilevel"/>
    <w:tmpl w:val="B608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38">
    <w:nsid w:val="6CD458E1"/>
    <w:multiLevelType w:val="multilevel"/>
    <w:tmpl w:val="A7BC45F4"/>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9">
    <w:nsid w:val="77217AD3"/>
    <w:multiLevelType w:val="multilevel"/>
    <w:tmpl w:val="6592F5D6"/>
    <w:lvl w:ilvl="0">
      <w:start w:val="1"/>
      <w:numFmt w:val="decimal"/>
      <w:lvlText w:val="%1."/>
      <w:lvlJc w:val="left"/>
      <w:pPr>
        <w:ind w:left="1467" w:hanging="900"/>
      </w:pPr>
      <w:rPr>
        <w:rFonts w:hint="default"/>
      </w:rPr>
    </w:lvl>
    <w:lvl w:ilvl="1">
      <w:start w:val="1"/>
      <w:numFmt w:val="decimal"/>
      <w:isLgl/>
      <w:lvlText w:val="%1.%2"/>
      <w:lvlJc w:val="left"/>
      <w:pPr>
        <w:ind w:left="1332" w:hanging="765"/>
      </w:pPr>
      <w:rPr>
        <w:rFonts w:hint="default"/>
        <w:b w:val="0"/>
        <w:color w:val="auto"/>
      </w:rPr>
    </w:lvl>
    <w:lvl w:ilvl="2">
      <w:start w:val="1"/>
      <w:numFmt w:val="decimal"/>
      <w:isLgl/>
      <w:lvlText w:val="%1.%2.%3"/>
      <w:lvlJc w:val="left"/>
      <w:pPr>
        <w:ind w:left="1332" w:hanging="765"/>
      </w:pPr>
      <w:rPr>
        <w:rFonts w:hint="default"/>
        <w:b w:val="0"/>
        <w:color w:val="auto"/>
      </w:rPr>
    </w:lvl>
    <w:lvl w:ilvl="3">
      <w:start w:val="1"/>
      <w:numFmt w:val="decimal"/>
      <w:isLgl/>
      <w:lvlText w:val="%1.%2.%3.%4"/>
      <w:lvlJc w:val="left"/>
      <w:pPr>
        <w:ind w:left="1332" w:hanging="765"/>
      </w:pPr>
      <w:rPr>
        <w:rFonts w:hint="default"/>
        <w:b w:val="0"/>
        <w:color w:val="auto"/>
      </w:rPr>
    </w:lvl>
    <w:lvl w:ilvl="4">
      <w:start w:val="1"/>
      <w:numFmt w:val="decimal"/>
      <w:isLgl/>
      <w:lvlText w:val="%1.%2.%3.%4.%5"/>
      <w:lvlJc w:val="left"/>
      <w:pPr>
        <w:ind w:left="1647" w:hanging="1080"/>
      </w:pPr>
      <w:rPr>
        <w:rFonts w:hint="default"/>
        <w:b w:val="0"/>
        <w:color w:val="auto"/>
      </w:rPr>
    </w:lvl>
    <w:lvl w:ilvl="5">
      <w:start w:val="1"/>
      <w:numFmt w:val="decimal"/>
      <w:isLgl/>
      <w:lvlText w:val="%1.%2.%3.%4.%5.%6"/>
      <w:lvlJc w:val="left"/>
      <w:pPr>
        <w:ind w:left="1647" w:hanging="1080"/>
      </w:pPr>
      <w:rPr>
        <w:rFonts w:hint="default"/>
        <w:b w:val="0"/>
        <w:color w:val="auto"/>
      </w:rPr>
    </w:lvl>
    <w:lvl w:ilvl="6">
      <w:start w:val="1"/>
      <w:numFmt w:val="decimal"/>
      <w:isLgl/>
      <w:lvlText w:val="%1.%2.%3.%4.%5.%6.%7"/>
      <w:lvlJc w:val="left"/>
      <w:pPr>
        <w:ind w:left="2007" w:hanging="1440"/>
      </w:pPr>
      <w:rPr>
        <w:rFonts w:hint="default"/>
        <w:b w:val="0"/>
        <w:color w:val="auto"/>
      </w:rPr>
    </w:lvl>
    <w:lvl w:ilvl="7">
      <w:start w:val="1"/>
      <w:numFmt w:val="decimal"/>
      <w:isLgl/>
      <w:lvlText w:val="%1.%2.%3.%4.%5.%6.%7.%8"/>
      <w:lvlJc w:val="left"/>
      <w:pPr>
        <w:ind w:left="2007" w:hanging="1440"/>
      </w:pPr>
      <w:rPr>
        <w:rFonts w:hint="default"/>
        <w:b w:val="0"/>
        <w:color w:val="auto"/>
      </w:rPr>
    </w:lvl>
    <w:lvl w:ilvl="8">
      <w:start w:val="1"/>
      <w:numFmt w:val="decimal"/>
      <w:isLgl/>
      <w:lvlText w:val="%1.%2.%3.%4.%5.%6.%7.%8.%9"/>
      <w:lvlJc w:val="left"/>
      <w:pPr>
        <w:ind w:left="2367" w:hanging="1800"/>
      </w:pPr>
      <w:rPr>
        <w:rFonts w:hint="default"/>
        <w:b w:val="0"/>
        <w:color w:val="auto"/>
      </w:rPr>
    </w:lvl>
  </w:abstractNum>
  <w:abstractNum w:abstractNumId="4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E902F55"/>
    <w:multiLevelType w:val="hybridMultilevel"/>
    <w:tmpl w:val="230831CC"/>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0"/>
  </w:num>
  <w:num w:numId="11">
    <w:abstractNumId w:val="28"/>
  </w:num>
  <w:num w:numId="12">
    <w:abstractNumId w:val="27"/>
  </w:num>
  <w:num w:numId="13">
    <w:abstractNumId w:val="5"/>
  </w:num>
  <w:num w:numId="14">
    <w:abstractNumId w:val="1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
  </w:num>
  <w:num w:numId="19">
    <w:abstractNumId w:val="10"/>
  </w:num>
  <w:num w:numId="20">
    <w:abstractNumId w:val="16"/>
  </w:num>
  <w:num w:numId="21">
    <w:abstractNumId w:val="20"/>
  </w:num>
  <w:num w:numId="22">
    <w:abstractNumId w:val="39"/>
  </w:num>
  <w:num w:numId="23">
    <w:abstractNumId w:val="23"/>
  </w:num>
  <w:num w:numId="24">
    <w:abstractNumId w:val="0"/>
  </w:num>
  <w:num w:numId="25">
    <w:abstractNumId w:val="34"/>
  </w:num>
  <w:num w:numId="2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1"/>
  </w:num>
  <w:num w:numId="36">
    <w:abstractNumId w:val="30"/>
  </w:num>
  <w:num w:numId="37">
    <w:abstractNumId w:val="35"/>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1"/>
  </w:num>
  <w:num w:numId="42">
    <w:abstractNumId w:val="37"/>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60B"/>
    <w:rsid w:val="00000C31"/>
    <w:rsid w:val="00003FC8"/>
    <w:rsid w:val="000618DF"/>
    <w:rsid w:val="00081BB0"/>
    <w:rsid w:val="00082B42"/>
    <w:rsid w:val="000D0FED"/>
    <w:rsid w:val="000D7DA2"/>
    <w:rsid w:val="000E176C"/>
    <w:rsid w:val="000F23B3"/>
    <w:rsid w:val="0010260B"/>
    <w:rsid w:val="00150B5E"/>
    <w:rsid w:val="0015221D"/>
    <w:rsid w:val="00154DC1"/>
    <w:rsid w:val="00193B66"/>
    <w:rsid w:val="001B0A8D"/>
    <w:rsid w:val="001B3B21"/>
    <w:rsid w:val="001E3529"/>
    <w:rsid w:val="001E64CC"/>
    <w:rsid w:val="0021364B"/>
    <w:rsid w:val="00234D54"/>
    <w:rsid w:val="00240204"/>
    <w:rsid w:val="00256025"/>
    <w:rsid w:val="002652DB"/>
    <w:rsid w:val="0028501F"/>
    <w:rsid w:val="002852E5"/>
    <w:rsid w:val="002D342B"/>
    <w:rsid w:val="002D3D95"/>
    <w:rsid w:val="003109BE"/>
    <w:rsid w:val="003304D3"/>
    <w:rsid w:val="00337A18"/>
    <w:rsid w:val="00356FFE"/>
    <w:rsid w:val="00364034"/>
    <w:rsid w:val="00364216"/>
    <w:rsid w:val="003D4AC7"/>
    <w:rsid w:val="003E52B5"/>
    <w:rsid w:val="003F0F97"/>
    <w:rsid w:val="003F7552"/>
    <w:rsid w:val="00405BF0"/>
    <w:rsid w:val="00410D28"/>
    <w:rsid w:val="0045461E"/>
    <w:rsid w:val="00456942"/>
    <w:rsid w:val="0046476B"/>
    <w:rsid w:val="00473150"/>
    <w:rsid w:val="004812F4"/>
    <w:rsid w:val="00481A92"/>
    <w:rsid w:val="00486F74"/>
    <w:rsid w:val="004A4266"/>
    <w:rsid w:val="004A4A9D"/>
    <w:rsid w:val="004D4FF1"/>
    <w:rsid w:val="004E270A"/>
    <w:rsid w:val="004E3FE0"/>
    <w:rsid w:val="004E5064"/>
    <w:rsid w:val="004F341B"/>
    <w:rsid w:val="00512A8F"/>
    <w:rsid w:val="005174C7"/>
    <w:rsid w:val="00525103"/>
    <w:rsid w:val="0053181A"/>
    <w:rsid w:val="00540182"/>
    <w:rsid w:val="00550FC4"/>
    <w:rsid w:val="00562F68"/>
    <w:rsid w:val="00565CA1"/>
    <w:rsid w:val="00580523"/>
    <w:rsid w:val="00580EA2"/>
    <w:rsid w:val="005A24FE"/>
    <w:rsid w:val="005B0730"/>
    <w:rsid w:val="005E653E"/>
    <w:rsid w:val="005F756F"/>
    <w:rsid w:val="00617E18"/>
    <w:rsid w:val="006204DE"/>
    <w:rsid w:val="00673424"/>
    <w:rsid w:val="00680963"/>
    <w:rsid w:val="00685766"/>
    <w:rsid w:val="006A3E73"/>
    <w:rsid w:val="006A7ACB"/>
    <w:rsid w:val="006D39B5"/>
    <w:rsid w:val="006F143B"/>
    <w:rsid w:val="007000E6"/>
    <w:rsid w:val="007103E8"/>
    <w:rsid w:val="00714BFF"/>
    <w:rsid w:val="00720F09"/>
    <w:rsid w:val="00732751"/>
    <w:rsid w:val="00733538"/>
    <w:rsid w:val="00750574"/>
    <w:rsid w:val="007606D4"/>
    <w:rsid w:val="0077324E"/>
    <w:rsid w:val="00785557"/>
    <w:rsid w:val="0078604C"/>
    <w:rsid w:val="00787F72"/>
    <w:rsid w:val="0079217D"/>
    <w:rsid w:val="007B51CF"/>
    <w:rsid w:val="007B7606"/>
    <w:rsid w:val="007C410E"/>
    <w:rsid w:val="007D30F2"/>
    <w:rsid w:val="007D749F"/>
    <w:rsid w:val="007F181E"/>
    <w:rsid w:val="007F38B4"/>
    <w:rsid w:val="007F3CD0"/>
    <w:rsid w:val="00803C38"/>
    <w:rsid w:val="00811F7D"/>
    <w:rsid w:val="00812DC3"/>
    <w:rsid w:val="008165FF"/>
    <w:rsid w:val="00842E00"/>
    <w:rsid w:val="00892C58"/>
    <w:rsid w:val="008A65BF"/>
    <w:rsid w:val="008C11CA"/>
    <w:rsid w:val="008C56DF"/>
    <w:rsid w:val="00914126"/>
    <w:rsid w:val="00923137"/>
    <w:rsid w:val="00931595"/>
    <w:rsid w:val="00934BDB"/>
    <w:rsid w:val="00936EE4"/>
    <w:rsid w:val="0094026C"/>
    <w:rsid w:val="009415D6"/>
    <w:rsid w:val="009427B9"/>
    <w:rsid w:val="009437C7"/>
    <w:rsid w:val="00995B9B"/>
    <w:rsid w:val="00996BFE"/>
    <w:rsid w:val="009A1190"/>
    <w:rsid w:val="009A3BBA"/>
    <w:rsid w:val="009D5EA4"/>
    <w:rsid w:val="009F07F8"/>
    <w:rsid w:val="00A1768F"/>
    <w:rsid w:val="00A23693"/>
    <w:rsid w:val="00A2538D"/>
    <w:rsid w:val="00A267B3"/>
    <w:rsid w:val="00A42A1B"/>
    <w:rsid w:val="00A45EAF"/>
    <w:rsid w:val="00A673EC"/>
    <w:rsid w:val="00A90FCC"/>
    <w:rsid w:val="00AB163C"/>
    <w:rsid w:val="00AB663E"/>
    <w:rsid w:val="00B01FE5"/>
    <w:rsid w:val="00B1046F"/>
    <w:rsid w:val="00B10A88"/>
    <w:rsid w:val="00B1508B"/>
    <w:rsid w:val="00B21496"/>
    <w:rsid w:val="00B37816"/>
    <w:rsid w:val="00B4607C"/>
    <w:rsid w:val="00B71FC1"/>
    <w:rsid w:val="00BA525A"/>
    <w:rsid w:val="00BB6CCD"/>
    <w:rsid w:val="00BF0323"/>
    <w:rsid w:val="00BF10F9"/>
    <w:rsid w:val="00C01663"/>
    <w:rsid w:val="00C406E9"/>
    <w:rsid w:val="00C4312A"/>
    <w:rsid w:val="00C72CD4"/>
    <w:rsid w:val="00C95B67"/>
    <w:rsid w:val="00CB0CA1"/>
    <w:rsid w:val="00CB0E27"/>
    <w:rsid w:val="00CC0515"/>
    <w:rsid w:val="00CE3349"/>
    <w:rsid w:val="00CE7583"/>
    <w:rsid w:val="00CF6FB7"/>
    <w:rsid w:val="00D677C7"/>
    <w:rsid w:val="00D70067"/>
    <w:rsid w:val="00D874B3"/>
    <w:rsid w:val="00D940BE"/>
    <w:rsid w:val="00DA05FB"/>
    <w:rsid w:val="00DB10B3"/>
    <w:rsid w:val="00DD0ACF"/>
    <w:rsid w:val="00DE727C"/>
    <w:rsid w:val="00E15AB6"/>
    <w:rsid w:val="00E33C53"/>
    <w:rsid w:val="00E562DB"/>
    <w:rsid w:val="00EA3A28"/>
    <w:rsid w:val="00EA3F5C"/>
    <w:rsid w:val="00EB17A7"/>
    <w:rsid w:val="00ED7784"/>
    <w:rsid w:val="00EE76C3"/>
    <w:rsid w:val="00EF2F19"/>
    <w:rsid w:val="00EF4DE4"/>
    <w:rsid w:val="00F0522B"/>
    <w:rsid w:val="00F10E23"/>
    <w:rsid w:val="00F12597"/>
    <w:rsid w:val="00F4455D"/>
    <w:rsid w:val="00F45DE7"/>
    <w:rsid w:val="00F513D3"/>
    <w:rsid w:val="00F54585"/>
    <w:rsid w:val="00F655D9"/>
    <w:rsid w:val="00F76457"/>
    <w:rsid w:val="00F934FD"/>
    <w:rsid w:val="00FA30BD"/>
    <w:rsid w:val="00FA7B7E"/>
    <w:rsid w:val="00FA7CC3"/>
    <w:rsid w:val="00FF2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uiPriority w:val="1"/>
    <w:qFormat/>
    <w:rsid w:val="00936EE4"/>
    <w:rPr>
      <w:szCs w:val="32"/>
    </w:rPr>
  </w:style>
  <w:style w:type="paragraph" w:styleId="ab">
    <w:name w:val="List Paragraph"/>
    <w:aliases w:val="Источник"/>
    <w:basedOn w:val="a"/>
    <w:link w:val="ac"/>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9">
    <w:name w:val="Hyperlink"/>
    <w:basedOn w:val="a0"/>
    <w:uiPriority w:val="99"/>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c">
    <w:name w:val="Абзац списка Знак"/>
    <w:aliases w:val="Источник Знак"/>
    <w:basedOn w:val="a0"/>
    <w:link w:val="ab"/>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8"/>
    <w:uiPriority w:val="9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uiPriority w:val="34"/>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a">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b">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c">
    <w:name w:val="Body Text Indent"/>
    <w:basedOn w:val="a"/>
    <w:link w:val="afd"/>
    <w:uiPriority w:val="99"/>
    <w:semiHidden/>
    <w:unhideWhenUsed/>
    <w:rsid w:val="009427B9"/>
    <w:pPr>
      <w:spacing w:after="120"/>
      <w:ind w:left="283"/>
    </w:pPr>
  </w:style>
  <w:style w:type="character" w:customStyle="1" w:styleId="afd">
    <w:name w:val="Основной текст с отступом Знак"/>
    <w:basedOn w:val="a0"/>
    <w:link w:val="afc"/>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e">
    <w:name w:val="Цветовое выделение"/>
    <w:uiPriority w:val="99"/>
    <w:rsid w:val="00803C38"/>
    <w:rPr>
      <w:b/>
      <w:color w:val="26282F"/>
    </w:rPr>
  </w:style>
  <w:style w:type="paragraph" w:customStyle="1" w:styleId="aff">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0">
    <w:name w:val="Balloon Text"/>
    <w:basedOn w:val="a"/>
    <w:link w:val="aff1"/>
    <w:uiPriority w:val="99"/>
    <w:semiHidden/>
    <w:unhideWhenUsed/>
    <w:rsid w:val="00356FFE"/>
    <w:rPr>
      <w:rFonts w:ascii="Tahoma" w:hAnsi="Tahoma" w:cs="Tahoma"/>
      <w:sz w:val="16"/>
      <w:szCs w:val="16"/>
    </w:rPr>
  </w:style>
  <w:style w:type="character" w:customStyle="1" w:styleId="aff1">
    <w:name w:val="Текст выноски Знак"/>
    <w:basedOn w:val="a0"/>
    <w:link w:val="aff0"/>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ffnb0bagdddhghh2d8i.xn--p1ai/" TargetMode="External"/><Relationship Id="rId13" Type="http://schemas.openxmlformats.org/officeDocument/2006/relationships/hyperlink" Target="http://docs.cntd.ru/document/901714433" TargetMode="External"/><Relationship Id="rId18"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hyperlink" Target="https://rosreestr.ru/" TargetMode="External"/><Relationship Id="rId12" Type="http://schemas.openxmlformats.org/officeDocument/2006/relationships/hyperlink" Target="http://docs.cntd.ru/document/901714433" TargetMode="External"/><Relationship Id="rId17"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hyperlink" Target="http://www.noti.ru" TargetMode="External"/><Relationship Id="rId11" Type="http://schemas.openxmlformats.org/officeDocument/2006/relationships/hyperlink" Target="http://docs.cntd.ru/document/9017144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fontTable" Target="fontTable.xml"/><Relationship Id="rId10" Type="http://schemas.openxmlformats.org/officeDocument/2006/relationships/hyperlink" Target="https://xn--80affnb0bagdddhghh2d8i.xn--p1ai/" TargetMode="Externa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www.rosreestr.ru" TargetMode="External"/><Relationship Id="rId14" Type="http://schemas.openxmlformats.org/officeDocument/2006/relationships/hyperlink" Target="http://docs.cntd.ru/document/901714433"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5E59-7F69-4EF3-8DC7-8E10BD014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13879</Words>
  <Characters>79116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cp:lastPrinted>2019-06-28T04:11:00Z</cp:lastPrinted>
  <dcterms:created xsi:type="dcterms:W3CDTF">2019-01-30T05:17:00Z</dcterms:created>
  <dcterms:modified xsi:type="dcterms:W3CDTF">2019-09-02T04:17:00Z</dcterms:modified>
</cp:coreProperties>
</file>